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BC21" w14:textId="1024F8A3" w:rsidR="00F171FD" w:rsidRPr="00A5658F" w:rsidRDefault="00F171FD" w:rsidP="00F171FD">
      <w:pPr>
        <w:pStyle w:val="Commentaire"/>
        <w:ind w:left="-340" w:right="-340"/>
        <w:rPr>
          <w:rFonts w:asciiTheme="minorHAnsi" w:hAnsiTheme="minorHAnsi" w:cstheme="minorHAnsi"/>
          <w:sz w:val="18"/>
          <w:szCs w:val="18"/>
        </w:rPr>
      </w:pPr>
      <w:r w:rsidRPr="00A5658F">
        <w:rPr>
          <w:rFonts w:asciiTheme="minorHAnsi" w:hAnsiTheme="minorHAnsi" w:cstheme="minorHAnsi"/>
          <w:b/>
          <w:bCs/>
          <w:sz w:val="22"/>
          <w:szCs w:val="22"/>
        </w:rPr>
        <w:t>Notice to the applicant:</w:t>
      </w:r>
      <w:r w:rsidRPr="00A5658F">
        <w:rPr>
          <w:rFonts w:asciiTheme="minorHAnsi" w:hAnsiTheme="minorHAnsi" w:cstheme="minorHAnsi"/>
          <w:sz w:val="22"/>
          <w:szCs w:val="22"/>
        </w:rPr>
        <w:t xml:space="preserve"> </w:t>
      </w:r>
      <w:r w:rsidRPr="00A5658F">
        <w:rPr>
          <w:rFonts w:asciiTheme="minorHAnsi" w:hAnsiTheme="minorHAnsi" w:cstheme="minorHAnsi"/>
          <w:sz w:val="18"/>
          <w:szCs w:val="18"/>
        </w:rPr>
        <w:t xml:space="preserve">This document must be read and completed in conjunction with the Announcement of Opportunity (AO).  Please read it in full before completing this application form. In case of contradiction or discrepancy, this document takes precedence. If required, please communicate with the contact mentioned in the AO. </w:t>
      </w:r>
      <w:bookmarkStart w:id="0" w:name="_Hlk163219049"/>
      <w:r w:rsidRPr="00A5658F">
        <w:rPr>
          <w:rFonts w:asciiTheme="minorHAnsi" w:hAnsiTheme="minorHAnsi" w:cstheme="minorHAnsi"/>
          <w:sz w:val="18"/>
          <w:szCs w:val="18"/>
        </w:rPr>
        <w:t xml:space="preserve">Once this form has been completed, please send it with the other required documents (according to the method provided for in the AO). It is to be noted that email communication may not meet the Government of Canada's data protection requirements. </w:t>
      </w:r>
      <w:bookmarkEnd w:id="0"/>
      <w:r w:rsidRPr="00A5658F">
        <w:rPr>
          <w:rFonts w:asciiTheme="minorHAnsi" w:hAnsiTheme="minorHAnsi" w:cstheme="minorHAnsi"/>
          <w:sz w:val="18"/>
          <w:szCs w:val="18"/>
        </w:rPr>
        <w:t xml:space="preserve">The information provided will be treated in accordance with the </w:t>
      </w:r>
      <w:hyperlink r:id="rId8" w:history="1">
        <w:r w:rsidRPr="005C0A4A">
          <w:rPr>
            <w:rStyle w:val="Hyperlien"/>
            <w:rFonts w:asciiTheme="minorHAnsi" w:hAnsiTheme="minorHAnsi" w:cstheme="minorHAnsi"/>
            <w:b/>
            <w:bCs/>
            <w:sz w:val="18"/>
            <w:szCs w:val="18"/>
          </w:rPr>
          <w:t>Access to Information Act</w:t>
        </w:r>
      </w:hyperlink>
      <w:r w:rsidRPr="005C0A4A">
        <w:rPr>
          <w:rFonts w:asciiTheme="minorHAnsi" w:hAnsiTheme="minorHAnsi" w:cstheme="minorHAnsi"/>
          <w:b/>
          <w:bCs/>
          <w:sz w:val="18"/>
          <w:szCs w:val="18"/>
        </w:rPr>
        <w:t xml:space="preserve"> </w:t>
      </w:r>
      <w:r w:rsidRPr="005C0A4A">
        <w:rPr>
          <w:rFonts w:asciiTheme="minorHAnsi" w:hAnsiTheme="minorHAnsi" w:cstheme="minorHAnsi"/>
          <w:sz w:val="18"/>
          <w:szCs w:val="18"/>
        </w:rPr>
        <w:t xml:space="preserve">and the </w:t>
      </w:r>
      <w:hyperlink r:id="rId9" w:anchor="h-397172" w:history="1">
        <w:r w:rsidRPr="005C0A4A">
          <w:rPr>
            <w:rStyle w:val="Hyperlien"/>
            <w:rFonts w:asciiTheme="minorHAnsi" w:hAnsiTheme="minorHAnsi" w:cstheme="minorHAnsi"/>
            <w:b/>
            <w:bCs/>
            <w:sz w:val="18"/>
            <w:szCs w:val="18"/>
          </w:rPr>
          <w:t>Privacy Act</w:t>
        </w:r>
      </w:hyperlink>
      <w:r w:rsidRPr="005C0A4A">
        <w:rPr>
          <w:rFonts w:asciiTheme="minorHAnsi" w:hAnsiTheme="minorHAnsi" w:cstheme="minorHAnsi"/>
          <w:sz w:val="18"/>
          <w:szCs w:val="18"/>
        </w:rPr>
        <w:t>.</w:t>
      </w:r>
    </w:p>
    <w:tbl>
      <w:tblPr>
        <w:tblW w:w="533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4992"/>
      </w:tblGrid>
      <w:tr w:rsidR="00EE314D" w:rsidRPr="00A5658F" w14:paraId="6899C610" w14:textId="77777777" w:rsidTr="00EE314D">
        <w:tc>
          <w:tcPr>
            <w:tcW w:w="5000" w:type="pct"/>
            <w:gridSpan w:val="2"/>
            <w:tcBorders>
              <w:bottom w:val="single" w:sz="4" w:space="0" w:color="auto"/>
            </w:tcBorders>
            <w:shd w:val="clear" w:color="auto" w:fill="F2F2F2"/>
          </w:tcPr>
          <w:p w14:paraId="0A23F02E" w14:textId="77777777" w:rsidR="00EE314D" w:rsidRPr="009F0789" w:rsidRDefault="00EE314D" w:rsidP="00EE314D">
            <w:pPr>
              <w:tabs>
                <w:tab w:val="left" w:pos="7668"/>
              </w:tabs>
              <w:spacing w:after="0" w:line="240" w:lineRule="auto"/>
              <w:rPr>
                <w:rFonts w:asciiTheme="minorHAnsi" w:hAnsiTheme="minorHAnsi" w:cstheme="minorHAnsi"/>
                <w:b/>
              </w:rPr>
            </w:pPr>
            <w:r w:rsidRPr="009F0789">
              <w:rPr>
                <w:rFonts w:asciiTheme="minorHAnsi" w:hAnsiTheme="minorHAnsi" w:cstheme="minorHAnsi"/>
                <w:b/>
              </w:rPr>
              <w:t>SECTION 1A - APPLICANT INFORMATION</w:t>
            </w:r>
          </w:p>
          <w:p w14:paraId="1FC1CB1C" w14:textId="77777777" w:rsidR="00EE314D" w:rsidRPr="00A5658F" w:rsidRDefault="00EE314D" w:rsidP="00EE314D">
            <w:pPr>
              <w:tabs>
                <w:tab w:val="left" w:pos="7668"/>
              </w:tabs>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ab/>
            </w:r>
          </w:p>
        </w:tc>
      </w:tr>
      <w:tr w:rsidR="00EE314D" w:rsidRPr="00A5658F" w14:paraId="2594DD5A" w14:textId="77777777" w:rsidTr="00EE314D">
        <w:trPr>
          <w:trHeight w:val="436"/>
        </w:trPr>
        <w:tc>
          <w:tcPr>
            <w:tcW w:w="5000" w:type="pct"/>
            <w:gridSpan w:val="2"/>
            <w:tcBorders>
              <w:top w:val="single" w:sz="4" w:space="0" w:color="auto"/>
              <w:left w:val="single" w:sz="4" w:space="0" w:color="auto"/>
              <w:bottom w:val="nil"/>
              <w:right w:val="single" w:sz="4" w:space="0" w:color="auto"/>
            </w:tcBorders>
          </w:tcPr>
          <w:p w14:paraId="177D85B3" w14:textId="02F98440" w:rsidR="00240838" w:rsidRDefault="00EE314D" w:rsidP="009165DD">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Legal name of the organization, </w:t>
            </w:r>
            <w:r w:rsidR="009165DD" w:rsidRPr="00A5658F">
              <w:rPr>
                <w:rFonts w:asciiTheme="minorHAnsi" w:hAnsiTheme="minorHAnsi" w:cstheme="minorHAnsi"/>
                <w:sz w:val="20"/>
                <w:szCs w:val="20"/>
              </w:rPr>
              <w:t>as per the incorporation or registration documents (see section 6)</w:t>
            </w:r>
            <w:r w:rsidR="00C96C00">
              <w:rPr>
                <w:rFonts w:asciiTheme="minorHAnsi" w:hAnsiTheme="minorHAnsi" w:cstheme="minorHAnsi"/>
                <w:sz w:val="20"/>
                <w:szCs w:val="20"/>
              </w:rPr>
              <w:t>:</w:t>
            </w:r>
          </w:p>
          <w:p w14:paraId="198BDC73" w14:textId="4C3F5BD7" w:rsidR="00BA77E6" w:rsidRPr="00A5658F" w:rsidRDefault="00BA77E6" w:rsidP="009165DD">
            <w:pPr>
              <w:spacing w:after="0" w:line="240" w:lineRule="auto"/>
              <w:rPr>
                <w:rFonts w:asciiTheme="minorHAnsi" w:hAnsiTheme="minorHAnsi" w:cstheme="minorHAnsi"/>
                <w:sz w:val="20"/>
                <w:szCs w:val="20"/>
              </w:rPr>
            </w:pPr>
          </w:p>
        </w:tc>
      </w:tr>
      <w:tr w:rsidR="00BA77E6" w:rsidRPr="00A5658F" w14:paraId="17F7C58A" w14:textId="77777777" w:rsidTr="00EE314D">
        <w:trPr>
          <w:trHeight w:val="436"/>
        </w:trPr>
        <w:tc>
          <w:tcPr>
            <w:tcW w:w="5000" w:type="pct"/>
            <w:gridSpan w:val="2"/>
            <w:tcBorders>
              <w:top w:val="single" w:sz="4" w:space="0" w:color="auto"/>
              <w:left w:val="single" w:sz="4" w:space="0" w:color="auto"/>
              <w:bottom w:val="nil"/>
              <w:right w:val="single" w:sz="4" w:space="0" w:color="auto"/>
            </w:tcBorders>
          </w:tcPr>
          <w:p w14:paraId="57D104FD" w14:textId="77777777" w:rsidR="00BA77E6" w:rsidRDefault="00BA77E6" w:rsidP="009165DD">
            <w:pPr>
              <w:spacing w:after="0" w:line="240" w:lineRule="auto"/>
              <w:rPr>
                <w:rFonts w:asciiTheme="minorHAnsi" w:hAnsiTheme="minorHAnsi" w:cstheme="minorHAnsi"/>
                <w:sz w:val="20"/>
                <w:szCs w:val="20"/>
              </w:rPr>
            </w:pPr>
            <w:r>
              <w:rPr>
                <w:rFonts w:asciiTheme="minorHAnsi" w:hAnsiTheme="minorHAnsi" w:cstheme="minorHAnsi"/>
                <w:sz w:val="20"/>
                <w:szCs w:val="20"/>
              </w:rPr>
              <w:t>Operating name (if different):</w:t>
            </w:r>
          </w:p>
          <w:p w14:paraId="65EEDF42" w14:textId="3D0F6C47" w:rsidR="00BA77E6" w:rsidRPr="00A5658F" w:rsidRDefault="00BA77E6" w:rsidP="009165DD">
            <w:pPr>
              <w:spacing w:after="0" w:line="240" w:lineRule="auto"/>
              <w:rPr>
                <w:rFonts w:asciiTheme="minorHAnsi" w:hAnsiTheme="minorHAnsi" w:cstheme="minorHAnsi"/>
                <w:sz w:val="20"/>
                <w:szCs w:val="20"/>
              </w:rPr>
            </w:pPr>
          </w:p>
        </w:tc>
      </w:tr>
      <w:tr w:rsidR="00512D53" w:rsidRPr="00A5658F" w14:paraId="280D556E" w14:textId="77777777" w:rsidTr="00EE314D">
        <w:trPr>
          <w:trHeight w:val="436"/>
        </w:trPr>
        <w:tc>
          <w:tcPr>
            <w:tcW w:w="5000" w:type="pct"/>
            <w:gridSpan w:val="2"/>
            <w:tcBorders>
              <w:top w:val="single" w:sz="4" w:space="0" w:color="auto"/>
              <w:left w:val="single" w:sz="4" w:space="0" w:color="auto"/>
              <w:bottom w:val="nil"/>
              <w:right w:val="single" w:sz="4" w:space="0" w:color="auto"/>
            </w:tcBorders>
          </w:tcPr>
          <w:p w14:paraId="29D605E2" w14:textId="77777777" w:rsidR="00512D53" w:rsidRDefault="00512D53" w:rsidP="009165DD">
            <w:pPr>
              <w:spacing w:after="0" w:line="240" w:lineRule="auto"/>
              <w:rPr>
                <w:rFonts w:asciiTheme="minorHAnsi" w:hAnsiTheme="minorHAnsi" w:cstheme="minorHAnsi"/>
                <w:sz w:val="20"/>
                <w:szCs w:val="20"/>
              </w:rPr>
            </w:pPr>
            <w:r>
              <w:rPr>
                <w:rFonts w:asciiTheme="minorHAnsi" w:hAnsiTheme="minorHAnsi" w:cstheme="minorHAnsi"/>
                <w:sz w:val="20"/>
                <w:szCs w:val="20"/>
              </w:rPr>
              <w:t>Address:</w:t>
            </w:r>
          </w:p>
          <w:p w14:paraId="37F75F3C" w14:textId="51B884F3" w:rsidR="00512D53" w:rsidRDefault="00512D53" w:rsidP="009165DD">
            <w:pPr>
              <w:spacing w:after="0" w:line="240" w:lineRule="auto"/>
              <w:rPr>
                <w:rFonts w:asciiTheme="minorHAnsi" w:hAnsiTheme="minorHAnsi" w:cstheme="minorHAnsi"/>
                <w:sz w:val="20"/>
                <w:szCs w:val="20"/>
              </w:rPr>
            </w:pPr>
          </w:p>
        </w:tc>
      </w:tr>
      <w:tr w:rsidR="00BA77E6" w:rsidRPr="00A5658F" w14:paraId="444D5343" w14:textId="77777777" w:rsidTr="00EE314D">
        <w:trPr>
          <w:trHeight w:val="436"/>
        </w:trPr>
        <w:tc>
          <w:tcPr>
            <w:tcW w:w="5000" w:type="pct"/>
            <w:gridSpan w:val="2"/>
            <w:tcBorders>
              <w:top w:val="single" w:sz="4" w:space="0" w:color="auto"/>
              <w:left w:val="single" w:sz="4" w:space="0" w:color="auto"/>
              <w:bottom w:val="nil"/>
              <w:right w:val="single" w:sz="4" w:space="0" w:color="auto"/>
            </w:tcBorders>
          </w:tcPr>
          <w:p w14:paraId="696C0AF2" w14:textId="77777777" w:rsidR="00BA77E6" w:rsidRDefault="00BA77E6" w:rsidP="009165DD">
            <w:pPr>
              <w:spacing w:after="0" w:line="240" w:lineRule="auto"/>
              <w:rPr>
                <w:rFonts w:asciiTheme="minorHAnsi" w:hAnsiTheme="minorHAnsi" w:cstheme="minorHAnsi"/>
                <w:sz w:val="20"/>
                <w:szCs w:val="20"/>
              </w:rPr>
            </w:pPr>
            <w:r>
              <w:rPr>
                <w:rFonts w:asciiTheme="minorHAnsi" w:hAnsiTheme="minorHAnsi" w:cstheme="minorHAnsi"/>
                <w:sz w:val="20"/>
                <w:szCs w:val="20"/>
              </w:rPr>
              <w:t>List of partners (if collaborating with other organizations jointly and severally liable. Each partner fills out a partner form):</w:t>
            </w:r>
          </w:p>
          <w:p w14:paraId="479BC8BB" w14:textId="77777777" w:rsidR="00BA77E6" w:rsidRDefault="00BA77E6" w:rsidP="009165DD">
            <w:pPr>
              <w:spacing w:after="0" w:line="240" w:lineRule="auto"/>
              <w:rPr>
                <w:rFonts w:asciiTheme="minorHAnsi" w:hAnsiTheme="minorHAnsi" w:cstheme="minorHAnsi"/>
                <w:sz w:val="20"/>
                <w:szCs w:val="20"/>
              </w:rPr>
            </w:pPr>
          </w:p>
          <w:p w14:paraId="7D1907CE" w14:textId="77B51E9A" w:rsidR="00BA77E6" w:rsidRDefault="00BA77E6" w:rsidP="009165DD">
            <w:pPr>
              <w:spacing w:after="0" w:line="240" w:lineRule="auto"/>
              <w:rPr>
                <w:rFonts w:asciiTheme="minorHAnsi" w:hAnsiTheme="minorHAnsi" w:cstheme="minorHAnsi"/>
                <w:sz w:val="20"/>
                <w:szCs w:val="20"/>
              </w:rPr>
            </w:pPr>
          </w:p>
        </w:tc>
      </w:tr>
      <w:tr w:rsidR="00C96C00" w:rsidRPr="00A5658F" w14:paraId="0E2829D1" w14:textId="77777777" w:rsidTr="00C96C00">
        <w:trPr>
          <w:trHeight w:val="624"/>
        </w:trPr>
        <w:tc>
          <w:tcPr>
            <w:tcW w:w="2777" w:type="pct"/>
            <w:tcBorders>
              <w:top w:val="single" w:sz="4" w:space="0" w:color="auto"/>
              <w:left w:val="single" w:sz="4" w:space="0" w:color="auto"/>
              <w:bottom w:val="nil"/>
              <w:right w:val="single" w:sz="4" w:space="0" w:color="auto"/>
            </w:tcBorders>
          </w:tcPr>
          <w:p w14:paraId="6A168F19" w14:textId="77777777" w:rsidR="00C96C00" w:rsidRDefault="00C96C00" w:rsidP="00566F87">
            <w:pPr>
              <w:spacing w:after="0" w:line="240" w:lineRule="auto"/>
              <w:rPr>
                <w:rFonts w:asciiTheme="minorHAnsi" w:hAnsiTheme="minorHAnsi" w:cstheme="minorHAnsi"/>
                <w:sz w:val="20"/>
                <w:szCs w:val="20"/>
              </w:rPr>
            </w:pPr>
            <w:r>
              <w:rPr>
                <w:rFonts w:asciiTheme="minorHAnsi" w:hAnsiTheme="minorHAnsi" w:cstheme="minorHAnsi"/>
                <w:sz w:val="20"/>
                <w:szCs w:val="20"/>
              </w:rPr>
              <w:t>Website:</w:t>
            </w:r>
          </w:p>
          <w:p w14:paraId="0C9A7CB1" w14:textId="77777777" w:rsidR="00C96C00" w:rsidRPr="00A5658F" w:rsidRDefault="00C96C00" w:rsidP="00566F87">
            <w:pPr>
              <w:spacing w:after="0" w:line="240" w:lineRule="auto"/>
              <w:rPr>
                <w:rFonts w:asciiTheme="minorHAnsi" w:hAnsiTheme="minorHAnsi" w:cstheme="minorHAnsi"/>
                <w:sz w:val="20"/>
                <w:szCs w:val="20"/>
              </w:rPr>
            </w:pPr>
          </w:p>
        </w:tc>
        <w:tc>
          <w:tcPr>
            <w:tcW w:w="2223" w:type="pct"/>
            <w:tcBorders>
              <w:top w:val="single" w:sz="4" w:space="0" w:color="auto"/>
              <w:left w:val="single" w:sz="4" w:space="0" w:color="auto"/>
              <w:bottom w:val="nil"/>
              <w:right w:val="single" w:sz="4" w:space="0" w:color="auto"/>
            </w:tcBorders>
          </w:tcPr>
          <w:p w14:paraId="434A22DC" w14:textId="1EB0EB5F" w:rsidR="00C96C00" w:rsidRPr="00A5658F" w:rsidRDefault="00C96C00" w:rsidP="00566F87">
            <w:pPr>
              <w:spacing w:after="0" w:line="240" w:lineRule="auto"/>
              <w:rPr>
                <w:rFonts w:asciiTheme="minorHAnsi" w:hAnsiTheme="minorHAnsi" w:cstheme="minorHAnsi"/>
                <w:sz w:val="20"/>
                <w:szCs w:val="20"/>
              </w:rPr>
            </w:pPr>
            <w:r>
              <w:rPr>
                <w:rFonts w:asciiTheme="minorHAnsi" w:hAnsiTheme="minorHAnsi" w:cstheme="minorHAnsi"/>
                <w:sz w:val="20"/>
                <w:szCs w:val="20"/>
              </w:rPr>
              <w:t>Date of incorporation or registration:</w:t>
            </w:r>
          </w:p>
        </w:tc>
      </w:tr>
      <w:tr w:rsidR="00EE314D" w:rsidRPr="00A5658F" w14:paraId="293349B6" w14:textId="77777777" w:rsidTr="00EE314D">
        <w:trPr>
          <w:trHeight w:val="922"/>
        </w:trPr>
        <w:tc>
          <w:tcPr>
            <w:tcW w:w="2777" w:type="pct"/>
            <w:tcBorders>
              <w:top w:val="single" w:sz="4" w:space="0" w:color="auto"/>
              <w:left w:val="single" w:sz="4" w:space="0" w:color="auto"/>
              <w:bottom w:val="nil"/>
              <w:right w:val="single" w:sz="4" w:space="0" w:color="auto"/>
            </w:tcBorders>
          </w:tcPr>
          <w:p w14:paraId="5AFC9AAA" w14:textId="77777777" w:rsidR="00EE314D" w:rsidRPr="00112272" w:rsidRDefault="00EE314D" w:rsidP="00EE314D">
            <w:pPr>
              <w:spacing w:after="0" w:line="240" w:lineRule="auto"/>
              <w:rPr>
                <w:rFonts w:asciiTheme="minorHAnsi" w:hAnsiTheme="minorHAnsi" w:cstheme="minorHAnsi"/>
                <w:sz w:val="20"/>
                <w:szCs w:val="20"/>
              </w:rPr>
            </w:pPr>
            <w:r w:rsidRPr="00112272">
              <w:rPr>
                <w:rFonts w:asciiTheme="minorHAnsi" w:hAnsiTheme="minorHAnsi" w:cstheme="minorHAnsi"/>
                <w:sz w:val="20"/>
                <w:szCs w:val="20"/>
              </w:rPr>
              <w:t>Type of organization:</w:t>
            </w:r>
          </w:p>
          <w:p w14:paraId="1F9A631D" w14:textId="00D91E5D" w:rsidR="00BA77E6" w:rsidRPr="00112272" w:rsidRDefault="00EA1B6D" w:rsidP="00BA77E6">
            <w:pPr>
              <w:tabs>
                <w:tab w:val="left" w:pos="360"/>
              </w:tabs>
              <w:spacing w:before="40" w:after="40" w:line="240" w:lineRule="auto"/>
              <w:rPr>
                <w:rFonts w:asciiTheme="minorHAnsi" w:hAnsiTheme="minorHAnsi" w:cstheme="minorHAnsi"/>
                <w:sz w:val="20"/>
                <w:szCs w:val="20"/>
              </w:rPr>
            </w:pPr>
            <w:sdt>
              <w:sdtPr>
                <w:rPr>
                  <w:rFonts w:asciiTheme="minorHAnsi" w:hAnsiTheme="minorHAnsi" w:cstheme="minorHAnsi"/>
                  <w:sz w:val="20"/>
                  <w:szCs w:val="20"/>
                </w:rPr>
                <w:id w:val="2046015308"/>
                <w14:checkbox>
                  <w14:checked w14:val="0"/>
                  <w14:checkedState w14:val="2612" w14:font="MS Gothic"/>
                  <w14:uncheckedState w14:val="2610" w14:font="MS Gothic"/>
                </w14:checkbox>
              </w:sdtPr>
              <w:sdtEndPr/>
              <w:sdtContent>
                <w:r w:rsidR="00EE314D" w:rsidRPr="00112272">
                  <w:rPr>
                    <w:rFonts w:ascii="Segoe UI Symbol" w:hAnsi="Segoe UI Symbol" w:cs="Segoe UI Symbol"/>
                    <w:sz w:val="20"/>
                    <w:szCs w:val="20"/>
                  </w:rPr>
                  <w:t>☐</w:t>
                </w:r>
              </w:sdtContent>
            </w:sdt>
            <w:r w:rsidR="00EE314D" w:rsidRPr="00112272">
              <w:rPr>
                <w:rFonts w:asciiTheme="minorHAnsi" w:hAnsiTheme="minorHAnsi" w:cstheme="minorHAnsi"/>
                <w:sz w:val="20"/>
                <w:szCs w:val="20"/>
              </w:rPr>
              <w:t xml:space="preserve"> </w:t>
            </w:r>
            <w:r w:rsidR="00BA77E6" w:rsidRPr="00112272">
              <w:rPr>
                <w:rFonts w:asciiTheme="minorHAnsi" w:hAnsiTheme="minorHAnsi" w:cstheme="minorHAnsi"/>
                <w:sz w:val="20"/>
                <w:szCs w:val="20"/>
              </w:rPr>
              <w:t>For-profit organization</w:t>
            </w:r>
            <w:r w:rsidR="00EE314D" w:rsidRPr="00112272">
              <w:rPr>
                <w:rFonts w:asciiTheme="minorHAnsi" w:hAnsiTheme="minorHAnsi" w:cstheme="minorHAnsi"/>
                <w:sz w:val="20"/>
                <w:szCs w:val="20"/>
              </w:rPr>
              <w:t xml:space="preserve"> </w:t>
            </w:r>
          </w:p>
          <w:p w14:paraId="3E3B943E" w14:textId="77777777" w:rsidR="00EE314D" w:rsidRPr="00112272" w:rsidRDefault="00EA1B6D" w:rsidP="00BA77E6">
            <w:pPr>
              <w:tabs>
                <w:tab w:val="left" w:pos="360"/>
              </w:tabs>
              <w:spacing w:before="40" w:after="40" w:line="240" w:lineRule="auto"/>
              <w:rPr>
                <w:rFonts w:asciiTheme="minorHAnsi" w:hAnsiTheme="minorHAnsi" w:cstheme="minorHAnsi"/>
                <w:sz w:val="20"/>
                <w:szCs w:val="20"/>
              </w:rPr>
            </w:pPr>
            <w:sdt>
              <w:sdtPr>
                <w:rPr>
                  <w:rFonts w:asciiTheme="minorHAnsi" w:hAnsiTheme="minorHAnsi" w:cstheme="minorHAnsi"/>
                  <w:sz w:val="20"/>
                  <w:szCs w:val="20"/>
                </w:rPr>
                <w:id w:val="731975981"/>
                <w14:checkbox>
                  <w14:checked w14:val="0"/>
                  <w14:checkedState w14:val="2612" w14:font="MS Gothic"/>
                  <w14:uncheckedState w14:val="2610" w14:font="MS Gothic"/>
                </w14:checkbox>
              </w:sdtPr>
              <w:sdtEndPr/>
              <w:sdtContent>
                <w:r w:rsidR="00EE314D" w:rsidRPr="00112272">
                  <w:rPr>
                    <w:rFonts w:ascii="Segoe UI Symbol" w:hAnsi="Segoe UI Symbol" w:cs="Segoe UI Symbol"/>
                    <w:sz w:val="20"/>
                    <w:szCs w:val="20"/>
                  </w:rPr>
                  <w:t>☐</w:t>
                </w:r>
              </w:sdtContent>
            </w:sdt>
            <w:r w:rsidR="00EE314D" w:rsidRPr="00112272">
              <w:rPr>
                <w:rFonts w:asciiTheme="minorHAnsi" w:hAnsiTheme="minorHAnsi" w:cstheme="minorHAnsi"/>
                <w:sz w:val="20"/>
                <w:szCs w:val="20"/>
              </w:rPr>
              <w:t xml:space="preserve"> Not-for-profit organization </w:t>
            </w:r>
          </w:p>
          <w:p w14:paraId="6714ED64" w14:textId="77777777" w:rsidR="00CD6348" w:rsidRPr="00112272" w:rsidRDefault="00CD6348" w:rsidP="00BA77E6">
            <w:pPr>
              <w:tabs>
                <w:tab w:val="left" w:pos="360"/>
              </w:tabs>
              <w:spacing w:before="40" w:after="40" w:line="240" w:lineRule="auto"/>
              <w:rPr>
                <w:rFonts w:asciiTheme="minorHAnsi" w:hAnsiTheme="minorHAnsi" w:cstheme="minorHAnsi"/>
                <w:sz w:val="20"/>
                <w:szCs w:val="20"/>
              </w:rPr>
            </w:pPr>
          </w:p>
          <w:p w14:paraId="6FBBB2A9" w14:textId="4D875F53" w:rsidR="00CD6348" w:rsidRPr="00112272" w:rsidRDefault="00CD6348" w:rsidP="00BA77E6">
            <w:pPr>
              <w:tabs>
                <w:tab w:val="left" w:pos="360"/>
              </w:tabs>
              <w:spacing w:before="40" w:after="40" w:line="240" w:lineRule="auto"/>
              <w:rPr>
                <w:rFonts w:asciiTheme="minorHAnsi" w:hAnsiTheme="minorHAnsi" w:cstheme="minorHAnsi"/>
                <w:sz w:val="20"/>
                <w:szCs w:val="20"/>
              </w:rPr>
            </w:pPr>
            <w:r w:rsidRPr="00112272">
              <w:rPr>
                <w:rFonts w:asciiTheme="minorHAnsi" w:hAnsiTheme="minorHAnsi" w:cstheme="minorHAnsi"/>
                <w:sz w:val="20"/>
                <w:szCs w:val="20"/>
              </w:rPr>
              <w:t>Business Identification Number:</w:t>
            </w:r>
          </w:p>
        </w:tc>
        <w:tc>
          <w:tcPr>
            <w:tcW w:w="2223" w:type="pct"/>
            <w:tcBorders>
              <w:top w:val="single" w:sz="4" w:space="0" w:color="auto"/>
              <w:left w:val="single" w:sz="4" w:space="0" w:color="auto"/>
              <w:bottom w:val="nil"/>
              <w:right w:val="single" w:sz="4" w:space="0" w:color="auto"/>
            </w:tcBorders>
          </w:tcPr>
          <w:p w14:paraId="0EC1E3C0" w14:textId="77777777" w:rsidR="00EE314D" w:rsidRPr="00A5658F" w:rsidRDefault="00EE314D" w:rsidP="00EE314D">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Preferred language for correspondence:</w:t>
            </w:r>
          </w:p>
          <w:p w14:paraId="39A6AA77" w14:textId="2C8B45C9" w:rsidR="00EE314D" w:rsidRPr="00A5658F" w:rsidRDefault="00EA1B6D" w:rsidP="00BA77E6">
            <w:pPr>
              <w:tabs>
                <w:tab w:val="left" w:pos="360"/>
              </w:tabs>
              <w:spacing w:before="40" w:after="40" w:line="240" w:lineRule="auto"/>
              <w:rPr>
                <w:rFonts w:asciiTheme="minorHAnsi" w:hAnsiTheme="minorHAnsi" w:cstheme="minorHAnsi"/>
                <w:sz w:val="20"/>
                <w:szCs w:val="20"/>
              </w:rPr>
            </w:pPr>
            <w:sdt>
              <w:sdtPr>
                <w:rPr>
                  <w:rFonts w:asciiTheme="minorHAnsi" w:hAnsiTheme="minorHAnsi" w:cstheme="minorHAnsi"/>
                  <w:sz w:val="20"/>
                  <w:szCs w:val="20"/>
                </w:rPr>
                <w:id w:val="880673956"/>
                <w14:checkbox>
                  <w14:checked w14:val="0"/>
                  <w14:checkedState w14:val="2612" w14:font="MS Gothic"/>
                  <w14:uncheckedState w14:val="2610" w14:font="MS Gothic"/>
                </w14:checkbox>
              </w:sdtPr>
              <w:sdtEndPr/>
              <w:sdtContent>
                <w:r w:rsidR="003D4344" w:rsidRPr="00A5658F">
                  <w:rPr>
                    <w:rFonts w:ascii="Segoe UI Symbol" w:eastAsia="MS Gothic" w:hAnsi="Segoe UI Symbol" w:cs="Segoe UI Symbol"/>
                    <w:sz w:val="20"/>
                    <w:szCs w:val="20"/>
                  </w:rPr>
                  <w:t>☐</w:t>
                </w:r>
              </w:sdtContent>
            </w:sdt>
            <w:r w:rsidR="00EE314D" w:rsidRPr="00A5658F">
              <w:rPr>
                <w:rFonts w:asciiTheme="minorHAnsi" w:hAnsiTheme="minorHAnsi" w:cstheme="minorHAnsi"/>
                <w:sz w:val="20"/>
                <w:szCs w:val="20"/>
              </w:rPr>
              <w:tab/>
              <w:t>French</w:t>
            </w:r>
            <w:r w:rsidR="00BA77E6">
              <w:rPr>
                <w:rFonts w:asciiTheme="minorHAnsi" w:hAnsiTheme="minorHAnsi" w:cstheme="minorHAnsi"/>
                <w:sz w:val="20"/>
                <w:szCs w:val="20"/>
              </w:rPr>
              <w:br/>
            </w:r>
            <w:sdt>
              <w:sdtPr>
                <w:rPr>
                  <w:rFonts w:asciiTheme="minorHAnsi" w:hAnsiTheme="minorHAnsi" w:cstheme="minorHAnsi"/>
                  <w:sz w:val="20"/>
                  <w:szCs w:val="20"/>
                </w:rPr>
                <w:id w:val="1442491047"/>
                <w14:checkbox>
                  <w14:checked w14:val="0"/>
                  <w14:checkedState w14:val="2612" w14:font="MS Gothic"/>
                  <w14:uncheckedState w14:val="2610" w14:font="MS Gothic"/>
                </w14:checkbox>
              </w:sdtPr>
              <w:sdtEndPr/>
              <w:sdtContent>
                <w:r w:rsidR="003D4344" w:rsidRPr="00A5658F">
                  <w:rPr>
                    <w:rFonts w:ascii="Segoe UI Symbol" w:eastAsia="MS Gothic" w:hAnsi="Segoe UI Symbol" w:cs="Segoe UI Symbol"/>
                    <w:sz w:val="20"/>
                    <w:szCs w:val="20"/>
                  </w:rPr>
                  <w:t>☐</w:t>
                </w:r>
              </w:sdtContent>
            </w:sdt>
            <w:r w:rsidR="00EE314D" w:rsidRPr="00A5658F">
              <w:rPr>
                <w:rFonts w:asciiTheme="minorHAnsi" w:hAnsiTheme="minorHAnsi" w:cstheme="minorHAnsi"/>
                <w:sz w:val="20"/>
                <w:szCs w:val="20"/>
              </w:rPr>
              <w:t xml:space="preserve">    English</w:t>
            </w:r>
          </w:p>
          <w:p w14:paraId="49E6756A" w14:textId="77777777" w:rsidR="00EE314D" w:rsidRPr="00A5658F" w:rsidRDefault="00EE314D" w:rsidP="00EE314D">
            <w:pPr>
              <w:spacing w:after="0" w:line="240" w:lineRule="auto"/>
              <w:rPr>
                <w:rFonts w:asciiTheme="minorHAnsi" w:hAnsiTheme="minorHAnsi" w:cstheme="minorHAnsi"/>
                <w:sz w:val="20"/>
                <w:szCs w:val="20"/>
              </w:rPr>
            </w:pPr>
          </w:p>
        </w:tc>
      </w:tr>
      <w:tr w:rsidR="00C96C00" w:rsidRPr="00A5658F" w14:paraId="5FD6E0F7" w14:textId="77777777" w:rsidTr="00EE314D">
        <w:trPr>
          <w:trHeight w:val="922"/>
        </w:trPr>
        <w:tc>
          <w:tcPr>
            <w:tcW w:w="2777" w:type="pct"/>
            <w:tcBorders>
              <w:top w:val="single" w:sz="4" w:space="0" w:color="auto"/>
              <w:left w:val="single" w:sz="4" w:space="0" w:color="auto"/>
              <w:bottom w:val="nil"/>
              <w:right w:val="single" w:sz="4" w:space="0" w:color="auto"/>
            </w:tcBorders>
          </w:tcPr>
          <w:p w14:paraId="5F1F4923" w14:textId="68869A7C" w:rsidR="00C96C00" w:rsidRPr="00A5658F" w:rsidRDefault="00C96C00" w:rsidP="00EE314D">
            <w:pPr>
              <w:spacing w:after="0" w:line="240" w:lineRule="auto"/>
              <w:rPr>
                <w:rFonts w:asciiTheme="minorHAnsi" w:hAnsiTheme="minorHAnsi" w:cstheme="minorHAnsi"/>
                <w:sz w:val="20"/>
                <w:szCs w:val="20"/>
              </w:rPr>
            </w:pPr>
            <w:r>
              <w:rPr>
                <w:rFonts w:asciiTheme="minorHAnsi" w:hAnsiTheme="minorHAnsi" w:cstheme="minorHAnsi"/>
                <w:sz w:val="20"/>
                <w:szCs w:val="20"/>
              </w:rPr>
              <w:t>Canadian ownership (percentage):                     %</w:t>
            </w:r>
          </w:p>
        </w:tc>
        <w:tc>
          <w:tcPr>
            <w:tcW w:w="2223" w:type="pct"/>
            <w:tcBorders>
              <w:top w:val="single" w:sz="4" w:space="0" w:color="auto"/>
              <w:left w:val="single" w:sz="4" w:space="0" w:color="auto"/>
              <w:bottom w:val="nil"/>
              <w:right w:val="single" w:sz="4" w:space="0" w:color="auto"/>
            </w:tcBorders>
          </w:tcPr>
          <w:p w14:paraId="25944754" w14:textId="77777777" w:rsidR="00C96C00" w:rsidRDefault="00C96C00" w:rsidP="00EE314D">
            <w:pPr>
              <w:spacing w:after="0" w:line="240" w:lineRule="auto"/>
              <w:rPr>
                <w:rFonts w:asciiTheme="minorHAnsi" w:hAnsiTheme="minorHAnsi" w:cstheme="minorHAnsi"/>
                <w:sz w:val="20"/>
                <w:szCs w:val="20"/>
              </w:rPr>
            </w:pPr>
            <w:r>
              <w:rPr>
                <w:rFonts w:asciiTheme="minorHAnsi" w:hAnsiTheme="minorHAnsi" w:cstheme="minorHAnsi"/>
                <w:sz w:val="20"/>
                <w:szCs w:val="20"/>
              </w:rPr>
              <w:t>Number of employees in Canada:</w:t>
            </w:r>
          </w:p>
          <w:p w14:paraId="282E9904" w14:textId="77777777" w:rsidR="00C96C00" w:rsidRDefault="00C96C00" w:rsidP="00EE314D">
            <w:pPr>
              <w:spacing w:after="0" w:line="240" w:lineRule="auto"/>
              <w:rPr>
                <w:rFonts w:asciiTheme="minorHAnsi" w:hAnsiTheme="minorHAnsi" w:cstheme="minorHAnsi"/>
                <w:sz w:val="20"/>
                <w:szCs w:val="20"/>
              </w:rPr>
            </w:pPr>
          </w:p>
          <w:p w14:paraId="4E459E4D" w14:textId="78F57FAA" w:rsidR="00C96C00" w:rsidRPr="00A5658F" w:rsidRDefault="00C96C00" w:rsidP="00EE314D">
            <w:pPr>
              <w:spacing w:after="0" w:line="240" w:lineRule="auto"/>
              <w:rPr>
                <w:rFonts w:asciiTheme="minorHAnsi" w:hAnsiTheme="minorHAnsi" w:cstheme="minorHAnsi"/>
                <w:sz w:val="20"/>
                <w:szCs w:val="20"/>
              </w:rPr>
            </w:pPr>
          </w:p>
        </w:tc>
      </w:tr>
      <w:tr w:rsidR="00EE314D" w:rsidRPr="00A5658F" w14:paraId="2C5CEB0B" w14:textId="77777777" w:rsidTr="00EE314D">
        <w:tc>
          <w:tcPr>
            <w:tcW w:w="2777" w:type="pct"/>
            <w:tcBorders>
              <w:top w:val="single" w:sz="4" w:space="0" w:color="auto"/>
              <w:left w:val="single" w:sz="4" w:space="0" w:color="auto"/>
              <w:bottom w:val="single" w:sz="4" w:space="0" w:color="auto"/>
              <w:right w:val="single" w:sz="4" w:space="0" w:color="auto"/>
            </w:tcBorders>
          </w:tcPr>
          <w:p w14:paraId="06375FF5" w14:textId="06115E27" w:rsidR="002918CC" w:rsidRPr="00A5658F" w:rsidRDefault="00F171FD" w:rsidP="00EE314D">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Full name of </w:t>
            </w:r>
            <w:r w:rsidR="0082185B" w:rsidRPr="00A5658F">
              <w:rPr>
                <w:rFonts w:asciiTheme="minorHAnsi" w:hAnsiTheme="minorHAnsi" w:cstheme="minorHAnsi"/>
                <w:sz w:val="20"/>
              </w:rPr>
              <w:t>C</w:t>
            </w:r>
            <w:r w:rsidRPr="00A5658F">
              <w:rPr>
                <w:rFonts w:asciiTheme="minorHAnsi" w:hAnsiTheme="minorHAnsi" w:cstheme="minorHAnsi"/>
                <w:sz w:val="20"/>
              </w:rPr>
              <w:t xml:space="preserve">ontact </w:t>
            </w:r>
            <w:r w:rsidR="00804651">
              <w:rPr>
                <w:rFonts w:asciiTheme="minorHAnsi" w:hAnsiTheme="minorHAnsi" w:cstheme="minorHAnsi"/>
                <w:sz w:val="20"/>
              </w:rPr>
              <w:t>P</w:t>
            </w:r>
            <w:r w:rsidRPr="00A5658F">
              <w:rPr>
                <w:rFonts w:asciiTheme="minorHAnsi" w:hAnsiTheme="minorHAnsi" w:cstheme="minorHAnsi"/>
                <w:sz w:val="20"/>
              </w:rPr>
              <w:t>erson</w:t>
            </w:r>
            <w:r w:rsidR="0082185B" w:rsidRPr="00A5658F">
              <w:rPr>
                <w:rFonts w:asciiTheme="minorHAnsi" w:hAnsiTheme="minorHAnsi" w:cstheme="minorHAnsi"/>
                <w:sz w:val="20"/>
              </w:rPr>
              <w:t xml:space="preserve">:  </w:t>
            </w:r>
          </w:p>
        </w:tc>
        <w:tc>
          <w:tcPr>
            <w:tcW w:w="2223" w:type="pct"/>
            <w:tcBorders>
              <w:top w:val="single" w:sz="4" w:space="0" w:color="auto"/>
              <w:left w:val="single" w:sz="4" w:space="0" w:color="auto"/>
              <w:bottom w:val="single" w:sz="4" w:space="0" w:color="auto"/>
              <w:right w:val="single" w:sz="4" w:space="0" w:color="auto"/>
            </w:tcBorders>
          </w:tcPr>
          <w:p w14:paraId="35401198" w14:textId="77777777" w:rsidR="00F171FD" w:rsidRPr="00A5658F" w:rsidRDefault="00F171FD" w:rsidP="00F171FD">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Full name of the duly authorized representative for the organization </w:t>
            </w:r>
            <w:r w:rsidRPr="00A5658F">
              <w:rPr>
                <w:rFonts w:asciiTheme="minorHAnsi" w:hAnsiTheme="minorHAnsi" w:cstheme="minorHAnsi"/>
                <w:sz w:val="20"/>
              </w:rPr>
              <w:t>(person who can legally bind the entity organization by approving documents such as agreements, contracts, etc.)</w:t>
            </w:r>
            <w:r w:rsidRPr="00A5658F">
              <w:rPr>
                <w:rFonts w:asciiTheme="minorHAnsi" w:hAnsiTheme="minorHAnsi" w:cstheme="minorHAnsi"/>
                <w:sz w:val="20"/>
                <w:szCs w:val="20"/>
              </w:rPr>
              <w:t>:</w:t>
            </w:r>
          </w:p>
          <w:p w14:paraId="5F8E161B" w14:textId="77777777" w:rsidR="00EE314D" w:rsidRPr="00A5658F" w:rsidRDefault="00EE314D" w:rsidP="00F171FD">
            <w:pPr>
              <w:spacing w:after="0" w:line="240" w:lineRule="auto"/>
              <w:rPr>
                <w:rFonts w:asciiTheme="minorHAnsi" w:hAnsiTheme="minorHAnsi" w:cstheme="minorHAnsi"/>
                <w:sz w:val="20"/>
              </w:rPr>
            </w:pPr>
          </w:p>
          <w:p w14:paraId="75AA9682" w14:textId="0C276D05" w:rsidR="0082185B" w:rsidRPr="00A5658F" w:rsidRDefault="0082185B" w:rsidP="00F171FD">
            <w:pPr>
              <w:spacing w:after="0" w:line="240" w:lineRule="auto"/>
              <w:rPr>
                <w:rFonts w:asciiTheme="minorHAnsi" w:hAnsiTheme="minorHAnsi" w:cstheme="minorHAnsi"/>
                <w:sz w:val="20"/>
              </w:rPr>
            </w:pPr>
          </w:p>
        </w:tc>
      </w:tr>
      <w:tr w:rsidR="002918CC" w:rsidRPr="00A5658F" w14:paraId="592A299F" w14:textId="77777777" w:rsidTr="00EE314D">
        <w:tc>
          <w:tcPr>
            <w:tcW w:w="2777" w:type="pct"/>
            <w:tcBorders>
              <w:top w:val="single" w:sz="4" w:space="0" w:color="auto"/>
              <w:left w:val="single" w:sz="4" w:space="0" w:color="auto"/>
              <w:bottom w:val="single" w:sz="4" w:space="0" w:color="auto"/>
              <w:right w:val="single" w:sz="4" w:space="0" w:color="auto"/>
            </w:tcBorders>
          </w:tcPr>
          <w:p w14:paraId="6E67FC5E" w14:textId="77777777" w:rsidR="002918CC" w:rsidRPr="00A5658F" w:rsidRDefault="002918CC" w:rsidP="002918C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Address:</w:t>
            </w:r>
          </w:p>
          <w:p w14:paraId="614DCE2B" w14:textId="285C0CE9" w:rsidR="002918CC" w:rsidRPr="00A5658F" w:rsidRDefault="002918CC" w:rsidP="002918CC">
            <w:pPr>
              <w:spacing w:after="0" w:line="240" w:lineRule="auto"/>
              <w:rPr>
                <w:rFonts w:asciiTheme="minorHAnsi" w:hAnsiTheme="minorHAnsi" w:cstheme="minorHAnsi"/>
                <w:sz w:val="20"/>
                <w:szCs w:val="20"/>
              </w:rPr>
            </w:pPr>
          </w:p>
        </w:tc>
        <w:tc>
          <w:tcPr>
            <w:tcW w:w="2223" w:type="pct"/>
            <w:tcBorders>
              <w:top w:val="single" w:sz="4" w:space="0" w:color="auto"/>
              <w:left w:val="single" w:sz="4" w:space="0" w:color="auto"/>
              <w:bottom w:val="single" w:sz="4" w:space="0" w:color="auto"/>
              <w:right w:val="single" w:sz="4" w:space="0" w:color="auto"/>
            </w:tcBorders>
          </w:tcPr>
          <w:p w14:paraId="00EB2D01" w14:textId="756E6D17" w:rsidR="002918CC" w:rsidRPr="00A5658F" w:rsidRDefault="002918CC" w:rsidP="002918C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Address: </w:t>
            </w:r>
          </w:p>
        </w:tc>
      </w:tr>
      <w:tr w:rsidR="002918CC" w:rsidRPr="00A5658F" w14:paraId="674E512C" w14:textId="77777777" w:rsidTr="00EE314D">
        <w:tc>
          <w:tcPr>
            <w:tcW w:w="2777" w:type="pct"/>
            <w:tcBorders>
              <w:top w:val="single" w:sz="4" w:space="0" w:color="auto"/>
              <w:left w:val="single" w:sz="4" w:space="0" w:color="auto"/>
              <w:bottom w:val="single" w:sz="4" w:space="0" w:color="auto"/>
              <w:right w:val="single" w:sz="4" w:space="0" w:color="auto"/>
            </w:tcBorders>
          </w:tcPr>
          <w:p w14:paraId="03B1DB8B" w14:textId="77777777" w:rsidR="002918CC" w:rsidRPr="00A5658F" w:rsidRDefault="002918CC" w:rsidP="002918C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Title / Position: </w:t>
            </w:r>
          </w:p>
          <w:p w14:paraId="59400F1A" w14:textId="77777777" w:rsidR="002918CC" w:rsidRPr="00A5658F" w:rsidRDefault="002918CC" w:rsidP="002918CC">
            <w:pPr>
              <w:spacing w:after="0" w:line="240" w:lineRule="auto"/>
              <w:rPr>
                <w:rFonts w:asciiTheme="minorHAnsi" w:hAnsiTheme="minorHAnsi" w:cstheme="minorHAnsi"/>
                <w:sz w:val="20"/>
                <w:szCs w:val="20"/>
              </w:rPr>
            </w:pPr>
          </w:p>
        </w:tc>
        <w:tc>
          <w:tcPr>
            <w:tcW w:w="2223" w:type="pct"/>
            <w:tcBorders>
              <w:top w:val="single" w:sz="4" w:space="0" w:color="auto"/>
              <w:left w:val="single" w:sz="4" w:space="0" w:color="auto"/>
              <w:bottom w:val="single" w:sz="4" w:space="0" w:color="auto"/>
              <w:right w:val="single" w:sz="4" w:space="0" w:color="auto"/>
            </w:tcBorders>
          </w:tcPr>
          <w:p w14:paraId="09904DB6" w14:textId="77777777" w:rsidR="002918CC" w:rsidRPr="00A5658F" w:rsidRDefault="002918CC" w:rsidP="002918C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Title / Position: </w:t>
            </w:r>
          </w:p>
          <w:p w14:paraId="0001FCDD" w14:textId="77777777" w:rsidR="002918CC" w:rsidRPr="00A5658F" w:rsidRDefault="002918CC" w:rsidP="002918CC">
            <w:pPr>
              <w:spacing w:after="0" w:line="240" w:lineRule="auto"/>
              <w:rPr>
                <w:rFonts w:asciiTheme="minorHAnsi" w:hAnsiTheme="minorHAnsi" w:cstheme="minorHAnsi"/>
                <w:sz w:val="20"/>
                <w:szCs w:val="20"/>
              </w:rPr>
            </w:pPr>
          </w:p>
        </w:tc>
      </w:tr>
      <w:tr w:rsidR="002918CC" w:rsidRPr="00A5658F" w14:paraId="0D95299B" w14:textId="77777777" w:rsidTr="00EE314D">
        <w:tc>
          <w:tcPr>
            <w:tcW w:w="2777" w:type="pct"/>
            <w:tcBorders>
              <w:top w:val="single" w:sz="4" w:space="0" w:color="auto"/>
              <w:left w:val="single" w:sz="4" w:space="0" w:color="auto"/>
              <w:bottom w:val="single" w:sz="4" w:space="0" w:color="auto"/>
              <w:right w:val="single" w:sz="4" w:space="0" w:color="auto"/>
            </w:tcBorders>
          </w:tcPr>
          <w:p w14:paraId="428CE93D" w14:textId="5317016C" w:rsidR="002918CC" w:rsidRPr="00A5658F" w:rsidRDefault="002918CC" w:rsidP="002918C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Telephone: </w:t>
            </w:r>
          </w:p>
          <w:p w14:paraId="349E7523" w14:textId="31FCF24D" w:rsidR="002918CC" w:rsidRPr="00A5658F" w:rsidRDefault="002918CC" w:rsidP="002918C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Cellular phone:</w:t>
            </w:r>
          </w:p>
          <w:p w14:paraId="32DCB236" w14:textId="77777777" w:rsidR="002918CC" w:rsidRPr="00A5658F" w:rsidRDefault="002918CC" w:rsidP="002918C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Fax:</w:t>
            </w:r>
          </w:p>
          <w:p w14:paraId="73F1DD94" w14:textId="77777777" w:rsidR="0082185B" w:rsidRPr="00A5658F" w:rsidRDefault="0082185B" w:rsidP="0082185B">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p w14:paraId="57AD8E6B" w14:textId="77777777" w:rsidR="002918CC" w:rsidRPr="00A5658F" w:rsidRDefault="002918CC" w:rsidP="002918CC">
            <w:pPr>
              <w:spacing w:after="0" w:line="240" w:lineRule="auto"/>
              <w:rPr>
                <w:rFonts w:asciiTheme="minorHAnsi" w:hAnsiTheme="minorHAnsi" w:cstheme="minorHAnsi"/>
                <w:sz w:val="20"/>
                <w:szCs w:val="20"/>
              </w:rPr>
            </w:pPr>
          </w:p>
        </w:tc>
        <w:tc>
          <w:tcPr>
            <w:tcW w:w="2223" w:type="pct"/>
            <w:tcBorders>
              <w:top w:val="single" w:sz="4" w:space="0" w:color="auto"/>
              <w:left w:val="single" w:sz="4" w:space="0" w:color="auto"/>
              <w:bottom w:val="single" w:sz="4" w:space="0" w:color="auto"/>
              <w:right w:val="single" w:sz="4" w:space="0" w:color="auto"/>
            </w:tcBorders>
          </w:tcPr>
          <w:p w14:paraId="383D7FAE" w14:textId="327EDDAC" w:rsidR="002918CC" w:rsidRPr="00A5658F" w:rsidRDefault="002918CC" w:rsidP="002918C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Telephone: </w:t>
            </w:r>
          </w:p>
          <w:p w14:paraId="2B8E9BA7" w14:textId="77777777" w:rsidR="0082185B" w:rsidRPr="00A5658F" w:rsidRDefault="002918CC" w:rsidP="002918C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Cellular phone:</w:t>
            </w:r>
          </w:p>
          <w:p w14:paraId="3C41C034" w14:textId="77777777" w:rsidR="002918CC" w:rsidRPr="00A5658F" w:rsidRDefault="002918CC" w:rsidP="002918C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Fax:</w:t>
            </w:r>
          </w:p>
          <w:p w14:paraId="41776747" w14:textId="77777777" w:rsidR="0082185B" w:rsidRPr="00A5658F" w:rsidRDefault="0082185B" w:rsidP="0082185B">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p w14:paraId="2A5803C3" w14:textId="35A9557F" w:rsidR="0082185B" w:rsidRPr="00A5658F" w:rsidRDefault="0082185B" w:rsidP="002918CC">
            <w:pPr>
              <w:spacing w:after="0" w:line="240" w:lineRule="auto"/>
              <w:rPr>
                <w:rFonts w:asciiTheme="minorHAnsi" w:hAnsiTheme="minorHAnsi" w:cstheme="minorHAnsi"/>
                <w:sz w:val="20"/>
                <w:szCs w:val="20"/>
              </w:rPr>
            </w:pPr>
          </w:p>
        </w:tc>
      </w:tr>
    </w:tbl>
    <w:tbl>
      <w:tblPr>
        <w:tblStyle w:val="Grilledutableau"/>
        <w:tblW w:w="11341" w:type="dxa"/>
        <w:tblInd w:w="-431" w:type="dxa"/>
        <w:tblLook w:val="04A0" w:firstRow="1" w:lastRow="0" w:firstColumn="1" w:lastColumn="0" w:noHBand="0" w:noVBand="1"/>
      </w:tblPr>
      <w:tblGrid>
        <w:gridCol w:w="11341"/>
      </w:tblGrid>
      <w:tr w:rsidR="000B49B1" w:rsidRPr="00A5658F" w14:paraId="771F59E7" w14:textId="77777777" w:rsidTr="003E67F1">
        <w:trPr>
          <w:trHeight w:val="2265"/>
        </w:trPr>
        <w:tc>
          <w:tcPr>
            <w:tcW w:w="11341" w:type="dxa"/>
          </w:tcPr>
          <w:p w14:paraId="12B928E5" w14:textId="18C0424B" w:rsidR="00536FC2" w:rsidRPr="009F0789" w:rsidRDefault="00536FC2" w:rsidP="00536FC2">
            <w:pPr>
              <w:pStyle w:val="Sansinterligne"/>
              <w:rPr>
                <w:rFonts w:asciiTheme="minorHAnsi" w:hAnsiTheme="minorHAnsi" w:cstheme="minorHAnsi"/>
                <w:b/>
                <w:caps/>
              </w:rPr>
            </w:pPr>
            <w:bookmarkStart w:id="1" w:name="_Hlk158976715"/>
            <w:r w:rsidRPr="009F0789">
              <w:rPr>
                <w:rFonts w:asciiTheme="minorHAnsi" w:hAnsiTheme="minorHAnsi" w:cstheme="minorHAnsi"/>
                <w:b/>
                <w:caps/>
              </w:rPr>
              <w:lastRenderedPageBreak/>
              <w:t xml:space="preserve">SECTION 1B </w:t>
            </w:r>
            <w:r w:rsidR="002918CC" w:rsidRPr="009F0789">
              <w:rPr>
                <w:rFonts w:asciiTheme="minorHAnsi" w:hAnsiTheme="minorHAnsi" w:cstheme="minorHAnsi"/>
                <w:b/>
                <w:caps/>
              </w:rPr>
              <w:t>–</w:t>
            </w:r>
            <w:r w:rsidRPr="009F0789">
              <w:rPr>
                <w:rFonts w:asciiTheme="minorHAnsi" w:hAnsiTheme="minorHAnsi" w:cstheme="minorHAnsi"/>
                <w:b/>
                <w:caps/>
              </w:rPr>
              <w:t xml:space="preserve"> Organization </w:t>
            </w:r>
            <w:r w:rsidR="00B5164F" w:rsidRPr="009F0789">
              <w:rPr>
                <w:rFonts w:asciiTheme="minorHAnsi" w:hAnsiTheme="minorHAnsi" w:cstheme="minorHAnsi"/>
                <w:b/>
                <w:caps/>
              </w:rPr>
              <w:t>DESCRIPTION</w:t>
            </w:r>
            <w:r w:rsidRPr="009F0789">
              <w:rPr>
                <w:rFonts w:asciiTheme="minorHAnsi" w:hAnsiTheme="minorHAnsi" w:cstheme="minorHAnsi"/>
                <w:b/>
                <w:caps/>
              </w:rPr>
              <w:t>. (maximum 2 pages)</w:t>
            </w:r>
          </w:p>
          <w:p w14:paraId="64629B34" w14:textId="77777777" w:rsidR="00536FC2" w:rsidRPr="00A5658F" w:rsidRDefault="00536FC2" w:rsidP="00536FC2">
            <w:pPr>
              <w:pStyle w:val="Sansinterligne"/>
              <w:rPr>
                <w:rFonts w:asciiTheme="minorHAnsi" w:hAnsiTheme="minorHAnsi" w:cstheme="minorHAnsi"/>
                <w:b/>
                <w:color w:val="0070C0"/>
                <w:sz w:val="20"/>
              </w:rPr>
            </w:pPr>
            <w:r w:rsidRPr="00A5658F">
              <w:rPr>
                <w:rFonts w:asciiTheme="minorHAnsi" w:hAnsiTheme="minorHAnsi" w:cstheme="minorHAnsi"/>
                <w:b/>
                <w:color w:val="0070C0"/>
                <w:sz w:val="20"/>
              </w:rPr>
              <w:t xml:space="preserve"> </w:t>
            </w:r>
          </w:p>
          <w:p w14:paraId="79235371" w14:textId="77777777" w:rsidR="00482A91" w:rsidRDefault="00536FC2" w:rsidP="00482A91">
            <w:pPr>
              <w:pStyle w:val="Sansinterligne"/>
              <w:rPr>
                <w:rFonts w:asciiTheme="minorHAnsi" w:hAnsiTheme="minorHAnsi" w:cstheme="minorHAnsi"/>
                <w:sz w:val="20"/>
              </w:rPr>
            </w:pPr>
            <w:r w:rsidRPr="00A5658F">
              <w:rPr>
                <w:rFonts w:asciiTheme="minorHAnsi" w:hAnsiTheme="minorHAnsi" w:cstheme="minorHAnsi"/>
                <w:sz w:val="20"/>
              </w:rPr>
              <w:t>Please provide</w:t>
            </w:r>
            <w:r w:rsidR="00482A91">
              <w:rPr>
                <w:rFonts w:asciiTheme="minorHAnsi" w:hAnsiTheme="minorHAnsi" w:cstheme="minorHAnsi"/>
                <w:sz w:val="20"/>
              </w:rPr>
              <w:t xml:space="preserve"> the following:</w:t>
            </w:r>
          </w:p>
          <w:p w14:paraId="2C7632CE" w14:textId="77777777" w:rsidR="00482A91" w:rsidRDefault="00482A91" w:rsidP="00482A91">
            <w:pPr>
              <w:pStyle w:val="Sansinterligne"/>
              <w:numPr>
                <w:ilvl w:val="0"/>
                <w:numId w:val="22"/>
              </w:numPr>
              <w:rPr>
                <w:rFonts w:asciiTheme="minorHAnsi" w:hAnsiTheme="minorHAnsi" w:cstheme="minorHAnsi"/>
                <w:sz w:val="20"/>
              </w:rPr>
            </w:pPr>
            <w:r w:rsidRPr="00482A91">
              <w:rPr>
                <w:rFonts w:asciiTheme="minorHAnsi" w:hAnsiTheme="minorHAnsi" w:cstheme="minorHAnsi"/>
                <w:sz w:val="20"/>
              </w:rPr>
              <w:t xml:space="preserve">a </w:t>
            </w:r>
            <w:r w:rsidR="00536FC2" w:rsidRPr="00482A91">
              <w:rPr>
                <w:rFonts w:asciiTheme="minorHAnsi" w:hAnsiTheme="minorHAnsi" w:cstheme="minorHAnsi"/>
                <w:sz w:val="20"/>
              </w:rPr>
              <w:t xml:space="preserve">brief history of the </w:t>
            </w:r>
            <w:r w:rsidR="004248F9" w:rsidRPr="00482A91">
              <w:rPr>
                <w:rFonts w:asciiTheme="minorHAnsi" w:hAnsiTheme="minorHAnsi" w:cstheme="minorHAnsi"/>
                <w:sz w:val="20"/>
              </w:rPr>
              <w:t>organization</w:t>
            </w:r>
            <w:r w:rsidRPr="00482A91">
              <w:rPr>
                <w:rFonts w:asciiTheme="minorHAnsi" w:hAnsiTheme="minorHAnsi" w:cstheme="minorHAnsi"/>
                <w:sz w:val="20"/>
              </w:rPr>
              <w:t xml:space="preserve"> and d</w:t>
            </w:r>
            <w:r w:rsidR="00536FC2" w:rsidRPr="00482A91">
              <w:rPr>
                <w:rFonts w:asciiTheme="minorHAnsi" w:hAnsiTheme="minorHAnsi" w:cstheme="minorHAnsi"/>
                <w:sz w:val="20"/>
              </w:rPr>
              <w:t>escri</w:t>
            </w:r>
            <w:r w:rsidRPr="00482A91">
              <w:rPr>
                <w:rFonts w:asciiTheme="minorHAnsi" w:hAnsiTheme="minorHAnsi" w:cstheme="minorHAnsi"/>
                <w:sz w:val="20"/>
              </w:rPr>
              <w:t>be t</w:t>
            </w:r>
            <w:r w:rsidR="00536FC2" w:rsidRPr="00482A91">
              <w:rPr>
                <w:rFonts w:asciiTheme="minorHAnsi" w:hAnsiTheme="minorHAnsi" w:cstheme="minorHAnsi"/>
                <w:sz w:val="20"/>
              </w:rPr>
              <w:t xml:space="preserve">he products, </w:t>
            </w:r>
            <w:r w:rsidR="00715A08" w:rsidRPr="00482A91">
              <w:rPr>
                <w:rFonts w:asciiTheme="minorHAnsi" w:hAnsiTheme="minorHAnsi" w:cstheme="minorHAnsi"/>
                <w:sz w:val="20"/>
              </w:rPr>
              <w:t>services,</w:t>
            </w:r>
            <w:r w:rsidR="00536FC2" w:rsidRPr="00482A91">
              <w:rPr>
                <w:rFonts w:asciiTheme="minorHAnsi" w:hAnsiTheme="minorHAnsi" w:cstheme="minorHAnsi"/>
                <w:sz w:val="20"/>
              </w:rPr>
              <w:t xml:space="preserve"> and activities of the </w:t>
            </w:r>
            <w:r w:rsidRPr="00482A91">
              <w:rPr>
                <w:rFonts w:asciiTheme="minorHAnsi" w:hAnsiTheme="minorHAnsi" w:cstheme="minorHAnsi"/>
                <w:sz w:val="20"/>
              </w:rPr>
              <w:t>company</w:t>
            </w:r>
            <w:r w:rsidR="0059656F" w:rsidRPr="00482A91">
              <w:rPr>
                <w:rFonts w:asciiTheme="minorHAnsi" w:hAnsiTheme="minorHAnsi" w:cstheme="minorHAnsi"/>
                <w:sz w:val="20"/>
              </w:rPr>
              <w:t>.</w:t>
            </w:r>
            <w:r>
              <w:rPr>
                <w:rFonts w:asciiTheme="minorHAnsi" w:hAnsiTheme="minorHAnsi" w:cstheme="minorHAnsi"/>
                <w:sz w:val="20"/>
              </w:rPr>
              <w:t xml:space="preserve"> </w:t>
            </w:r>
          </w:p>
          <w:p w14:paraId="3EC55A47" w14:textId="411D43A9" w:rsidR="00536FC2" w:rsidRDefault="00482A91" w:rsidP="00482A91">
            <w:pPr>
              <w:pStyle w:val="Sansinterligne"/>
              <w:numPr>
                <w:ilvl w:val="0"/>
                <w:numId w:val="22"/>
              </w:numPr>
              <w:rPr>
                <w:rFonts w:asciiTheme="minorHAnsi" w:hAnsiTheme="minorHAnsi" w:cstheme="minorHAnsi"/>
                <w:sz w:val="20"/>
              </w:rPr>
            </w:pPr>
            <w:r w:rsidRPr="001164C0">
              <w:rPr>
                <w:rFonts w:asciiTheme="minorHAnsi" w:hAnsiTheme="minorHAnsi" w:cstheme="minorHAnsi"/>
                <w:sz w:val="20"/>
              </w:rPr>
              <w:t xml:space="preserve">a list of shareholders and share distribution (%) as </w:t>
            </w:r>
            <w:r w:rsidRPr="00482A91">
              <w:rPr>
                <w:rFonts w:asciiTheme="minorHAnsi" w:hAnsiTheme="minorHAnsi" w:cstheme="minorHAnsi"/>
                <w:sz w:val="20"/>
              </w:rPr>
              <w:t>well as the board members</w:t>
            </w:r>
            <w:r w:rsidR="00FE5A24">
              <w:rPr>
                <w:rFonts w:asciiTheme="minorHAnsi" w:hAnsiTheme="minorHAnsi" w:cstheme="minorHAnsi"/>
                <w:sz w:val="20"/>
              </w:rPr>
              <w:t xml:space="preserve">, </w:t>
            </w:r>
            <w:r w:rsidR="00FE5A24" w:rsidRPr="00FE5A24">
              <w:rPr>
                <w:rFonts w:asciiTheme="minorHAnsi" w:hAnsiTheme="minorHAnsi" w:cstheme="minorHAnsi"/>
                <w:sz w:val="20"/>
              </w:rPr>
              <w:t>executive committee (if applicable) and key managers</w:t>
            </w:r>
            <w:r w:rsidRPr="00482A91">
              <w:rPr>
                <w:rFonts w:asciiTheme="minorHAnsi" w:hAnsiTheme="minorHAnsi" w:cstheme="minorHAnsi"/>
                <w:sz w:val="20"/>
              </w:rPr>
              <w:t xml:space="preserve">. </w:t>
            </w:r>
          </w:p>
          <w:p w14:paraId="049CC2C3" w14:textId="173966D0" w:rsidR="00482A91" w:rsidRPr="00482A91" w:rsidRDefault="00482A91" w:rsidP="001A3099">
            <w:pPr>
              <w:pStyle w:val="Sansinterligne"/>
              <w:numPr>
                <w:ilvl w:val="0"/>
                <w:numId w:val="22"/>
              </w:numPr>
              <w:rPr>
                <w:rFonts w:asciiTheme="minorHAnsi" w:hAnsiTheme="minorHAnsi" w:cstheme="minorHAnsi"/>
                <w:color w:val="FF0000"/>
                <w:sz w:val="20"/>
              </w:rPr>
            </w:pPr>
            <w:r w:rsidRPr="00482A91">
              <w:rPr>
                <w:rFonts w:asciiTheme="minorHAnsi" w:hAnsiTheme="minorHAnsi" w:cstheme="minorHAnsi"/>
                <w:sz w:val="20"/>
              </w:rPr>
              <w:t>the main</w:t>
            </w:r>
            <w:r>
              <w:rPr>
                <w:rFonts w:asciiTheme="minorHAnsi" w:hAnsiTheme="minorHAnsi" w:cstheme="minorHAnsi"/>
                <w:sz w:val="20"/>
              </w:rPr>
              <w:t xml:space="preserve"> places of business in Canada, type of operations and number of employees.</w:t>
            </w:r>
          </w:p>
          <w:p w14:paraId="36AD8551" w14:textId="764B4600" w:rsidR="00482A91" w:rsidRPr="00482A91" w:rsidRDefault="00482A91" w:rsidP="001A3099">
            <w:pPr>
              <w:pStyle w:val="Sansinterligne"/>
              <w:numPr>
                <w:ilvl w:val="0"/>
                <w:numId w:val="22"/>
              </w:numPr>
              <w:rPr>
                <w:rFonts w:asciiTheme="minorHAnsi" w:hAnsiTheme="minorHAnsi" w:cstheme="minorHAnsi"/>
                <w:sz w:val="20"/>
              </w:rPr>
            </w:pPr>
            <w:r w:rsidRPr="00482A91">
              <w:rPr>
                <w:rFonts w:asciiTheme="minorHAnsi" w:hAnsiTheme="minorHAnsi" w:cstheme="minorHAnsi"/>
                <w:sz w:val="20"/>
              </w:rPr>
              <w:t>experience in the past five (5) years with the CSA, including a list of the projects (completed or ongoing).</w:t>
            </w:r>
          </w:p>
          <w:p w14:paraId="05C9C72C" w14:textId="77777777" w:rsidR="00F655BF" w:rsidRPr="00A5658F" w:rsidRDefault="00F655BF" w:rsidP="003E67F1">
            <w:pPr>
              <w:pStyle w:val="Sansinterligne"/>
              <w:rPr>
                <w:rFonts w:asciiTheme="minorHAnsi" w:hAnsiTheme="minorHAnsi" w:cstheme="minorHAnsi"/>
                <w:b/>
                <w:sz w:val="20"/>
              </w:rPr>
            </w:pPr>
          </w:p>
          <w:p w14:paraId="36ABC7DE" w14:textId="38C4C45B" w:rsidR="004C31C5" w:rsidRPr="00A5658F" w:rsidRDefault="004C31C5" w:rsidP="00616E94">
            <w:pPr>
              <w:pStyle w:val="Sansinterligne"/>
              <w:rPr>
                <w:rFonts w:asciiTheme="minorHAnsi" w:hAnsiTheme="minorHAnsi" w:cstheme="minorHAnsi"/>
                <w:b/>
                <w:sz w:val="20"/>
              </w:rPr>
            </w:pPr>
          </w:p>
        </w:tc>
      </w:tr>
    </w:tbl>
    <w:tbl>
      <w:tblPr>
        <w:tblW w:w="537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42"/>
        <w:gridCol w:w="1842"/>
        <w:gridCol w:w="167"/>
        <w:gridCol w:w="1464"/>
        <w:gridCol w:w="1729"/>
        <w:gridCol w:w="2426"/>
      </w:tblGrid>
      <w:tr w:rsidR="00C95BA5" w:rsidRPr="00A5658F" w14:paraId="1C39BE94" w14:textId="77777777" w:rsidTr="003E67F1">
        <w:tc>
          <w:tcPr>
            <w:tcW w:w="5000" w:type="pct"/>
            <w:gridSpan w:val="7"/>
            <w:tcBorders>
              <w:top w:val="nil"/>
              <w:bottom w:val="single" w:sz="4" w:space="0" w:color="auto"/>
            </w:tcBorders>
            <w:shd w:val="clear" w:color="auto" w:fill="F2F2F2"/>
          </w:tcPr>
          <w:bookmarkEnd w:id="1"/>
          <w:p w14:paraId="79FE8F52" w14:textId="17B07974" w:rsidR="00C95BA5" w:rsidRPr="009F0789" w:rsidRDefault="00C95BA5" w:rsidP="00293D17">
            <w:pPr>
              <w:spacing w:after="0" w:line="240" w:lineRule="auto"/>
              <w:rPr>
                <w:rFonts w:asciiTheme="minorHAnsi" w:hAnsiTheme="minorHAnsi" w:cstheme="minorHAnsi"/>
                <w:b/>
              </w:rPr>
            </w:pPr>
            <w:r w:rsidRPr="009F0789">
              <w:rPr>
                <w:rFonts w:asciiTheme="minorHAnsi" w:hAnsiTheme="minorHAnsi" w:cstheme="minorHAnsi"/>
                <w:b/>
              </w:rPr>
              <w:t>SECTION 2 – APPLICATION SUMMARY</w:t>
            </w:r>
          </w:p>
          <w:p w14:paraId="35CD3367" w14:textId="77777777" w:rsidR="00C95BA5" w:rsidRPr="00A5658F" w:rsidRDefault="00C95BA5" w:rsidP="00293D17">
            <w:pPr>
              <w:spacing w:after="0" w:line="240" w:lineRule="auto"/>
              <w:rPr>
                <w:rFonts w:asciiTheme="minorHAnsi" w:hAnsiTheme="minorHAnsi" w:cstheme="minorHAnsi"/>
                <w:b/>
                <w:sz w:val="20"/>
                <w:szCs w:val="20"/>
              </w:rPr>
            </w:pPr>
          </w:p>
        </w:tc>
      </w:tr>
      <w:tr w:rsidR="00C95BA5" w:rsidRPr="00A5658F" w14:paraId="420DED1D" w14:textId="77777777" w:rsidTr="003E67F1">
        <w:tc>
          <w:tcPr>
            <w:tcW w:w="5000" w:type="pct"/>
            <w:gridSpan w:val="7"/>
            <w:tcBorders>
              <w:top w:val="single" w:sz="4" w:space="0" w:color="auto"/>
              <w:left w:val="single" w:sz="4" w:space="0" w:color="auto"/>
              <w:bottom w:val="single" w:sz="4" w:space="0" w:color="auto"/>
              <w:right w:val="single" w:sz="4" w:space="0" w:color="auto"/>
            </w:tcBorders>
          </w:tcPr>
          <w:p w14:paraId="6E50E42B" w14:textId="637C3B45" w:rsidR="00C95BA5" w:rsidRPr="00A5658F" w:rsidRDefault="00C95BA5" w:rsidP="00293D1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Pro</w:t>
            </w:r>
            <w:r w:rsidR="005F2036" w:rsidRPr="00A5658F">
              <w:rPr>
                <w:rFonts w:asciiTheme="minorHAnsi" w:hAnsiTheme="minorHAnsi" w:cstheme="minorHAnsi"/>
                <w:sz w:val="20"/>
                <w:szCs w:val="20"/>
              </w:rPr>
              <w:t>ject</w:t>
            </w:r>
            <w:r w:rsidRPr="00A5658F">
              <w:rPr>
                <w:rFonts w:asciiTheme="minorHAnsi" w:hAnsiTheme="minorHAnsi" w:cstheme="minorHAnsi"/>
                <w:sz w:val="20"/>
                <w:szCs w:val="20"/>
              </w:rPr>
              <w:t xml:space="preserve"> title:</w:t>
            </w:r>
          </w:p>
          <w:p w14:paraId="304E2C80" w14:textId="77777777" w:rsidR="00C95BA5" w:rsidRPr="00A5658F" w:rsidRDefault="00C95BA5" w:rsidP="00293D17">
            <w:pPr>
              <w:spacing w:after="0" w:line="240" w:lineRule="auto"/>
              <w:rPr>
                <w:rFonts w:asciiTheme="minorHAnsi" w:hAnsiTheme="minorHAnsi" w:cstheme="minorHAnsi"/>
                <w:sz w:val="20"/>
                <w:szCs w:val="20"/>
              </w:rPr>
            </w:pPr>
          </w:p>
        </w:tc>
      </w:tr>
      <w:tr w:rsidR="00EB0865" w:rsidRPr="00A5658F" w14:paraId="29E454F3" w14:textId="77777777" w:rsidTr="003E67F1">
        <w:tc>
          <w:tcPr>
            <w:tcW w:w="5000" w:type="pct"/>
            <w:gridSpan w:val="7"/>
            <w:tcBorders>
              <w:top w:val="single" w:sz="4" w:space="0" w:color="auto"/>
              <w:left w:val="single" w:sz="4" w:space="0" w:color="auto"/>
              <w:bottom w:val="single" w:sz="4" w:space="0" w:color="auto"/>
              <w:right w:val="single" w:sz="4" w:space="0" w:color="auto"/>
            </w:tcBorders>
          </w:tcPr>
          <w:p w14:paraId="7CBB69C9" w14:textId="6A77564F" w:rsidR="001953A7" w:rsidRPr="00A5658F" w:rsidRDefault="001953A7" w:rsidP="001953A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Project location –</w:t>
            </w:r>
            <w:r w:rsidR="005C0A4A">
              <w:rPr>
                <w:rFonts w:asciiTheme="minorHAnsi" w:hAnsiTheme="minorHAnsi" w:cstheme="minorHAnsi"/>
                <w:sz w:val="20"/>
                <w:szCs w:val="20"/>
              </w:rPr>
              <w:t xml:space="preserve"> </w:t>
            </w:r>
            <w:r w:rsidRPr="00A5658F">
              <w:rPr>
                <w:rFonts w:asciiTheme="minorHAnsi" w:hAnsiTheme="minorHAnsi" w:cstheme="minorHAnsi"/>
                <w:sz w:val="20"/>
                <w:szCs w:val="20"/>
              </w:rPr>
              <w:t xml:space="preserve">specify </w:t>
            </w:r>
            <w:r w:rsidR="007D2553" w:rsidRPr="00A5658F">
              <w:rPr>
                <w:rFonts w:asciiTheme="minorHAnsi" w:hAnsiTheme="minorHAnsi" w:cstheme="minorHAnsi"/>
                <w:sz w:val="20"/>
                <w:szCs w:val="20"/>
              </w:rPr>
              <w:t>street address</w:t>
            </w:r>
            <w:r w:rsidR="006A1B7A" w:rsidRPr="00A5658F">
              <w:rPr>
                <w:rFonts w:asciiTheme="minorHAnsi" w:hAnsiTheme="minorHAnsi" w:cstheme="minorHAnsi"/>
                <w:sz w:val="20"/>
                <w:szCs w:val="20"/>
              </w:rPr>
              <w:t>(es)</w:t>
            </w:r>
            <w:r w:rsidR="007D2553" w:rsidRPr="00A5658F">
              <w:rPr>
                <w:rFonts w:asciiTheme="minorHAnsi" w:hAnsiTheme="minorHAnsi" w:cstheme="minorHAnsi"/>
                <w:sz w:val="20"/>
                <w:szCs w:val="20"/>
              </w:rPr>
              <w:t xml:space="preserve">, </w:t>
            </w:r>
            <w:r w:rsidRPr="00A5658F">
              <w:rPr>
                <w:rFonts w:asciiTheme="minorHAnsi" w:hAnsiTheme="minorHAnsi" w:cstheme="minorHAnsi"/>
                <w:sz w:val="20"/>
                <w:szCs w:val="20"/>
              </w:rPr>
              <w:t>town(s), region (s), province(s) or territory(ies):</w:t>
            </w:r>
          </w:p>
          <w:p w14:paraId="55A0231A" w14:textId="77777777" w:rsidR="00EB0865" w:rsidRPr="00A5658F" w:rsidRDefault="00EB0865" w:rsidP="00293D17">
            <w:pPr>
              <w:spacing w:after="0" w:line="240" w:lineRule="auto"/>
              <w:rPr>
                <w:rFonts w:asciiTheme="minorHAnsi" w:hAnsiTheme="minorHAnsi" w:cstheme="minorHAnsi"/>
                <w:sz w:val="20"/>
                <w:szCs w:val="20"/>
              </w:rPr>
            </w:pPr>
          </w:p>
          <w:p w14:paraId="4A5494FC" w14:textId="3FBD20CD" w:rsidR="00EB0865" w:rsidRPr="00A5658F" w:rsidRDefault="00EB0865" w:rsidP="00293D17">
            <w:pPr>
              <w:spacing w:after="0" w:line="240" w:lineRule="auto"/>
              <w:rPr>
                <w:rFonts w:asciiTheme="minorHAnsi" w:hAnsiTheme="minorHAnsi" w:cstheme="minorHAnsi"/>
                <w:sz w:val="20"/>
                <w:szCs w:val="20"/>
              </w:rPr>
            </w:pPr>
          </w:p>
        </w:tc>
      </w:tr>
      <w:tr w:rsidR="00C95BA5" w:rsidRPr="00A5658F" w14:paraId="2DD8984B" w14:textId="77777777" w:rsidTr="003E67F1">
        <w:tc>
          <w:tcPr>
            <w:tcW w:w="3928" w:type="pct"/>
            <w:gridSpan w:val="6"/>
            <w:tcBorders>
              <w:top w:val="single" w:sz="4" w:space="0" w:color="auto"/>
              <w:left w:val="single" w:sz="4" w:space="0" w:color="auto"/>
              <w:bottom w:val="single" w:sz="4" w:space="0" w:color="auto"/>
              <w:right w:val="single" w:sz="4" w:space="0" w:color="auto"/>
            </w:tcBorders>
          </w:tcPr>
          <w:p w14:paraId="61D4BF98" w14:textId="4854F10D" w:rsidR="00B10F4F" w:rsidRPr="00A5658F" w:rsidRDefault="00D40063" w:rsidP="0059656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Funding</w:t>
            </w:r>
            <w:r w:rsidR="00C95BA5" w:rsidRPr="00A5658F">
              <w:rPr>
                <w:rFonts w:asciiTheme="minorHAnsi" w:hAnsiTheme="minorHAnsi" w:cstheme="minorHAnsi"/>
                <w:sz w:val="20"/>
                <w:szCs w:val="20"/>
              </w:rPr>
              <w:t xml:space="preserve"> requested from the CSA (</w:t>
            </w:r>
            <w:r w:rsidR="00C95BA5" w:rsidRPr="00A5658F">
              <w:rPr>
                <w:rFonts w:asciiTheme="minorHAnsi" w:hAnsiTheme="minorHAnsi" w:cstheme="minorHAnsi"/>
                <w:sz w:val="20"/>
                <w:szCs w:val="20"/>
                <w:u w:val="single"/>
              </w:rPr>
              <w:t>in Canadian dollar</w:t>
            </w:r>
            <w:r w:rsidR="001E6A38" w:rsidRPr="00A5658F">
              <w:rPr>
                <w:rFonts w:asciiTheme="minorHAnsi" w:hAnsiTheme="minorHAnsi" w:cstheme="minorHAnsi"/>
                <w:sz w:val="20"/>
                <w:szCs w:val="20"/>
                <w:u w:val="single"/>
              </w:rPr>
              <w:t>s</w:t>
            </w:r>
            <w:r w:rsidR="00C95BA5" w:rsidRPr="00A5658F">
              <w:rPr>
                <w:rFonts w:asciiTheme="minorHAnsi" w:hAnsiTheme="minorHAnsi" w:cstheme="minorHAnsi"/>
                <w:sz w:val="20"/>
                <w:szCs w:val="20"/>
              </w:rPr>
              <w:t xml:space="preserve">) </w:t>
            </w:r>
            <w:r w:rsidR="00B10F4F" w:rsidRPr="00A5658F">
              <w:rPr>
                <w:rFonts w:asciiTheme="minorHAnsi" w:hAnsiTheme="minorHAnsi" w:cstheme="minorHAnsi"/>
                <w:sz w:val="20"/>
                <w:szCs w:val="20"/>
              </w:rPr>
              <w:t xml:space="preserve">as </w:t>
            </w:r>
            <w:r w:rsidR="00C95BA5" w:rsidRPr="00A5658F">
              <w:rPr>
                <w:rFonts w:asciiTheme="minorHAnsi" w:hAnsiTheme="minorHAnsi" w:cstheme="minorHAnsi"/>
                <w:sz w:val="20"/>
                <w:szCs w:val="20"/>
              </w:rPr>
              <w:t xml:space="preserve">per </w:t>
            </w:r>
            <w:r w:rsidR="00B10F4F" w:rsidRPr="00A5658F">
              <w:rPr>
                <w:rFonts w:asciiTheme="minorHAnsi" w:hAnsiTheme="minorHAnsi" w:cstheme="minorHAnsi"/>
                <w:sz w:val="20"/>
                <w:szCs w:val="20"/>
              </w:rPr>
              <w:t>the G</w:t>
            </w:r>
            <w:r w:rsidR="00C95BA5" w:rsidRPr="00A5658F">
              <w:rPr>
                <w:rFonts w:asciiTheme="minorHAnsi" w:hAnsiTheme="minorHAnsi" w:cstheme="minorHAnsi"/>
                <w:sz w:val="20"/>
                <w:szCs w:val="20"/>
              </w:rPr>
              <w:t xml:space="preserve">overnment </w:t>
            </w:r>
            <w:r w:rsidR="00B10F4F" w:rsidRPr="00A5658F">
              <w:rPr>
                <w:rFonts w:asciiTheme="minorHAnsi" w:hAnsiTheme="minorHAnsi" w:cstheme="minorHAnsi"/>
                <w:sz w:val="20"/>
                <w:szCs w:val="20"/>
              </w:rPr>
              <w:t xml:space="preserve">of Canada </w:t>
            </w:r>
            <w:r w:rsidR="00C95BA5" w:rsidRPr="00A5658F">
              <w:rPr>
                <w:rFonts w:asciiTheme="minorHAnsi" w:hAnsiTheme="minorHAnsi" w:cstheme="minorHAnsi"/>
                <w:sz w:val="20"/>
                <w:szCs w:val="20"/>
              </w:rPr>
              <w:t>fiscal year</w:t>
            </w:r>
            <w:r w:rsidR="009D445E" w:rsidRPr="00A5658F">
              <w:rPr>
                <w:rFonts w:asciiTheme="minorHAnsi" w:hAnsiTheme="minorHAnsi" w:cstheme="minorHAnsi"/>
                <w:sz w:val="20"/>
                <w:szCs w:val="20"/>
              </w:rPr>
              <w:t xml:space="preserve"> (April 1</w:t>
            </w:r>
            <w:r w:rsidR="009D445E" w:rsidRPr="00A5658F">
              <w:rPr>
                <w:rFonts w:asciiTheme="minorHAnsi" w:hAnsiTheme="minorHAnsi" w:cstheme="minorHAnsi"/>
                <w:sz w:val="20"/>
                <w:szCs w:val="20"/>
                <w:vertAlign w:val="superscript"/>
              </w:rPr>
              <w:t>st</w:t>
            </w:r>
            <w:r w:rsidR="009D445E" w:rsidRPr="00A5658F">
              <w:rPr>
                <w:rFonts w:asciiTheme="minorHAnsi" w:hAnsiTheme="minorHAnsi" w:cstheme="minorHAnsi"/>
                <w:sz w:val="20"/>
                <w:szCs w:val="20"/>
              </w:rPr>
              <w:t xml:space="preserve"> to March 31</w:t>
            </w:r>
            <w:r w:rsidR="009D445E" w:rsidRPr="00A5658F">
              <w:rPr>
                <w:rFonts w:asciiTheme="minorHAnsi" w:hAnsiTheme="minorHAnsi" w:cstheme="minorHAnsi"/>
                <w:sz w:val="20"/>
                <w:szCs w:val="20"/>
                <w:vertAlign w:val="superscript"/>
              </w:rPr>
              <w:t>st</w:t>
            </w:r>
            <w:r w:rsidR="009D445E" w:rsidRPr="00A5658F">
              <w:rPr>
                <w:rFonts w:asciiTheme="minorHAnsi" w:hAnsiTheme="minorHAnsi" w:cstheme="minorHAnsi"/>
                <w:sz w:val="20"/>
                <w:szCs w:val="20"/>
              </w:rPr>
              <w:t>)</w:t>
            </w:r>
            <w:r w:rsidR="009F3B69" w:rsidRPr="00A5658F">
              <w:rPr>
                <w:rFonts w:asciiTheme="minorHAnsi" w:hAnsiTheme="minorHAnsi" w:cstheme="minorHAnsi"/>
                <w:sz w:val="20"/>
                <w:szCs w:val="20"/>
              </w:rPr>
              <w:t>.</w:t>
            </w:r>
            <w:r w:rsidR="00C95BA5" w:rsidRPr="00A5658F">
              <w:rPr>
                <w:rFonts w:asciiTheme="minorHAnsi" w:hAnsiTheme="minorHAnsi" w:cstheme="minorHAnsi"/>
                <w:sz w:val="20"/>
                <w:szCs w:val="20"/>
              </w:rPr>
              <w:t xml:space="preserve"> </w:t>
            </w:r>
          </w:p>
          <w:p w14:paraId="72AEF613" w14:textId="52FCD3C4" w:rsidR="00C95BA5" w:rsidRPr="00A5658F" w:rsidRDefault="00C95BA5" w:rsidP="00B10F4F">
            <w:pPr>
              <w:spacing w:after="0" w:line="240" w:lineRule="auto"/>
              <w:jc w:val="center"/>
              <w:rPr>
                <w:rFonts w:asciiTheme="minorHAnsi" w:hAnsiTheme="minorHAnsi" w:cstheme="minorHAnsi"/>
                <w:sz w:val="20"/>
                <w:szCs w:val="20"/>
              </w:rPr>
            </w:pPr>
          </w:p>
        </w:tc>
        <w:tc>
          <w:tcPr>
            <w:tcW w:w="1072" w:type="pct"/>
            <w:vMerge w:val="restart"/>
            <w:tcBorders>
              <w:top w:val="single" w:sz="4" w:space="0" w:color="auto"/>
              <w:left w:val="single" w:sz="4" w:space="0" w:color="auto"/>
              <w:right w:val="single" w:sz="4" w:space="0" w:color="auto"/>
            </w:tcBorders>
          </w:tcPr>
          <w:p w14:paraId="3D232A71" w14:textId="748D2FAD" w:rsidR="00C95BA5" w:rsidRPr="00A5658F" w:rsidRDefault="00C95BA5" w:rsidP="00293D17">
            <w:pPr>
              <w:spacing w:after="0" w:line="240" w:lineRule="auto"/>
              <w:jc w:val="center"/>
              <w:rPr>
                <w:rFonts w:asciiTheme="minorHAnsi" w:hAnsiTheme="minorHAnsi" w:cstheme="minorHAnsi"/>
                <w:sz w:val="20"/>
                <w:szCs w:val="20"/>
              </w:rPr>
            </w:pPr>
            <w:r w:rsidRPr="00A5658F">
              <w:rPr>
                <w:rFonts w:asciiTheme="minorHAnsi" w:hAnsiTheme="minorHAnsi" w:cstheme="minorHAnsi"/>
                <w:sz w:val="20"/>
                <w:szCs w:val="20"/>
              </w:rPr>
              <w:t xml:space="preserve">Total Budget: </w:t>
            </w:r>
          </w:p>
          <w:p w14:paraId="09200E7D" w14:textId="009F2AF0" w:rsidR="00C95BA5" w:rsidRPr="00A5658F" w:rsidRDefault="00C95BA5" w:rsidP="006B1C78">
            <w:pPr>
              <w:spacing w:after="0" w:line="240" w:lineRule="auto"/>
              <w:jc w:val="center"/>
              <w:rPr>
                <w:rFonts w:asciiTheme="minorHAnsi" w:hAnsiTheme="minorHAnsi" w:cstheme="minorHAnsi"/>
                <w:sz w:val="20"/>
                <w:szCs w:val="20"/>
              </w:rPr>
            </w:pPr>
            <w:r w:rsidRPr="00A5658F">
              <w:rPr>
                <w:rFonts w:asciiTheme="minorHAnsi" w:hAnsiTheme="minorHAnsi" w:cstheme="minorHAnsi"/>
                <w:sz w:val="20"/>
                <w:szCs w:val="20"/>
              </w:rPr>
              <w:t>CSA total</w:t>
            </w:r>
            <w:r w:rsidR="00536FC2" w:rsidRPr="00A5658F">
              <w:rPr>
                <w:rFonts w:asciiTheme="minorHAnsi" w:hAnsiTheme="minorHAnsi" w:cstheme="minorHAnsi"/>
                <w:color w:val="00B0F0"/>
                <w:sz w:val="20"/>
                <w:szCs w:val="20"/>
              </w:rPr>
              <w:t xml:space="preserve"> </w:t>
            </w:r>
            <w:r w:rsidR="00536FC2" w:rsidRPr="00A5658F">
              <w:rPr>
                <w:rFonts w:asciiTheme="minorHAnsi" w:hAnsiTheme="minorHAnsi" w:cstheme="minorHAnsi"/>
                <w:sz w:val="20"/>
                <w:szCs w:val="20"/>
              </w:rPr>
              <w:t>+ other contributors</w:t>
            </w:r>
            <w:r w:rsidR="00536FC2" w:rsidRPr="00A5658F">
              <w:rPr>
                <w:rFonts w:asciiTheme="minorHAnsi" w:hAnsiTheme="minorHAnsi" w:cstheme="minorHAnsi"/>
                <w:color w:val="00B0F0"/>
                <w:sz w:val="20"/>
                <w:szCs w:val="20"/>
              </w:rPr>
              <w:t xml:space="preserve"> </w:t>
            </w:r>
            <w:r w:rsidR="00536FC2" w:rsidRPr="00A5658F">
              <w:rPr>
                <w:rFonts w:asciiTheme="minorHAnsi" w:hAnsiTheme="minorHAnsi" w:cstheme="minorHAnsi"/>
                <w:sz w:val="20"/>
                <w:szCs w:val="20"/>
              </w:rPr>
              <w:t>(if applicable)</w:t>
            </w:r>
          </w:p>
        </w:tc>
      </w:tr>
      <w:tr w:rsidR="00C95BA5" w:rsidRPr="00A5658F" w14:paraId="493D5CD3" w14:textId="77777777" w:rsidTr="003E67F1">
        <w:trPr>
          <w:trHeight w:val="244"/>
        </w:trPr>
        <w:tc>
          <w:tcPr>
            <w:tcW w:w="815" w:type="pct"/>
            <w:tcBorders>
              <w:top w:val="single" w:sz="4" w:space="0" w:color="auto"/>
              <w:left w:val="single" w:sz="4" w:space="0" w:color="auto"/>
              <w:right w:val="single" w:sz="4" w:space="0" w:color="auto"/>
            </w:tcBorders>
          </w:tcPr>
          <w:p w14:paraId="6383B876" w14:textId="77777777" w:rsidR="00C95BA5" w:rsidRPr="00F319F9" w:rsidRDefault="00C95BA5" w:rsidP="00293D17">
            <w:pPr>
              <w:spacing w:after="0" w:line="240" w:lineRule="auto"/>
              <w:jc w:val="center"/>
              <w:rPr>
                <w:rFonts w:asciiTheme="minorHAnsi" w:hAnsiTheme="minorHAnsi" w:cstheme="minorHAnsi"/>
                <w:sz w:val="20"/>
                <w:szCs w:val="20"/>
              </w:rPr>
            </w:pPr>
            <w:r w:rsidRPr="00F319F9">
              <w:rPr>
                <w:rFonts w:asciiTheme="minorHAnsi" w:hAnsiTheme="minorHAnsi" w:cstheme="minorHAnsi"/>
                <w:sz w:val="20"/>
                <w:szCs w:val="20"/>
              </w:rPr>
              <w:t>Year 1</w:t>
            </w:r>
          </w:p>
          <w:p w14:paraId="695748A4" w14:textId="1EB9A321" w:rsidR="00BA65BF" w:rsidRPr="00F319F9" w:rsidRDefault="00BA65BF" w:rsidP="00293D17">
            <w:pPr>
              <w:spacing w:after="0" w:line="240" w:lineRule="auto"/>
              <w:jc w:val="center"/>
              <w:rPr>
                <w:rFonts w:asciiTheme="minorHAnsi" w:hAnsiTheme="minorHAnsi" w:cstheme="minorHAnsi"/>
                <w:sz w:val="20"/>
                <w:szCs w:val="20"/>
              </w:rPr>
            </w:pPr>
            <w:r w:rsidRPr="00F319F9">
              <w:rPr>
                <w:rFonts w:asciiTheme="minorHAnsi" w:hAnsiTheme="minorHAnsi" w:cstheme="minorHAnsi"/>
                <w:sz w:val="16"/>
                <w:szCs w:val="16"/>
              </w:rPr>
              <w:t>(October 1</w:t>
            </w:r>
            <w:r w:rsidRPr="00F319F9">
              <w:rPr>
                <w:rFonts w:asciiTheme="minorHAnsi" w:hAnsiTheme="minorHAnsi" w:cstheme="minorHAnsi"/>
                <w:sz w:val="16"/>
                <w:szCs w:val="16"/>
                <w:vertAlign w:val="superscript"/>
              </w:rPr>
              <w:t>st</w:t>
            </w:r>
            <w:r w:rsidRPr="00F319F9">
              <w:rPr>
                <w:rFonts w:asciiTheme="minorHAnsi" w:hAnsiTheme="minorHAnsi" w:cstheme="minorHAnsi"/>
                <w:sz w:val="16"/>
                <w:szCs w:val="16"/>
              </w:rPr>
              <w:t xml:space="preserve">, 2025, to </w:t>
            </w:r>
            <w:r w:rsidRPr="00F319F9">
              <w:rPr>
                <w:rFonts w:asciiTheme="minorHAnsi" w:hAnsiTheme="minorHAnsi" w:cstheme="minorHAnsi"/>
                <w:sz w:val="16"/>
                <w:szCs w:val="16"/>
              </w:rPr>
              <w:br/>
              <w:t>March 31</w:t>
            </w:r>
            <w:r w:rsidRPr="00F319F9">
              <w:rPr>
                <w:rFonts w:asciiTheme="minorHAnsi" w:hAnsiTheme="minorHAnsi" w:cstheme="minorHAnsi"/>
                <w:sz w:val="16"/>
                <w:szCs w:val="16"/>
                <w:vertAlign w:val="superscript"/>
              </w:rPr>
              <w:t>st</w:t>
            </w:r>
            <w:r w:rsidRPr="00F319F9">
              <w:rPr>
                <w:rFonts w:asciiTheme="minorHAnsi" w:hAnsiTheme="minorHAnsi" w:cstheme="minorHAnsi"/>
                <w:sz w:val="16"/>
                <w:szCs w:val="16"/>
              </w:rPr>
              <w:t>, 2026)</w:t>
            </w:r>
          </w:p>
        </w:tc>
        <w:tc>
          <w:tcPr>
            <w:tcW w:w="814" w:type="pct"/>
            <w:tcBorders>
              <w:top w:val="single" w:sz="4" w:space="0" w:color="auto"/>
              <w:left w:val="single" w:sz="4" w:space="0" w:color="auto"/>
              <w:right w:val="single" w:sz="4" w:space="0" w:color="auto"/>
            </w:tcBorders>
          </w:tcPr>
          <w:p w14:paraId="7AD11F6F" w14:textId="77777777" w:rsidR="00C95BA5" w:rsidRPr="00F319F9" w:rsidRDefault="00C95BA5" w:rsidP="00293D17">
            <w:pPr>
              <w:spacing w:after="0" w:line="240" w:lineRule="auto"/>
              <w:jc w:val="center"/>
              <w:rPr>
                <w:rFonts w:asciiTheme="minorHAnsi" w:hAnsiTheme="minorHAnsi" w:cstheme="minorHAnsi"/>
                <w:sz w:val="20"/>
                <w:szCs w:val="20"/>
              </w:rPr>
            </w:pPr>
            <w:r w:rsidRPr="00F319F9">
              <w:rPr>
                <w:rFonts w:asciiTheme="minorHAnsi" w:hAnsiTheme="minorHAnsi" w:cstheme="minorHAnsi"/>
                <w:sz w:val="20"/>
                <w:szCs w:val="20"/>
              </w:rPr>
              <w:t>Year 2</w:t>
            </w:r>
          </w:p>
          <w:p w14:paraId="548A9BC9" w14:textId="37B6D0F4" w:rsidR="00BA65BF" w:rsidRPr="00F319F9" w:rsidRDefault="00BA65BF" w:rsidP="00293D17">
            <w:pPr>
              <w:spacing w:after="0" w:line="240" w:lineRule="auto"/>
              <w:jc w:val="center"/>
              <w:rPr>
                <w:rFonts w:asciiTheme="minorHAnsi" w:hAnsiTheme="minorHAnsi" w:cstheme="minorHAnsi"/>
                <w:sz w:val="20"/>
                <w:szCs w:val="20"/>
              </w:rPr>
            </w:pPr>
            <w:r w:rsidRPr="00F319F9">
              <w:rPr>
                <w:rFonts w:asciiTheme="minorHAnsi" w:hAnsiTheme="minorHAnsi" w:cstheme="minorHAnsi"/>
                <w:sz w:val="16"/>
                <w:szCs w:val="16"/>
              </w:rPr>
              <w:t>(April 1</w:t>
            </w:r>
            <w:r w:rsidRPr="00F319F9">
              <w:rPr>
                <w:rFonts w:asciiTheme="minorHAnsi" w:hAnsiTheme="minorHAnsi" w:cstheme="minorHAnsi"/>
                <w:sz w:val="16"/>
                <w:szCs w:val="16"/>
                <w:vertAlign w:val="superscript"/>
              </w:rPr>
              <w:t>st</w:t>
            </w:r>
            <w:r w:rsidRPr="00F319F9">
              <w:rPr>
                <w:rFonts w:asciiTheme="minorHAnsi" w:hAnsiTheme="minorHAnsi" w:cstheme="minorHAnsi"/>
                <w:sz w:val="16"/>
                <w:szCs w:val="16"/>
              </w:rPr>
              <w:t xml:space="preserve">, 2026, to </w:t>
            </w:r>
            <w:r w:rsidRPr="00F319F9">
              <w:rPr>
                <w:rFonts w:asciiTheme="minorHAnsi" w:hAnsiTheme="minorHAnsi" w:cstheme="minorHAnsi"/>
                <w:sz w:val="16"/>
                <w:szCs w:val="16"/>
              </w:rPr>
              <w:br/>
              <w:t>March 31</w:t>
            </w:r>
            <w:r w:rsidRPr="00F319F9">
              <w:rPr>
                <w:rFonts w:asciiTheme="minorHAnsi" w:hAnsiTheme="minorHAnsi" w:cstheme="minorHAnsi"/>
                <w:sz w:val="16"/>
                <w:szCs w:val="16"/>
                <w:vertAlign w:val="superscript"/>
              </w:rPr>
              <w:t>st</w:t>
            </w:r>
            <w:r w:rsidRPr="00F319F9">
              <w:rPr>
                <w:rFonts w:asciiTheme="minorHAnsi" w:hAnsiTheme="minorHAnsi" w:cstheme="minorHAnsi"/>
                <w:sz w:val="16"/>
                <w:szCs w:val="16"/>
              </w:rPr>
              <w:t>, 2027)</w:t>
            </w:r>
          </w:p>
        </w:tc>
        <w:tc>
          <w:tcPr>
            <w:tcW w:w="814" w:type="pct"/>
            <w:tcBorders>
              <w:top w:val="single" w:sz="4" w:space="0" w:color="auto"/>
              <w:left w:val="single" w:sz="4" w:space="0" w:color="auto"/>
              <w:right w:val="single" w:sz="4" w:space="0" w:color="auto"/>
            </w:tcBorders>
          </w:tcPr>
          <w:p w14:paraId="6D82CC77" w14:textId="77777777" w:rsidR="00C95BA5" w:rsidRPr="00F319F9" w:rsidRDefault="00C95BA5" w:rsidP="00293D17">
            <w:pPr>
              <w:spacing w:after="0" w:line="240" w:lineRule="auto"/>
              <w:jc w:val="center"/>
              <w:rPr>
                <w:rFonts w:asciiTheme="minorHAnsi" w:hAnsiTheme="minorHAnsi" w:cstheme="minorHAnsi"/>
                <w:sz w:val="20"/>
                <w:szCs w:val="20"/>
              </w:rPr>
            </w:pPr>
            <w:r w:rsidRPr="00F319F9">
              <w:rPr>
                <w:rFonts w:asciiTheme="minorHAnsi" w:hAnsiTheme="minorHAnsi" w:cstheme="minorHAnsi"/>
                <w:sz w:val="20"/>
                <w:szCs w:val="20"/>
              </w:rPr>
              <w:t>Year 3</w:t>
            </w:r>
          </w:p>
          <w:p w14:paraId="6487508C" w14:textId="72E315A7" w:rsidR="00BA65BF" w:rsidRPr="00F319F9" w:rsidRDefault="00BA65BF" w:rsidP="00293D17">
            <w:pPr>
              <w:spacing w:after="0" w:line="240" w:lineRule="auto"/>
              <w:jc w:val="center"/>
              <w:rPr>
                <w:rFonts w:asciiTheme="minorHAnsi" w:hAnsiTheme="minorHAnsi" w:cstheme="minorHAnsi"/>
                <w:sz w:val="20"/>
                <w:szCs w:val="20"/>
              </w:rPr>
            </w:pPr>
            <w:r w:rsidRPr="00F319F9">
              <w:rPr>
                <w:rFonts w:asciiTheme="minorHAnsi" w:hAnsiTheme="minorHAnsi" w:cstheme="minorHAnsi"/>
                <w:sz w:val="16"/>
                <w:szCs w:val="16"/>
              </w:rPr>
              <w:t>(April 1</w:t>
            </w:r>
            <w:r w:rsidRPr="00F319F9">
              <w:rPr>
                <w:rFonts w:asciiTheme="minorHAnsi" w:hAnsiTheme="minorHAnsi" w:cstheme="minorHAnsi"/>
                <w:sz w:val="16"/>
                <w:szCs w:val="16"/>
                <w:vertAlign w:val="superscript"/>
              </w:rPr>
              <w:t>st</w:t>
            </w:r>
            <w:r w:rsidRPr="00F319F9">
              <w:rPr>
                <w:rFonts w:asciiTheme="minorHAnsi" w:hAnsiTheme="minorHAnsi" w:cstheme="minorHAnsi"/>
                <w:sz w:val="16"/>
                <w:szCs w:val="16"/>
              </w:rPr>
              <w:t xml:space="preserve">, 2027, to </w:t>
            </w:r>
            <w:r w:rsidRPr="00F319F9">
              <w:rPr>
                <w:rFonts w:asciiTheme="minorHAnsi" w:hAnsiTheme="minorHAnsi" w:cstheme="minorHAnsi"/>
                <w:sz w:val="16"/>
                <w:szCs w:val="16"/>
              </w:rPr>
              <w:br/>
              <w:t>September 30</w:t>
            </w:r>
            <w:r w:rsidRPr="00F319F9">
              <w:rPr>
                <w:rFonts w:asciiTheme="minorHAnsi" w:hAnsiTheme="minorHAnsi" w:cstheme="minorHAnsi"/>
                <w:sz w:val="16"/>
                <w:szCs w:val="16"/>
                <w:vertAlign w:val="superscript"/>
              </w:rPr>
              <w:t>th</w:t>
            </w:r>
            <w:r w:rsidRPr="00F319F9">
              <w:rPr>
                <w:rFonts w:asciiTheme="minorHAnsi" w:hAnsiTheme="minorHAnsi" w:cstheme="minorHAnsi"/>
                <w:sz w:val="16"/>
                <w:szCs w:val="16"/>
              </w:rPr>
              <w:t>, 2027)</w:t>
            </w:r>
          </w:p>
        </w:tc>
        <w:tc>
          <w:tcPr>
            <w:tcW w:w="721" w:type="pct"/>
            <w:gridSpan w:val="2"/>
            <w:tcBorders>
              <w:top w:val="single" w:sz="4" w:space="0" w:color="auto"/>
              <w:left w:val="single" w:sz="4" w:space="0" w:color="auto"/>
              <w:right w:val="single" w:sz="4" w:space="0" w:color="auto"/>
            </w:tcBorders>
            <w:shd w:val="clear" w:color="auto" w:fill="F2F2F2" w:themeFill="background1" w:themeFillShade="F2"/>
          </w:tcPr>
          <w:p w14:paraId="05255FEE" w14:textId="55B4A949" w:rsidR="00C95BA5" w:rsidRPr="00A5658F" w:rsidRDefault="00C95BA5" w:rsidP="00293D17">
            <w:pPr>
              <w:spacing w:after="0" w:line="240" w:lineRule="auto"/>
              <w:jc w:val="center"/>
              <w:rPr>
                <w:rFonts w:asciiTheme="minorHAnsi" w:hAnsiTheme="minorHAnsi" w:cstheme="minorHAnsi"/>
                <w:sz w:val="20"/>
                <w:szCs w:val="20"/>
              </w:rPr>
            </w:pPr>
          </w:p>
        </w:tc>
        <w:tc>
          <w:tcPr>
            <w:tcW w:w="764" w:type="pct"/>
            <w:tcBorders>
              <w:top w:val="single" w:sz="4" w:space="0" w:color="auto"/>
              <w:left w:val="single" w:sz="4" w:space="0" w:color="auto"/>
              <w:right w:val="single" w:sz="4" w:space="0" w:color="auto"/>
            </w:tcBorders>
          </w:tcPr>
          <w:p w14:paraId="05DDDA6C" w14:textId="77777777" w:rsidR="00C95BA5" w:rsidRPr="00A5658F" w:rsidRDefault="00C95BA5" w:rsidP="00293D17">
            <w:pPr>
              <w:spacing w:after="0" w:line="240" w:lineRule="auto"/>
              <w:jc w:val="center"/>
              <w:rPr>
                <w:rFonts w:asciiTheme="minorHAnsi" w:hAnsiTheme="minorHAnsi" w:cstheme="minorHAnsi"/>
                <w:b/>
                <w:sz w:val="20"/>
                <w:szCs w:val="20"/>
              </w:rPr>
            </w:pPr>
            <w:r w:rsidRPr="00A5658F">
              <w:rPr>
                <w:rFonts w:asciiTheme="minorHAnsi" w:hAnsiTheme="minorHAnsi" w:cstheme="minorHAnsi"/>
                <w:b/>
                <w:sz w:val="20"/>
                <w:szCs w:val="20"/>
              </w:rPr>
              <w:t>CSA Total</w:t>
            </w:r>
          </w:p>
        </w:tc>
        <w:tc>
          <w:tcPr>
            <w:tcW w:w="1072" w:type="pct"/>
            <w:vMerge/>
            <w:tcBorders>
              <w:left w:val="single" w:sz="4" w:space="0" w:color="auto"/>
              <w:right w:val="single" w:sz="4" w:space="0" w:color="auto"/>
            </w:tcBorders>
            <w:vAlign w:val="center"/>
          </w:tcPr>
          <w:p w14:paraId="2B11141D" w14:textId="77777777" w:rsidR="00C95BA5" w:rsidRPr="00A5658F" w:rsidRDefault="00C95BA5" w:rsidP="00293D17">
            <w:pPr>
              <w:spacing w:after="0"/>
              <w:rPr>
                <w:rFonts w:asciiTheme="minorHAnsi" w:hAnsiTheme="minorHAnsi" w:cstheme="minorHAnsi"/>
                <w:sz w:val="20"/>
                <w:szCs w:val="20"/>
              </w:rPr>
            </w:pPr>
          </w:p>
        </w:tc>
      </w:tr>
      <w:tr w:rsidR="00C95BA5" w:rsidRPr="00A5658F" w14:paraId="442E0049" w14:textId="77777777" w:rsidTr="003E67F1">
        <w:trPr>
          <w:trHeight w:val="484"/>
        </w:trPr>
        <w:tc>
          <w:tcPr>
            <w:tcW w:w="815" w:type="pct"/>
            <w:tcBorders>
              <w:left w:val="single" w:sz="4" w:space="0" w:color="auto"/>
              <w:bottom w:val="single" w:sz="4" w:space="0" w:color="000000"/>
              <w:right w:val="single" w:sz="4" w:space="0" w:color="auto"/>
            </w:tcBorders>
            <w:vAlign w:val="center"/>
          </w:tcPr>
          <w:p w14:paraId="521EDEA5" w14:textId="77777777" w:rsidR="00C95BA5" w:rsidRPr="00A5658F" w:rsidRDefault="00C95BA5" w:rsidP="00293D17">
            <w:pPr>
              <w:spacing w:after="0" w:line="240" w:lineRule="auto"/>
              <w:jc w:val="center"/>
              <w:rPr>
                <w:rFonts w:asciiTheme="minorHAnsi" w:hAnsiTheme="minorHAnsi" w:cstheme="minorHAnsi"/>
                <w:sz w:val="20"/>
                <w:szCs w:val="20"/>
              </w:rPr>
            </w:pPr>
          </w:p>
        </w:tc>
        <w:tc>
          <w:tcPr>
            <w:tcW w:w="814" w:type="pct"/>
            <w:tcBorders>
              <w:left w:val="single" w:sz="4" w:space="0" w:color="auto"/>
              <w:bottom w:val="single" w:sz="4" w:space="0" w:color="000000"/>
              <w:right w:val="single" w:sz="4" w:space="0" w:color="auto"/>
            </w:tcBorders>
            <w:vAlign w:val="center"/>
          </w:tcPr>
          <w:p w14:paraId="05505189" w14:textId="77777777" w:rsidR="00C95BA5" w:rsidRPr="00A5658F" w:rsidRDefault="00C95BA5" w:rsidP="00293D17">
            <w:pPr>
              <w:spacing w:after="0" w:line="240" w:lineRule="auto"/>
              <w:jc w:val="center"/>
              <w:rPr>
                <w:rFonts w:asciiTheme="minorHAnsi" w:hAnsiTheme="minorHAnsi" w:cstheme="minorHAnsi"/>
                <w:sz w:val="20"/>
                <w:szCs w:val="20"/>
              </w:rPr>
            </w:pPr>
          </w:p>
        </w:tc>
        <w:tc>
          <w:tcPr>
            <w:tcW w:w="814" w:type="pct"/>
            <w:tcBorders>
              <w:left w:val="single" w:sz="4" w:space="0" w:color="auto"/>
              <w:bottom w:val="single" w:sz="4" w:space="0" w:color="000000"/>
              <w:right w:val="single" w:sz="4" w:space="0" w:color="auto"/>
            </w:tcBorders>
            <w:vAlign w:val="center"/>
          </w:tcPr>
          <w:p w14:paraId="7554B654" w14:textId="77777777" w:rsidR="00C95BA5" w:rsidRPr="00A5658F" w:rsidRDefault="00C95BA5" w:rsidP="00293D17">
            <w:pPr>
              <w:spacing w:after="0" w:line="240" w:lineRule="auto"/>
              <w:jc w:val="center"/>
              <w:rPr>
                <w:rFonts w:asciiTheme="minorHAnsi" w:hAnsiTheme="minorHAnsi" w:cstheme="minorHAnsi"/>
                <w:sz w:val="20"/>
                <w:szCs w:val="20"/>
              </w:rPr>
            </w:pPr>
          </w:p>
        </w:tc>
        <w:tc>
          <w:tcPr>
            <w:tcW w:w="721" w:type="pct"/>
            <w:gridSpan w:val="2"/>
            <w:tcBorders>
              <w:left w:val="single" w:sz="4" w:space="0" w:color="auto"/>
              <w:bottom w:val="single" w:sz="4" w:space="0" w:color="000000"/>
              <w:right w:val="single" w:sz="4" w:space="0" w:color="auto"/>
            </w:tcBorders>
            <w:shd w:val="clear" w:color="auto" w:fill="F2F2F2" w:themeFill="background1" w:themeFillShade="F2"/>
            <w:vAlign w:val="center"/>
          </w:tcPr>
          <w:p w14:paraId="4DE3B23F" w14:textId="0ECF4A90" w:rsidR="00C95BA5" w:rsidRPr="00A5658F" w:rsidRDefault="00C95BA5" w:rsidP="00293D17">
            <w:pPr>
              <w:spacing w:after="0" w:line="240" w:lineRule="auto"/>
              <w:jc w:val="center"/>
              <w:rPr>
                <w:rFonts w:asciiTheme="minorHAnsi" w:hAnsiTheme="minorHAnsi" w:cstheme="minorHAnsi"/>
                <w:sz w:val="20"/>
                <w:szCs w:val="20"/>
              </w:rPr>
            </w:pPr>
          </w:p>
        </w:tc>
        <w:tc>
          <w:tcPr>
            <w:tcW w:w="764" w:type="pct"/>
            <w:tcBorders>
              <w:left w:val="single" w:sz="4" w:space="0" w:color="auto"/>
              <w:bottom w:val="single" w:sz="4" w:space="0" w:color="000000"/>
              <w:right w:val="single" w:sz="4" w:space="0" w:color="auto"/>
            </w:tcBorders>
            <w:vAlign w:val="center"/>
          </w:tcPr>
          <w:p w14:paraId="3339ECEF" w14:textId="77777777" w:rsidR="00C95BA5" w:rsidRPr="00A5658F" w:rsidRDefault="00C95BA5" w:rsidP="00293D17">
            <w:pPr>
              <w:spacing w:after="0" w:line="240" w:lineRule="auto"/>
              <w:jc w:val="center"/>
              <w:rPr>
                <w:rFonts w:asciiTheme="minorHAnsi" w:hAnsiTheme="minorHAnsi" w:cstheme="minorHAnsi"/>
                <w:sz w:val="20"/>
                <w:szCs w:val="20"/>
              </w:rPr>
            </w:pPr>
          </w:p>
        </w:tc>
        <w:tc>
          <w:tcPr>
            <w:tcW w:w="1072" w:type="pct"/>
            <w:tcBorders>
              <w:left w:val="single" w:sz="4" w:space="0" w:color="auto"/>
              <w:bottom w:val="single" w:sz="4" w:space="0" w:color="000000"/>
              <w:right w:val="single" w:sz="4" w:space="0" w:color="auto"/>
            </w:tcBorders>
            <w:vAlign w:val="center"/>
          </w:tcPr>
          <w:p w14:paraId="504362B1" w14:textId="77777777" w:rsidR="00C95BA5" w:rsidRPr="00A5658F" w:rsidRDefault="00C95BA5" w:rsidP="00293D17">
            <w:pPr>
              <w:spacing w:after="0" w:line="240" w:lineRule="auto"/>
              <w:jc w:val="center"/>
              <w:rPr>
                <w:rFonts w:asciiTheme="minorHAnsi" w:hAnsiTheme="minorHAnsi" w:cstheme="minorHAnsi"/>
                <w:sz w:val="20"/>
                <w:szCs w:val="20"/>
              </w:rPr>
            </w:pPr>
          </w:p>
        </w:tc>
      </w:tr>
      <w:tr w:rsidR="00C95BA5" w:rsidRPr="00A5658F" w14:paraId="66C33D71" w14:textId="77777777" w:rsidTr="003E67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40"/>
        </w:trPr>
        <w:tc>
          <w:tcPr>
            <w:tcW w:w="5000" w:type="pct"/>
            <w:gridSpan w:val="7"/>
            <w:tcBorders>
              <w:bottom w:val="single" w:sz="4" w:space="0" w:color="auto"/>
            </w:tcBorders>
          </w:tcPr>
          <w:p w14:paraId="33CDBE25" w14:textId="03C04F6D" w:rsidR="00C95BA5" w:rsidRDefault="00C95BA5" w:rsidP="00293D17">
            <w:pPr>
              <w:pStyle w:val="Sansinterligne"/>
              <w:rPr>
                <w:rStyle w:val="y2iqfc"/>
                <w:rFonts w:asciiTheme="minorHAnsi" w:hAnsiTheme="minorHAnsi" w:cstheme="minorHAnsi"/>
                <w:color w:val="202124"/>
                <w:sz w:val="20"/>
                <w:szCs w:val="20"/>
                <w:lang w:val="en"/>
              </w:rPr>
            </w:pPr>
            <w:r w:rsidRPr="00A5658F">
              <w:rPr>
                <w:rStyle w:val="y2iqfc"/>
                <w:rFonts w:asciiTheme="minorHAnsi" w:hAnsiTheme="minorHAnsi" w:cstheme="minorHAnsi"/>
                <w:color w:val="202124"/>
                <w:sz w:val="20"/>
                <w:szCs w:val="20"/>
                <w:lang w:val="en"/>
              </w:rPr>
              <w:t xml:space="preserve">Please summarize the project (maximum of </w:t>
            </w:r>
            <w:r w:rsidRPr="00F47532">
              <w:rPr>
                <w:rStyle w:val="y2iqfc"/>
                <w:rFonts w:asciiTheme="minorHAnsi" w:hAnsiTheme="minorHAnsi" w:cstheme="minorHAnsi"/>
                <w:sz w:val="20"/>
                <w:szCs w:val="20"/>
                <w:lang w:val="en"/>
              </w:rPr>
              <w:t>1</w:t>
            </w:r>
            <w:r w:rsidR="005F2036" w:rsidRPr="00F47532">
              <w:rPr>
                <w:rStyle w:val="y2iqfc"/>
                <w:rFonts w:asciiTheme="minorHAnsi" w:hAnsiTheme="minorHAnsi" w:cstheme="minorHAnsi"/>
                <w:sz w:val="20"/>
                <w:szCs w:val="20"/>
                <w:lang w:val="en"/>
              </w:rPr>
              <w:t>5</w:t>
            </w:r>
            <w:r w:rsidRPr="00F47532">
              <w:rPr>
                <w:rStyle w:val="y2iqfc"/>
                <w:rFonts w:asciiTheme="minorHAnsi" w:hAnsiTheme="minorHAnsi" w:cstheme="minorHAnsi"/>
                <w:sz w:val="20"/>
                <w:szCs w:val="20"/>
                <w:lang w:val="en"/>
              </w:rPr>
              <w:t>0 words</w:t>
            </w:r>
            <w:r w:rsidRPr="00A5658F">
              <w:rPr>
                <w:rStyle w:val="y2iqfc"/>
                <w:rFonts w:asciiTheme="minorHAnsi" w:hAnsiTheme="minorHAnsi" w:cstheme="minorHAnsi"/>
                <w:color w:val="202124"/>
                <w:sz w:val="20"/>
                <w:szCs w:val="20"/>
                <w:lang w:val="en"/>
              </w:rPr>
              <w:t xml:space="preserve">) using non-technical terms suitable for public dissemination. This summary will be required </w:t>
            </w:r>
            <w:r w:rsidR="005F2036" w:rsidRPr="00A5658F">
              <w:rPr>
                <w:rFonts w:asciiTheme="minorHAnsi" w:hAnsiTheme="minorHAnsi" w:cstheme="minorHAnsi"/>
                <w:sz w:val="20"/>
                <w:szCs w:val="20"/>
              </w:rPr>
              <w:t>for public disclosure and announcements</w:t>
            </w:r>
            <w:r w:rsidR="005F2036" w:rsidRPr="00A5658F">
              <w:rPr>
                <w:rStyle w:val="y2iqfc"/>
                <w:rFonts w:asciiTheme="minorHAnsi" w:hAnsiTheme="minorHAnsi" w:cstheme="minorHAnsi"/>
                <w:color w:val="202124"/>
                <w:sz w:val="20"/>
                <w:szCs w:val="20"/>
                <w:lang w:val="en"/>
              </w:rPr>
              <w:t xml:space="preserve"> </w:t>
            </w:r>
            <w:r w:rsidRPr="00A5658F">
              <w:rPr>
                <w:rStyle w:val="y2iqfc"/>
                <w:rFonts w:asciiTheme="minorHAnsi" w:hAnsiTheme="minorHAnsi" w:cstheme="minorHAnsi"/>
                <w:color w:val="202124"/>
                <w:sz w:val="20"/>
                <w:szCs w:val="20"/>
                <w:lang w:val="en"/>
              </w:rPr>
              <w:t>if your proposal is selected</w:t>
            </w:r>
            <w:r w:rsidR="005C0A4A">
              <w:rPr>
                <w:rStyle w:val="y2iqfc"/>
                <w:rFonts w:asciiTheme="minorHAnsi" w:hAnsiTheme="minorHAnsi" w:cstheme="minorHAnsi"/>
                <w:color w:val="202124"/>
                <w:sz w:val="20"/>
                <w:szCs w:val="20"/>
                <w:lang w:val="en"/>
              </w:rPr>
              <w:t xml:space="preserve">. The summary should </w:t>
            </w:r>
            <w:r w:rsidR="005C0A4A" w:rsidRPr="00B106B4">
              <w:rPr>
                <w:rStyle w:val="y2iqfc"/>
                <w:rFonts w:asciiTheme="minorHAnsi" w:hAnsiTheme="minorHAnsi" w:cstheme="minorHAnsi"/>
                <w:sz w:val="20"/>
                <w:szCs w:val="20"/>
                <w:lang w:val="en"/>
              </w:rPr>
              <w:t>include three main elements:</w:t>
            </w:r>
          </w:p>
          <w:p w14:paraId="1F884A7E" w14:textId="77777777" w:rsidR="005C0A4A" w:rsidRDefault="005C0A4A" w:rsidP="00293D17">
            <w:pPr>
              <w:pStyle w:val="Sansinterligne"/>
              <w:rPr>
                <w:rStyle w:val="y2iqfc"/>
                <w:rFonts w:asciiTheme="minorHAnsi" w:hAnsiTheme="minorHAnsi" w:cstheme="minorHAnsi"/>
                <w:color w:val="202124"/>
                <w:sz w:val="20"/>
                <w:szCs w:val="20"/>
                <w:lang w:val="en"/>
              </w:rPr>
            </w:pPr>
          </w:p>
          <w:p w14:paraId="0BCA71CF" w14:textId="251CEBAF" w:rsidR="005C0A4A" w:rsidRDefault="005C0A4A" w:rsidP="005C0A4A">
            <w:pPr>
              <w:pStyle w:val="Sansinterligne"/>
              <w:numPr>
                <w:ilvl w:val="0"/>
                <w:numId w:val="23"/>
              </w:numPr>
              <w:rPr>
                <w:rStyle w:val="y2iqfc"/>
                <w:rFonts w:asciiTheme="minorHAnsi" w:hAnsiTheme="minorHAnsi" w:cstheme="minorHAnsi"/>
                <w:color w:val="202124"/>
                <w:sz w:val="20"/>
                <w:szCs w:val="20"/>
                <w:lang w:val="en"/>
              </w:rPr>
            </w:pPr>
            <w:r>
              <w:rPr>
                <w:rStyle w:val="y2iqfc"/>
                <w:rFonts w:asciiTheme="minorHAnsi" w:hAnsiTheme="minorHAnsi" w:cstheme="minorHAnsi"/>
                <w:color w:val="202124"/>
                <w:sz w:val="20"/>
                <w:szCs w:val="20"/>
                <w:lang w:val="en"/>
              </w:rPr>
              <w:t>The context of this research and development work (why is it important to pursue this work).</w:t>
            </w:r>
          </w:p>
          <w:p w14:paraId="1590D27D" w14:textId="40B9208C" w:rsidR="005C0A4A" w:rsidRPr="00F47532" w:rsidRDefault="005C0A4A" w:rsidP="005C0A4A">
            <w:pPr>
              <w:pStyle w:val="Sansinterligne"/>
              <w:numPr>
                <w:ilvl w:val="0"/>
                <w:numId w:val="23"/>
              </w:numPr>
              <w:rPr>
                <w:rStyle w:val="y2iqfc"/>
                <w:rFonts w:asciiTheme="minorHAnsi" w:hAnsiTheme="minorHAnsi" w:cstheme="minorHAnsi"/>
                <w:sz w:val="20"/>
                <w:szCs w:val="20"/>
                <w:lang w:val="en"/>
              </w:rPr>
            </w:pPr>
            <w:r>
              <w:rPr>
                <w:rStyle w:val="y2iqfc"/>
                <w:rFonts w:asciiTheme="minorHAnsi" w:hAnsiTheme="minorHAnsi" w:cstheme="minorHAnsi"/>
                <w:color w:val="202124"/>
                <w:sz w:val="20"/>
                <w:szCs w:val="20"/>
                <w:lang w:val="en"/>
              </w:rPr>
              <w:t>The project purpose and main objectives, including scientific knowledge to be increased/applications to be developed and expected outcomes/results.</w:t>
            </w:r>
            <w:r w:rsidR="001164C0">
              <w:rPr>
                <w:rStyle w:val="y2iqfc"/>
                <w:rFonts w:asciiTheme="minorHAnsi" w:hAnsiTheme="minorHAnsi" w:cstheme="minorHAnsi"/>
                <w:color w:val="202124"/>
                <w:sz w:val="20"/>
                <w:szCs w:val="20"/>
                <w:lang w:val="en"/>
              </w:rPr>
              <w:t xml:space="preserve"> </w:t>
            </w:r>
            <w:r w:rsidR="001164C0" w:rsidRPr="00F47532">
              <w:rPr>
                <w:rStyle w:val="y2iqfc"/>
                <w:rFonts w:asciiTheme="minorHAnsi" w:hAnsiTheme="minorHAnsi" w:cstheme="minorHAnsi"/>
                <w:sz w:val="20"/>
                <w:szCs w:val="20"/>
                <w:lang w:val="en"/>
              </w:rPr>
              <w:t xml:space="preserve">Application Readiness Level(s) (ARL) should be clearly stated as well as Global Biodiversity Framework (GBF) target(s) to be addressed. </w:t>
            </w:r>
          </w:p>
          <w:p w14:paraId="0022B43C" w14:textId="3690FDBE" w:rsidR="005C0A4A" w:rsidRPr="00F47532" w:rsidRDefault="005C0A4A" w:rsidP="005C0A4A">
            <w:pPr>
              <w:pStyle w:val="Sansinterligne"/>
              <w:numPr>
                <w:ilvl w:val="0"/>
                <w:numId w:val="23"/>
              </w:numPr>
              <w:rPr>
                <w:rStyle w:val="y2iqfc"/>
                <w:rFonts w:asciiTheme="minorHAnsi" w:hAnsiTheme="minorHAnsi" w:cstheme="minorHAnsi"/>
                <w:sz w:val="20"/>
                <w:szCs w:val="20"/>
                <w:lang w:val="en"/>
              </w:rPr>
            </w:pPr>
            <w:r w:rsidRPr="00F47532">
              <w:rPr>
                <w:rStyle w:val="y2iqfc"/>
                <w:rFonts w:asciiTheme="minorHAnsi" w:hAnsiTheme="minorHAnsi" w:cstheme="minorHAnsi"/>
                <w:sz w:val="20"/>
                <w:szCs w:val="20"/>
                <w:lang w:val="en"/>
              </w:rPr>
              <w:t>The benefits to Canadian</w:t>
            </w:r>
            <w:r w:rsidR="00D439AD" w:rsidRPr="00F47532">
              <w:rPr>
                <w:rStyle w:val="y2iqfc"/>
                <w:rFonts w:asciiTheme="minorHAnsi" w:hAnsiTheme="minorHAnsi" w:cstheme="minorHAnsi"/>
                <w:sz w:val="20"/>
                <w:szCs w:val="20"/>
                <w:lang w:val="en"/>
              </w:rPr>
              <w:t>s</w:t>
            </w:r>
            <w:r w:rsidRPr="00F47532">
              <w:rPr>
                <w:rStyle w:val="y2iqfc"/>
                <w:rFonts w:asciiTheme="minorHAnsi" w:hAnsiTheme="minorHAnsi" w:cstheme="minorHAnsi"/>
                <w:sz w:val="20"/>
                <w:szCs w:val="20"/>
                <w:lang w:val="en"/>
              </w:rPr>
              <w:t>, including an example of a concrete application</w:t>
            </w:r>
            <w:r w:rsidR="00457B0D" w:rsidRPr="00F47532">
              <w:rPr>
                <w:rStyle w:val="y2iqfc"/>
                <w:rFonts w:asciiTheme="minorHAnsi" w:hAnsiTheme="minorHAnsi" w:cstheme="minorHAnsi"/>
                <w:sz w:val="20"/>
                <w:szCs w:val="20"/>
                <w:lang w:val="en"/>
              </w:rPr>
              <w:t>/service</w:t>
            </w:r>
            <w:r w:rsidRPr="00F47532">
              <w:rPr>
                <w:rStyle w:val="y2iqfc"/>
                <w:rFonts w:asciiTheme="minorHAnsi" w:hAnsiTheme="minorHAnsi" w:cstheme="minorHAnsi"/>
                <w:sz w:val="20"/>
                <w:szCs w:val="20"/>
                <w:lang w:val="en"/>
              </w:rPr>
              <w:t xml:space="preserve"> that could derive from the project, if applicable. </w:t>
            </w:r>
          </w:p>
          <w:p w14:paraId="0B3E0E9C" w14:textId="28AB76EB" w:rsidR="004C31C5" w:rsidRPr="00A5658F" w:rsidRDefault="004C31C5" w:rsidP="003E67F1">
            <w:pPr>
              <w:spacing w:after="0" w:line="240" w:lineRule="auto"/>
              <w:ind w:right="52"/>
              <w:rPr>
                <w:rFonts w:asciiTheme="minorHAnsi" w:hAnsiTheme="minorHAnsi" w:cstheme="minorHAnsi"/>
                <w:sz w:val="20"/>
                <w:szCs w:val="20"/>
              </w:rPr>
            </w:pPr>
          </w:p>
        </w:tc>
      </w:tr>
      <w:tr w:rsidR="00C95BA5" w:rsidRPr="00A5658F" w14:paraId="670A2E08" w14:textId="77777777" w:rsidTr="003E67F1">
        <w:trPr>
          <w:trHeight w:val="541"/>
        </w:trPr>
        <w:tc>
          <w:tcPr>
            <w:tcW w:w="2517" w:type="pct"/>
            <w:gridSpan w:val="4"/>
            <w:tcBorders>
              <w:top w:val="single" w:sz="4" w:space="0" w:color="auto"/>
              <w:left w:val="single" w:sz="4" w:space="0" w:color="auto"/>
              <w:bottom w:val="single" w:sz="4" w:space="0" w:color="auto"/>
              <w:right w:val="single" w:sz="4" w:space="0" w:color="auto"/>
            </w:tcBorders>
          </w:tcPr>
          <w:p w14:paraId="4BEA492F" w14:textId="77777777" w:rsidR="00E06F12" w:rsidRPr="00A5658F" w:rsidRDefault="00E06F12" w:rsidP="00E06F12">
            <w:pPr>
              <w:spacing w:after="0" w:line="240" w:lineRule="auto"/>
              <w:rPr>
                <w:rFonts w:asciiTheme="minorHAnsi" w:hAnsiTheme="minorHAnsi" w:cstheme="minorHAnsi"/>
                <w:sz w:val="20"/>
              </w:rPr>
            </w:pPr>
            <w:r w:rsidRPr="00A5658F">
              <w:rPr>
                <w:rFonts w:asciiTheme="minorHAnsi" w:hAnsiTheme="minorHAnsi" w:cstheme="minorHAnsi"/>
                <w:sz w:val="20"/>
              </w:rPr>
              <w:t>Total project costs:</w:t>
            </w:r>
          </w:p>
          <w:p w14:paraId="6B18F42C" w14:textId="431F018B" w:rsidR="00C95BA5" w:rsidRPr="00A5658F" w:rsidRDefault="00C95BA5" w:rsidP="00293D17">
            <w:pPr>
              <w:spacing w:after="0" w:line="240" w:lineRule="auto"/>
              <w:rPr>
                <w:rFonts w:asciiTheme="minorHAnsi" w:hAnsiTheme="minorHAnsi" w:cstheme="minorHAnsi"/>
                <w:sz w:val="20"/>
                <w:szCs w:val="20"/>
              </w:rPr>
            </w:pPr>
          </w:p>
        </w:tc>
        <w:tc>
          <w:tcPr>
            <w:tcW w:w="2483" w:type="pct"/>
            <w:gridSpan w:val="3"/>
            <w:tcBorders>
              <w:top w:val="single" w:sz="4" w:space="0" w:color="auto"/>
              <w:left w:val="single" w:sz="4" w:space="0" w:color="auto"/>
              <w:bottom w:val="single" w:sz="4" w:space="0" w:color="auto"/>
              <w:right w:val="single" w:sz="4" w:space="0" w:color="auto"/>
            </w:tcBorders>
          </w:tcPr>
          <w:p w14:paraId="6264B281" w14:textId="784F387B" w:rsidR="00E06F12" w:rsidRPr="00A5658F" w:rsidRDefault="00E06F12" w:rsidP="00293D1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Estimated Start Date (yyyy</w:t>
            </w:r>
            <w:r w:rsidR="00482494" w:rsidRPr="00A5658F">
              <w:rPr>
                <w:rFonts w:asciiTheme="minorHAnsi" w:hAnsiTheme="minorHAnsi" w:cstheme="minorHAnsi"/>
                <w:sz w:val="20"/>
                <w:szCs w:val="20"/>
              </w:rPr>
              <w:t>-</w:t>
            </w:r>
            <w:r w:rsidRPr="00A5658F">
              <w:rPr>
                <w:rFonts w:asciiTheme="minorHAnsi" w:hAnsiTheme="minorHAnsi" w:cstheme="minorHAnsi"/>
                <w:sz w:val="20"/>
                <w:szCs w:val="20"/>
              </w:rPr>
              <w:t>mm</w:t>
            </w:r>
            <w:r w:rsidR="00482494" w:rsidRPr="00A5658F">
              <w:rPr>
                <w:rFonts w:asciiTheme="minorHAnsi" w:hAnsiTheme="minorHAnsi" w:cstheme="minorHAnsi"/>
                <w:sz w:val="20"/>
                <w:szCs w:val="20"/>
              </w:rPr>
              <w:t>-</w:t>
            </w:r>
            <w:r w:rsidRPr="00A5658F">
              <w:rPr>
                <w:rFonts w:asciiTheme="minorHAnsi" w:hAnsiTheme="minorHAnsi" w:cstheme="minorHAnsi"/>
                <w:sz w:val="20"/>
                <w:szCs w:val="20"/>
              </w:rPr>
              <w:t>dd):</w:t>
            </w:r>
          </w:p>
          <w:p w14:paraId="375C3585" w14:textId="58782E05" w:rsidR="00C95BA5" w:rsidRPr="00A5658F" w:rsidRDefault="00C95BA5" w:rsidP="00293D1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Estimated End Date (yyyy</w:t>
            </w:r>
            <w:r w:rsidR="00482494" w:rsidRPr="00A5658F">
              <w:rPr>
                <w:rFonts w:asciiTheme="minorHAnsi" w:hAnsiTheme="minorHAnsi" w:cstheme="minorHAnsi"/>
                <w:sz w:val="20"/>
                <w:szCs w:val="20"/>
              </w:rPr>
              <w:t>-</w:t>
            </w:r>
            <w:r w:rsidRPr="00A5658F">
              <w:rPr>
                <w:rFonts w:asciiTheme="minorHAnsi" w:hAnsiTheme="minorHAnsi" w:cstheme="minorHAnsi"/>
                <w:sz w:val="20"/>
                <w:szCs w:val="20"/>
              </w:rPr>
              <w:t>mm</w:t>
            </w:r>
            <w:r w:rsidR="00482494" w:rsidRPr="00A5658F">
              <w:rPr>
                <w:rFonts w:asciiTheme="minorHAnsi" w:hAnsiTheme="minorHAnsi" w:cstheme="minorHAnsi"/>
                <w:sz w:val="20"/>
                <w:szCs w:val="20"/>
              </w:rPr>
              <w:t>-</w:t>
            </w:r>
            <w:r w:rsidRPr="00A5658F">
              <w:rPr>
                <w:rFonts w:asciiTheme="minorHAnsi" w:hAnsiTheme="minorHAnsi" w:cstheme="minorHAnsi"/>
                <w:sz w:val="20"/>
                <w:szCs w:val="20"/>
              </w:rPr>
              <w:t>dd):</w:t>
            </w:r>
          </w:p>
          <w:p w14:paraId="677DFAC4" w14:textId="77777777" w:rsidR="00C95BA5" w:rsidRPr="00A5658F" w:rsidRDefault="00C95BA5" w:rsidP="00293D17">
            <w:pPr>
              <w:spacing w:after="0" w:line="240" w:lineRule="auto"/>
              <w:rPr>
                <w:rFonts w:asciiTheme="minorHAnsi" w:hAnsiTheme="minorHAnsi" w:cstheme="minorHAnsi"/>
                <w:sz w:val="20"/>
                <w:szCs w:val="20"/>
              </w:rPr>
            </w:pPr>
          </w:p>
        </w:tc>
      </w:tr>
      <w:tr w:rsidR="00616E94" w:rsidRPr="00A5658F" w14:paraId="4A5FD44E" w14:textId="77777777" w:rsidTr="003E67F1">
        <w:trPr>
          <w:trHeight w:val="541"/>
        </w:trPr>
        <w:tc>
          <w:tcPr>
            <w:tcW w:w="5000" w:type="pct"/>
            <w:gridSpan w:val="7"/>
            <w:tcBorders>
              <w:top w:val="single" w:sz="4" w:space="0" w:color="auto"/>
              <w:left w:val="single" w:sz="4" w:space="0" w:color="auto"/>
              <w:bottom w:val="single" w:sz="4" w:space="0" w:color="auto"/>
              <w:right w:val="single" w:sz="4" w:space="0" w:color="auto"/>
            </w:tcBorders>
          </w:tcPr>
          <w:p w14:paraId="606DFD72" w14:textId="7DBDB317" w:rsidR="00616E94" w:rsidRPr="00F47532" w:rsidRDefault="00616E94" w:rsidP="00293D17">
            <w:pPr>
              <w:spacing w:after="0" w:line="240" w:lineRule="auto"/>
              <w:rPr>
                <w:rFonts w:asciiTheme="minorHAnsi" w:hAnsiTheme="minorHAnsi" w:cstheme="minorHAnsi"/>
                <w:sz w:val="20"/>
              </w:rPr>
            </w:pPr>
            <w:r>
              <w:rPr>
                <w:rFonts w:asciiTheme="minorHAnsi" w:hAnsiTheme="minorHAnsi" w:cstheme="minorHAnsi"/>
                <w:sz w:val="20"/>
              </w:rPr>
              <w:t xml:space="preserve">Type of eligible </w:t>
            </w:r>
            <w:r w:rsidRPr="00F47532">
              <w:rPr>
                <w:rFonts w:asciiTheme="minorHAnsi" w:hAnsiTheme="minorHAnsi" w:cstheme="minorHAnsi"/>
                <w:sz w:val="20"/>
              </w:rPr>
              <w:t>project</w:t>
            </w:r>
            <w:r w:rsidR="00E25960" w:rsidRPr="00F47532">
              <w:rPr>
                <w:rFonts w:asciiTheme="minorHAnsi" w:hAnsiTheme="minorHAnsi" w:cstheme="minorHAnsi"/>
                <w:sz w:val="20"/>
              </w:rPr>
              <w:t xml:space="preserve"> (please refer to AO guide for more details)</w:t>
            </w:r>
            <w:r w:rsidRPr="00F47532">
              <w:rPr>
                <w:rFonts w:asciiTheme="minorHAnsi" w:hAnsiTheme="minorHAnsi" w:cstheme="minorHAnsi"/>
                <w:sz w:val="20"/>
              </w:rPr>
              <w:t>:</w:t>
            </w:r>
          </w:p>
          <w:p w14:paraId="69EAEA91" w14:textId="77777777" w:rsidR="00616E94" w:rsidRPr="00F47532" w:rsidRDefault="00616E94" w:rsidP="00293D17">
            <w:pPr>
              <w:spacing w:after="0" w:line="240" w:lineRule="auto"/>
              <w:rPr>
                <w:rFonts w:asciiTheme="minorHAnsi" w:hAnsiTheme="minorHAnsi" w:cstheme="minorHAnsi"/>
                <w:sz w:val="20"/>
              </w:rPr>
            </w:pPr>
          </w:p>
          <w:p w14:paraId="7BD02887" w14:textId="7BAFBF7F" w:rsidR="00843B46" w:rsidRPr="00F47532" w:rsidRDefault="00EA1B6D" w:rsidP="00616E94">
            <w:pPr>
              <w:tabs>
                <w:tab w:val="left" w:pos="360"/>
              </w:tabs>
              <w:spacing w:before="40" w:after="40" w:line="240" w:lineRule="auto"/>
              <w:rPr>
                <w:rFonts w:asciiTheme="minorHAnsi" w:hAnsiTheme="minorHAnsi" w:cstheme="minorHAnsi"/>
                <w:sz w:val="20"/>
                <w:szCs w:val="20"/>
              </w:rPr>
            </w:pPr>
            <w:sdt>
              <w:sdtPr>
                <w:rPr>
                  <w:rFonts w:asciiTheme="minorHAnsi" w:hAnsiTheme="minorHAnsi" w:cstheme="minorHAnsi"/>
                  <w:sz w:val="20"/>
                  <w:szCs w:val="20"/>
                </w:rPr>
                <w:id w:val="-446619925"/>
                <w14:checkbox>
                  <w14:checked w14:val="0"/>
                  <w14:checkedState w14:val="2612" w14:font="MS Gothic"/>
                  <w14:uncheckedState w14:val="2610" w14:font="MS Gothic"/>
                </w14:checkbox>
              </w:sdtPr>
              <w:sdtEndPr/>
              <w:sdtContent>
                <w:r w:rsidR="00616E94" w:rsidRPr="00F47532">
                  <w:rPr>
                    <w:rFonts w:ascii="Segoe UI Symbol" w:hAnsi="Segoe UI Symbol" w:cs="Segoe UI Symbol"/>
                    <w:sz w:val="20"/>
                    <w:szCs w:val="20"/>
                  </w:rPr>
                  <w:t>☐</w:t>
                </w:r>
              </w:sdtContent>
            </w:sdt>
            <w:r w:rsidR="00616E94" w:rsidRPr="00F47532">
              <w:rPr>
                <w:rFonts w:asciiTheme="minorHAnsi" w:hAnsiTheme="minorHAnsi" w:cstheme="minorHAnsi"/>
                <w:sz w:val="20"/>
                <w:szCs w:val="20"/>
              </w:rPr>
              <w:t xml:space="preserve"> </w:t>
            </w:r>
            <w:r w:rsidR="00E25960" w:rsidRPr="00F47532">
              <w:rPr>
                <w:rFonts w:asciiTheme="minorHAnsi" w:hAnsiTheme="minorHAnsi" w:cstheme="minorHAnsi"/>
                <w:sz w:val="20"/>
                <w:szCs w:val="20"/>
              </w:rPr>
              <w:t xml:space="preserve">Advancing scientific knowledge of ecosystems (applied R&amp;D) by refining the use of satellite Earth Observation technologies and integrating with other information systems. </w:t>
            </w:r>
          </w:p>
          <w:p w14:paraId="4976F99F" w14:textId="06989C42" w:rsidR="00616E94" w:rsidRPr="00F47532" w:rsidRDefault="00EA1B6D" w:rsidP="00616E94">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845128412"/>
                <w14:checkbox>
                  <w14:checked w14:val="0"/>
                  <w14:checkedState w14:val="2612" w14:font="MS Gothic"/>
                  <w14:uncheckedState w14:val="2610" w14:font="MS Gothic"/>
                </w14:checkbox>
              </w:sdtPr>
              <w:sdtEndPr/>
              <w:sdtContent>
                <w:r w:rsidR="00616E94" w:rsidRPr="00F47532">
                  <w:rPr>
                    <w:rFonts w:ascii="Segoe UI Symbol" w:hAnsi="Segoe UI Symbol" w:cs="Segoe UI Symbol"/>
                    <w:sz w:val="20"/>
                    <w:szCs w:val="20"/>
                  </w:rPr>
                  <w:t>☐</w:t>
                </w:r>
              </w:sdtContent>
            </w:sdt>
            <w:r w:rsidR="00616E94" w:rsidRPr="00F47532">
              <w:rPr>
                <w:rFonts w:asciiTheme="minorHAnsi" w:hAnsiTheme="minorHAnsi" w:cstheme="minorHAnsi"/>
                <w:sz w:val="20"/>
                <w:szCs w:val="20"/>
              </w:rPr>
              <w:t xml:space="preserve"> </w:t>
            </w:r>
            <w:r w:rsidR="00E25960" w:rsidRPr="00F47532">
              <w:rPr>
                <w:rFonts w:asciiTheme="minorHAnsi" w:hAnsiTheme="minorHAnsi" w:cstheme="minorHAnsi"/>
                <w:sz w:val="20"/>
                <w:szCs w:val="20"/>
              </w:rPr>
              <w:t>Streamlining processes and standardization capabilities related to EO-based Monitoring, Reporting and Verification (MRV) methods and processes associated with nature-based projects and due diligence.</w:t>
            </w:r>
          </w:p>
          <w:p w14:paraId="3C97FDA1" w14:textId="32995E66" w:rsidR="00616E94" w:rsidRPr="00F47532" w:rsidRDefault="00EA1B6D" w:rsidP="00616E94">
            <w:pPr>
              <w:tabs>
                <w:tab w:val="left" w:pos="360"/>
              </w:tabs>
              <w:spacing w:before="40" w:after="40" w:line="240" w:lineRule="auto"/>
              <w:rPr>
                <w:rFonts w:asciiTheme="minorHAnsi" w:hAnsiTheme="minorHAnsi" w:cstheme="minorHAnsi"/>
                <w:sz w:val="20"/>
                <w:szCs w:val="20"/>
              </w:rPr>
            </w:pPr>
            <w:sdt>
              <w:sdtPr>
                <w:rPr>
                  <w:rFonts w:asciiTheme="minorHAnsi" w:hAnsiTheme="minorHAnsi" w:cstheme="minorHAnsi"/>
                  <w:sz w:val="20"/>
                  <w:szCs w:val="20"/>
                </w:rPr>
                <w:id w:val="271513029"/>
                <w14:checkbox>
                  <w14:checked w14:val="0"/>
                  <w14:checkedState w14:val="2612" w14:font="MS Gothic"/>
                  <w14:uncheckedState w14:val="2610" w14:font="MS Gothic"/>
                </w14:checkbox>
              </w:sdtPr>
              <w:sdtEndPr/>
              <w:sdtContent>
                <w:r w:rsidR="00616E94" w:rsidRPr="00F47532">
                  <w:rPr>
                    <w:rFonts w:ascii="Segoe UI Symbol" w:hAnsi="Segoe UI Symbol" w:cs="Segoe UI Symbol"/>
                    <w:sz w:val="20"/>
                    <w:szCs w:val="20"/>
                  </w:rPr>
                  <w:t>☐</w:t>
                </w:r>
              </w:sdtContent>
            </w:sdt>
            <w:r w:rsidR="00616E94" w:rsidRPr="00F47532">
              <w:rPr>
                <w:rFonts w:asciiTheme="minorHAnsi" w:hAnsiTheme="minorHAnsi" w:cstheme="minorHAnsi"/>
                <w:sz w:val="20"/>
                <w:szCs w:val="20"/>
              </w:rPr>
              <w:t xml:space="preserve"> </w:t>
            </w:r>
            <w:r w:rsidR="00E25960" w:rsidRPr="00F47532">
              <w:rPr>
                <w:rFonts w:asciiTheme="minorHAnsi" w:hAnsiTheme="minorHAnsi" w:cstheme="minorHAnsi"/>
                <w:sz w:val="20"/>
                <w:szCs w:val="20"/>
              </w:rPr>
              <w:t>Developing user-friendly tools and solutions for mainstreaming SEO-integrated information for biodiversity protection and nature-positive decision-making.</w:t>
            </w:r>
          </w:p>
          <w:p w14:paraId="17C816EC" w14:textId="77777777" w:rsidR="00616E94" w:rsidRPr="00F47532" w:rsidRDefault="00616E94" w:rsidP="00293D17">
            <w:pPr>
              <w:spacing w:after="0" w:line="240" w:lineRule="auto"/>
              <w:rPr>
                <w:rFonts w:asciiTheme="minorHAnsi" w:hAnsiTheme="minorHAnsi" w:cstheme="minorHAnsi"/>
                <w:sz w:val="20"/>
              </w:rPr>
            </w:pPr>
          </w:p>
          <w:p w14:paraId="4A30BA17" w14:textId="337885E6" w:rsidR="00616E94" w:rsidRPr="00A5658F" w:rsidRDefault="00616E94" w:rsidP="00293D17">
            <w:pPr>
              <w:spacing w:after="0" w:line="240" w:lineRule="auto"/>
              <w:rPr>
                <w:rFonts w:asciiTheme="minorHAnsi" w:hAnsiTheme="minorHAnsi" w:cstheme="minorHAnsi"/>
                <w:sz w:val="20"/>
                <w:szCs w:val="20"/>
              </w:rPr>
            </w:pPr>
            <w:r w:rsidRPr="00F47532">
              <w:rPr>
                <w:rFonts w:asciiTheme="minorHAnsi" w:hAnsiTheme="minorHAnsi" w:cstheme="minorHAnsi"/>
                <w:b/>
                <w:bCs/>
                <w:sz w:val="20"/>
              </w:rPr>
              <w:t>Note</w:t>
            </w:r>
            <w:r w:rsidRPr="00F47532">
              <w:rPr>
                <w:rFonts w:asciiTheme="minorHAnsi" w:hAnsiTheme="minorHAnsi" w:cstheme="minorHAnsi"/>
                <w:sz w:val="20"/>
              </w:rPr>
              <w:t>: Projects whose primary objectives are to develop the capacity for space technology are not eligible for this AO.</w:t>
            </w:r>
          </w:p>
        </w:tc>
      </w:tr>
    </w:tbl>
    <w:p w14:paraId="3BE8664B" w14:textId="26F61FA8" w:rsidR="005834B8" w:rsidRPr="00A5658F" w:rsidRDefault="005834B8" w:rsidP="002C1CBD">
      <w:pPr>
        <w:pStyle w:val="Sansinterligne"/>
        <w:rPr>
          <w:rFonts w:asciiTheme="minorHAnsi" w:hAnsiTheme="minorHAnsi" w:cstheme="minorHAnsi"/>
          <w:sz w:val="20"/>
          <w:szCs w:val="20"/>
        </w:rPr>
      </w:pPr>
    </w:p>
    <w:p w14:paraId="7390778D" w14:textId="68BF6B57" w:rsidR="001114C8" w:rsidRPr="00A5658F" w:rsidRDefault="001114C8" w:rsidP="002C1CBD">
      <w:pPr>
        <w:pStyle w:val="Sansinterligne"/>
        <w:rPr>
          <w:rFonts w:asciiTheme="minorHAnsi" w:hAnsiTheme="minorHAnsi" w:cstheme="minorHAnsi"/>
          <w:vanish/>
          <w:sz w:val="20"/>
          <w:szCs w:val="20"/>
          <w:specVanish/>
        </w:rPr>
      </w:pPr>
    </w:p>
    <w:p w14:paraId="1285C96A" w14:textId="1F1CF52F" w:rsidR="001114C8" w:rsidRPr="00A5658F" w:rsidRDefault="00482494" w:rsidP="002C1CBD">
      <w:pPr>
        <w:pStyle w:val="Sansinterligne"/>
        <w:rPr>
          <w:rFonts w:asciiTheme="minorHAnsi" w:hAnsiTheme="minorHAnsi" w:cstheme="minorHAnsi"/>
          <w:sz w:val="20"/>
          <w:szCs w:val="20"/>
        </w:rPr>
      </w:pPr>
      <w:r w:rsidRPr="00A5658F">
        <w:rPr>
          <w:rFonts w:asciiTheme="minorHAnsi" w:hAnsiTheme="minorHAnsi" w:cstheme="minorHAnsi"/>
          <w:sz w:val="20"/>
          <w:szCs w:val="20"/>
        </w:rPr>
        <w:t xml:space="preserve"> </w:t>
      </w:r>
    </w:p>
    <w:tbl>
      <w:tblPr>
        <w:tblW w:w="54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4"/>
      </w:tblGrid>
      <w:tr w:rsidR="003F38C7" w:rsidRPr="00A5658F" w14:paraId="33F94E80" w14:textId="77777777" w:rsidTr="001E285C">
        <w:tc>
          <w:tcPr>
            <w:tcW w:w="5000" w:type="pct"/>
            <w:tcBorders>
              <w:bottom w:val="single" w:sz="4" w:space="0" w:color="auto"/>
            </w:tcBorders>
            <w:shd w:val="clear" w:color="auto" w:fill="F2F2F2"/>
          </w:tcPr>
          <w:p w14:paraId="4A901172" w14:textId="77777777" w:rsidR="00297BE7" w:rsidRPr="00A5658F" w:rsidRDefault="003F38C7" w:rsidP="003B0956">
            <w:pPr>
              <w:spacing w:after="0" w:line="240" w:lineRule="auto"/>
              <w:rPr>
                <w:rFonts w:asciiTheme="minorHAnsi" w:hAnsiTheme="minorHAnsi" w:cstheme="minorHAnsi"/>
                <w:b/>
              </w:rPr>
            </w:pPr>
            <w:r w:rsidRPr="00A5658F">
              <w:rPr>
                <w:rFonts w:asciiTheme="minorHAnsi" w:hAnsiTheme="minorHAnsi" w:cstheme="minorHAnsi"/>
                <w:b/>
              </w:rPr>
              <w:t xml:space="preserve">SECTION </w:t>
            </w:r>
            <w:r w:rsidR="00BB3BCE" w:rsidRPr="00A5658F">
              <w:rPr>
                <w:rFonts w:asciiTheme="minorHAnsi" w:hAnsiTheme="minorHAnsi" w:cstheme="minorHAnsi"/>
                <w:b/>
              </w:rPr>
              <w:t>3</w:t>
            </w:r>
            <w:r w:rsidRPr="00A5658F">
              <w:rPr>
                <w:rFonts w:asciiTheme="minorHAnsi" w:hAnsiTheme="minorHAnsi" w:cstheme="minorHAnsi"/>
                <w:b/>
              </w:rPr>
              <w:t xml:space="preserve"> –</w:t>
            </w:r>
            <w:r w:rsidR="00297BE7" w:rsidRPr="00A5658F">
              <w:rPr>
                <w:rFonts w:asciiTheme="minorHAnsi" w:hAnsiTheme="minorHAnsi" w:cstheme="minorHAnsi"/>
                <w:b/>
              </w:rPr>
              <w:t xml:space="preserve"> PROJECT DEFINITION </w:t>
            </w:r>
          </w:p>
          <w:p w14:paraId="25C5E545" w14:textId="23107CCA" w:rsidR="003B0956" w:rsidRPr="00A5658F" w:rsidRDefault="003B0956" w:rsidP="003B0956">
            <w:pPr>
              <w:spacing w:after="0" w:line="240" w:lineRule="auto"/>
              <w:rPr>
                <w:rFonts w:asciiTheme="minorHAnsi" w:hAnsiTheme="minorHAnsi" w:cstheme="minorHAnsi"/>
                <w:b/>
                <w:color w:val="0070C0"/>
                <w:sz w:val="20"/>
                <w:szCs w:val="20"/>
              </w:rPr>
            </w:pPr>
          </w:p>
        </w:tc>
      </w:tr>
      <w:tr w:rsidR="007C1517" w:rsidRPr="00A5658F" w14:paraId="3C33B9A8" w14:textId="77777777" w:rsidTr="009F0789">
        <w:trPr>
          <w:trHeight w:val="2647"/>
        </w:trPr>
        <w:tc>
          <w:tcPr>
            <w:tcW w:w="5000" w:type="pct"/>
            <w:tcBorders>
              <w:top w:val="single" w:sz="4" w:space="0" w:color="auto"/>
              <w:left w:val="single" w:sz="4" w:space="0" w:color="auto"/>
              <w:bottom w:val="single" w:sz="4" w:space="0" w:color="auto"/>
              <w:right w:val="single" w:sz="4" w:space="0" w:color="auto"/>
            </w:tcBorders>
            <w:vAlign w:val="center"/>
          </w:tcPr>
          <w:p w14:paraId="721A103F" w14:textId="77777777" w:rsidR="00A749F7" w:rsidRDefault="00A749F7" w:rsidP="009F0789">
            <w:pPr>
              <w:pStyle w:val="Paragraphedeliste"/>
              <w:rPr>
                <w:rFonts w:asciiTheme="minorHAnsi" w:hAnsiTheme="minorHAnsi" w:cstheme="minorHAnsi"/>
                <w:b/>
                <w:sz w:val="20"/>
                <w:szCs w:val="20"/>
              </w:rPr>
            </w:pPr>
          </w:p>
          <w:p w14:paraId="4DF58B8B" w14:textId="06CC9919" w:rsidR="00297BE7" w:rsidRPr="00843B46" w:rsidRDefault="00297BE7" w:rsidP="009F0789">
            <w:pPr>
              <w:pStyle w:val="Paragraphedeliste"/>
              <w:numPr>
                <w:ilvl w:val="0"/>
                <w:numId w:val="19"/>
              </w:numPr>
              <w:rPr>
                <w:rFonts w:asciiTheme="minorHAnsi" w:hAnsiTheme="minorHAnsi" w:cstheme="minorHAnsi"/>
                <w:b/>
                <w:sz w:val="20"/>
                <w:szCs w:val="20"/>
              </w:rPr>
            </w:pPr>
            <w:r w:rsidRPr="00A5658F">
              <w:rPr>
                <w:rFonts w:asciiTheme="minorHAnsi" w:hAnsiTheme="minorHAnsi" w:cstheme="minorHAnsi"/>
                <w:b/>
                <w:sz w:val="20"/>
                <w:szCs w:val="20"/>
              </w:rPr>
              <w:t xml:space="preserve">Project description: Executive </w:t>
            </w:r>
            <w:r w:rsidRPr="00843B46">
              <w:rPr>
                <w:rFonts w:asciiTheme="minorHAnsi" w:hAnsiTheme="minorHAnsi" w:cstheme="minorHAnsi"/>
                <w:b/>
                <w:sz w:val="20"/>
                <w:szCs w:val="20"/>
              </w:rPr>
              <w:t>Summary</w:t>
            </w:r>
            <w:r w:rsidR="00B075B1" w:rsidRPr="00843B46">
              <w:rPr>
                <w:rFonts w:asciiTheme="minorHAnsi" w:hAnsiTheme="minorHAnsi" w:cstheme="minorHAnsi"/>
                <w:b/>
                <w:sz w:val="20"/>
                <w:szCs w:val="20"/>
              </w:rPr>
              <w:t xml:space="preserve"> (maximum 2 pages)</w:t>
            </w:r>
          </w:p>
          <w:p w14:paraId="5FF7216B" w14:textId="776D5CB6" w:rsidR="00297BE7" w:rsidRPr="00843B46" w:rsidRDefault="00297BE7" w:rsidP="009F0789">
            <w:pPr>
              <w:spacing w:after="0" w:line="240" w:lineRule="auto"/>
              <w:ind w:left="360"/>
              <w:rPr>
                <w:rFonts w:asciiTheme="minorHAnsi" w:hAnsiTheme="minorHAnsi" w:cstheme="minorHAnsi"/>
                <w:sz w:val="20"/>
                <w:szCs w:val="20"/>
              </w:rPr>
            </w:pPr>
            <w:r w:rsidRPr="00843B46">
              <w:rPr>
                <w:rFonts w:asciiTheme="minorHAnsi" w:hAnsiTheme="minorHAnsi" w:cstheme="minorHAnsi"/>
                <w:sz w:val="20"/>
                <w:szCs w:val="20"/>
              </w:rPr>
              <w:t>Please provide a description of your project’s objectives, including the expected deliverables and results</w:t>
            </w:r>
            <w:r w:rsidR="006A1B7A" w:rsidRPr="00843B46">
              <w:rPr>
                <w:rFonts w:asciiTheme="minorHAnsi" w:hAnsiTheme="minorHAnsi" w:cstheme="minorHAnsi"/>
                <w:sz w:val="20"/>
                <w:szCs w:val="20"/>
              </w:rPr>
              <w:t>.</w:t>
            </w:r>
          </w:p>
          <w:p w14:paraId="7672CD8B" w14:textId="77777777" w:rsidR="00297BE7" w:rsidRPr="00843B46" w:rsidRDefault="00297BE7" w:rsidP="009F0789">
            <w:pPr>
              <w:spacing w:after="0" w:line="240" w:lineRule="auto"/>
              <w:rPr>
                <w:rFonts w:asciiTheme="minorHAnsi" w:hAnsiTheme="minorHAnsi" w:cstheme="minorHAnsi"/>
                <w:sz w:val="20"/>
                <w:szCs w:val="20"/>
              </w:rPr>
            </w:pPr>
          </w:p>
          <w:p w14:paraId="77CB55D5" w14:textId="0E8775BE" w:rsidR="00297BE7" w:rsidRPr="00843B46" w:rsidRDefault="00BE5F63" w:rsidP="009F0789">
            <w:pPr>
              <w:pStyle w:val="Paragraphedeliste"/>
              <w:numPr>
                <w:ilvl w:val="0"/>
                <w:numId w:val="19"/>
              </w:numPr>
              <w:rPr>
                <w:rFonts w:asciiTheme="minorHAnsi" w:hAnsiTheme="minorHAnsi" w:cstheme="minorHAnsi"/>
                <w:b/>
                <w:sz w:val="20"/>
                <w:szCs w:val="20"/>
                <w:lang w:val="en-CA"/>
              </w:rPr>
            </w:pPr>
            <w:r w:rsidRPr="00843B46">
              <w:rPr>
                <w:rFonts w:asciiTheme="minorHAnsi" w:hAnsiTheme="minorHAnsi" w:cstheme="minorHAnsi"/>
                <w:b/>
                <w:sz w:val="20"/>
                <w:szCs w:val="20"/>
                <w:lang w:val="en-CA"/>
              </w:rPr>
              <w:t>Applicant E</w:t>
            </w:r>
            <w:r w:rsidR="005403BC" w:rsidRPr="00843B46">
              <w:rPr>
                <w:rFonts w:asciiTheme="minorHAnsi" w:hAnsiTheme="minorHAnsi" w:cstheme="minorHAnsi"/>
                <w:b/>
                <w:sz w:val="20"/>
                <w:szCs w:val="20"/>
                <w:lang w:val="en-CA"/>
              </w:rPr>
              <w:t>ligibility</w:t>
            </w:r>
            <w:r w:rsidR="00B075B1" w:rsidRPr="00843B46">
              <w:rPr>
                <w:rFonts w:asciiTheme="minorHAnsi" w:hAnsiTheme="minorHAnsi" w:cstheme="minorHAnsi"/>
                <w:b/>
                <w:sz w:val="20"/>
                <w:szCs w:val="20"/>
                <w:lang w:val="en-CA"/>
              </w:rPr>
              <w:t xml:space="preserve"> (maximum </w:t>
            </w:r>
            <w:r w:rsidR="002D61B8" w:rsidRPr="00843B46">
              <w:rPr>
                <w:rFonts w:asciiTheme="minorHAnsi" w:hAnsiTheme="minorHAnsi" w:cstheme="minorHAnsi"/>
                <w:b/>
                <w:sz w:val="20"/>
                <w:szCs w:val="20"/>
                <w:lang w:val="en-CA"/>
              </w:rPr>
              <w:t>100 words</w:t>
            </w:r>
            <w:r w:rsidR="00B075B1" w:rsidRPr="00843B46">
              <w:rPr>
                <w:rFonts w:asciiTheme="minorHAnsi" w:hAnsiTheme="minorHAnsi" w:cstheme="minorHAnsi"/>
                <w:b/>
                <w:sz w:val="20"/>
                <w:szCs w:val="20"/>
                <w:lang w:val="en-CA"/>
              </w:rPr>
              <w:t>)</w:t>
            </w:r>
          </w:p>
          <w:p w14:paraId="18441A7E" w14:textId="46E50CF3" w:rsidR="00144C44" w:rsidRPr="00843B46" w:rsidRDefault="00112860" w:rsidP="009F0789">
            <w:pPr>
              <w:spacing w:after="0" w:line="240" w:lineRule="auto"/>
              <w:ind w:left="360"/>
              <w:rPr>
                <w:rFonts w:asciiTheme="minorHAnsi" w:hAnsiTheme="minorHAnsi" w:cstheme="minorHAnsi"/>
                <w:sz w:val="20"/>
                <w:szCs w:val="20"/>
              </w:rPr>
            </w:pPr>
            <w:r w:rsidRPr="00843B46">
              <w:rPr>
                <w:rFonts w:asciiTheme="minorHAnsi" w:hAnsiTheme="minorHAnsi" w:cstheme="minorHAnsi"/>
                <w:sz w:val="20"/>
                <w:szCs w:val="20"/>
              </w:rPr>
              <w:t>Please provide a short summary to demonstrate that your organization</w:t>
            </w:r>
            <w:r w:rsidR="00F04C0C" w:rsidRPr="00843B46">
              <w:rPr>
                <w:rFonts w:asciiTheme="minorHAnsi" w:hAnsiTheme="minorHAnsi" w:cstheme="minorHAnsi"/>
                <w:sz w:val="20"/>
                <w:szCs w:val="20"/>
              </w:rPr>
              <w:t xml:space="preserve"> meets the </w:t>
            </w:r>
            <w:r w:rsidR="00D37647" w:rsidRPr="00843B46">
              <w:rPr>
                <w:rFonts w:asciiTheme="minorHAnsi" w:hAnsiTheme="minorHAnsi" w:cstheme="minorHAnsi"/>
                <w:sz w:val="20"/>
                <w:szCs w:val="20"/>
              </w:rPr>
              <w:t xml:space="preserve">eligible </w:t>
            </w:r>
            <w:r w:rsidR="005F2036" w:rsidRPr="00843B46">
              <w:rPr>
                <w:rFonts w:asciiTheme="minorHAnsi" w:hAnsiTheme="minorHAnsi" w:cstheme="minorHAnsi"/>
                <w:sz w:val="20"/>
                <w:szCs w:val="20"/>
              </w:rPr>
              <w:t>recipient</w:t>
            </w:r>
            <w:r w:rsidR="00D92DD2" w:rsidRPr="00843B46">
              <w:rPr>
                <w:rFonts w:asciiTheme="minorHAnsi" w:hAnsiTheme="minorHAnsi" w:cstheme="minorHAnsi"/>
                <w:sz w:val="20"/>
                <w:szCs w:val="20"/>
              </w:rPr>
              <w:t xml:space="preserve"> criteria listed in the AO.</w:t>
            </w:r>
          </w:p>
          <w:p w14:paraId="4A54E8EF" w14:textId="6738F5A6" w:rsidR="00ED21AC" w:rsidRPr="00843B46" w:rsidRDefault="00ED21AC" w:rsidP="009F0789">
            <w:pPr>
              <w:spacing w:after="0" w:line="240" w:lineRule="auto"/>
              <w:ind w:left="360"/>
              <w:rPr>
                <w:rFonts w:asciiTheme="minorHAnsi" w:hAnsiTheme="minorHAnsi" w:cstheme="minorHAnsi"/>
                <w:b/>
                <w:sz w:val="20"/>
                <w:szCs w:val="20"/>
              </w:rPr>
            </w:pPr>
          </w:p>
          <w:p w14:paraId="7BC2496A" w14:textId="0D1ECAF5" w:rsidR="00BE5F63" w:rsidRPr="00843B46" w:rsidRDefault="0063614E" w:rsidP="009F0789">
            <w:pPr>
              <w:pStyle w:val="Paragraphedeliste"/>
              <w:numPr>
                <w:ilvl w:val="0"/>
                <w:numId w:val="19"/>
              </w:numPr>
              <w:rPr>
                <w:rFonts w:asciiTheme="minorHAnsi" w:hAnsiTheme="minorHAnsi" w:cstheme="minorHAnsi"/>
                <w:b/>
                <w:sz w:val="20"/>
                <w:szCs w:val="20"/>
              </w:rPr>
            </w:pPr>
            <w:r w:rsidRPr="00843B46">
              <w:rPr>
                <w:rFonts w:asciiTheme="minorHAnsi" w:hAnsiTheme="minorHAnsi" w:cstheme="minorHAnsi"/>
                <w:b/>
                <w:sz w:val="20"/>
                <w:szCs w:val="20"/>
              </w:rPr>
              <w:t>Project E</w:t>
            </w:r>
            <w:r w:rsidR="00297BE7" w:rsidRPr="00843B46">
              <w:rPr>
                <w:rFonts w:asciiTheme="minorHAnsi" w:hAnsiTheme="minorHAnsi" w:cstheme="minorHAnsi"/>
                <w:b/>
                <w:sz w:val="20"/>
                <w:szCs w:val="20"/>
              </w:rPr>
              <w:t>ligibility</w:t>
            </w:r>
            <w:r w:rsidR="002D61B8" w:rsidRPr="00843B46">
              <w:rPr>
                <w:rFonts w:asciiTheme="minorHAnsi" w:hAnsiTheme="minorHAnsi" w:cstheme="minorHAnsi"/>
                <w:b/>
                <w:sz w:val="20"/>
                <w:szCs w:val="20"/>
              </w:rPr>
              <w:t xml:space="preserve"> (maximum </w:t>
            </w:r>
            <w:r w:rsidR="00CE7D38" w:rsidRPr="00843B46">
              <w:rPr>
                <w:rFonts w:asciiTheme="minorHAnsi" w:hAnsiTheme="minorHAnsi" w:cstheme="minorHAnsi"/>
                <w:b/>
                <w:sz w:val="20"/>
                <w:szCs w:val="20"/>
              </w:rPr>
              <w:t>1</w:t>
            </w:r>
            <w:r w:rsidR="002D61B8" w:rsidRPr="00843B46">
              <w:rPr>
                <w:rFonts w:asciiTheme="minorHAnsi" w:hAnsiTheme="minorHAnsi" w:cstheme="minorHAnsi"/>
                <w:b/>
                <w:sz w:val="20"/>
                <w:szCs w:val="20"/>
              </w:rPr>
              <w:t xml:space="preserve"> page)</w:t>
            </w:r>
          </w:p>
          <w:p w14:paraId="584B0677" w14:textId="2E5BE52A" w:rsidR="00407688" w:rsidRPr="00843B46" w:rsidRDefault="00584C84" w:rsidP="00CE7D38">
            <w:pPr>
              <w:spacing w:after="0"/>
              <w:ind w:left="360"/>
              <w:rPr>
                <w:rFonts w:asciiTheme="minorHAnsi" w:hAnsiTheme="minorHAnsi" w:cstheme="minorHAnsi"/>
                <w:sz w:val="20"/>
                <w:szCs w:val="20"/>
              </w:rPr>
            </w:pPr>
            <w:r w:rsidRPr="00843B46">
              <w:rPr>
                <w:rFonts w:asciiTheme="minorHAnsi" w:hAnsiTheme="minorHAnsi" w:cstheme="minorHAnsi"/>
                <w:sz w:val="20"/>
                <w:szCs w:val="20"/>
              </w:rPr>
              <w:t xml:space="preserve">Please explain how your project is aligned with the </w:t>
            </w:r>
            <w:r w:rsidR="00D37647" w:rsidRPr="00843B46">
              <w:rPr>
                <w:rFonts w:asciiTheme="minorHAnsi" w:hAnsiTheme="minorHAnsi" w:cstheme="minorHAnsi"/>
                <w:sz w:val="20"/>
                <w:szCs w:val="20"/>
              </w:rPr>
              <w:t xml:space="preserve">eligible </w:t>
            </w:r>
            <w:r w:rsidR="005F2036" w:rsidRPr="00843B46">
              <w:rPr>
                <w:rFonts w:asciiTheme="minorHAnsi" w:hAnsiTheme="minorHAnsi" w:cstheme="minorHAnsi"/>
                <w:sz w:val="20"/>
                <w:szCs w:val="20"/>
              </w:rPr>
              <w:t xml:space="preserve">projects criteria described in the </w:t>
            </w:r>
            <w:r w:rsidR="004A6F01" w:rsidRPr="00843B46">
              <w:rPr>
                <w:rFonts w:asciiTheme="minorHAnsi" w:hAnsiTheme="minorHAnsi" w:cstheme="minorHAnsi"/>
                <w:sz w:val="20"/>
                <w:szCs w:val="20"/>
              </w:rPr>
              <w:t>AO.</w:t>
            </w:r>
            <w:r w:rsidR="00CE7D38" w:rsidRPr="00843B46">
              <w:rPr>
                <w:rFonts w:asciiTheme="minorHAnsi" w:hAnsiTheme="minorHAnsi" w:cstheme="minorHAnsi"/>
                <w:sz w:val="20"/>
                <w:szCs w:val="20"/>
              </w:rPr>
              <w:t xml:space="preserve"> Please also include the increase in application readiness level (ARL) and the 2030 Nature Strategy target(s) addressed by the project.</w:t>
            </w:r>
          </w:p>
          <w:p w14:paraId="4B462547" w14:textId="77777777" w:rsidR="00CE7D38" w:rsidRPr="00CE7D38" w:rsidRDefault="00CE7D38" w:rsidP="00CE7D38">
            <w:pPr>
              <w:spacing w:after="0"/>
              <w:ind w:left="360"/>
              <w:rPr>
                <w:rFonts w:asciiTheme="minorHAnsi" w:hAnsiTheme="minorHAnsi" w:cstheme="minorHAnsi"/>
                <w:sz w:val="20"/>
                <w:szCs w:val="20"/>
                <w:lang w:val="en-US"/>
              </w:rPr>
            </w:pPr>
          </w:p>
          <w:p w14:paraId="3C16AC36" w14:textId="353B7692" w:rsidR="00ED21AC" w:rsidRPr="002D61B8" w:rsidRDefault="00ED21AC" w:rsidP="009F0789">
            <w:pPr>
              <w:pStyle w:val="Paragraphedeliste"/>
              <w:numPr>
                <w:ilvl w:val="0"/>
                <w:numId w:val="19"/>
              </w:numPr>
              <w:spacing w:after="0" w:line="240" w:lineRule="auto"/>
              <w:rPr>
                <w:rFonts w:asciiTheme="minorHAnsi" w:hAnsiTheme="minorHAnsi" w:cstheme="minorHAnsi"/>
                <w:b/>
                <w:sz w:val="20"/>
                <w:szCs w:val="20"/>
                <w:lang w:val="en-CA"/>
              </w:rPr>
            </w:pPr>
            <w:r w:rsidRPr="002D61B8">
              <w:rPr>
                <w:rFonts w:asciiTheme="minorHAnsi" w:hAnsiTheme="minorHAnsi" w:cstheme="minorHAnsi"/>
                <w:b/>
                <w:sz w:val="20"/>
                <w:szCs w:val="20"/>
                <w:lang w:val="en-CA"/>
              </w:rPr>
              <w:t xml:space="preserve">Detailed Project </w:t>
            </w:r>
            <w:r w:rsidR="0063614E" w:rsidRPr="002D61B8">
              <w:rPr>
                <w:rFonts w:asciiTheme="minorHAnsi" w:hAnsiTheme="minorHAnsi" w:cstheme="minorHAnsi"/>
                <w:b/>
                <w:sz w:val="20"/>
                <w:szCs w:val="20"/>
                <w:lang w:val="en-CA"/>
              </w:rPr>
              <w:t>D</w:t>
            </w:r>
            <w:r w:rsidRPr="002D61B8">
              <w:rPr>
                <w:rFonts w:asciiTheme="minorHAnsi" w:hAnsiTheme="minorHAnsi" w:cstheme="minorHAnsi"/>
                <w:b/>
                <w:sz w:val="20"/>
                <w:szCs w:val="20"/>
                <w:lang w:val="en-CA"/>
              </w:rPr>
              <w:t>efinition</w:t>
            </w:r>
            <w:r w:rsidR="002D61B8" w:rsidRPr="002D61B8">
              <w:rPr>
                <w:rFonts w:asciiTheme="minorHAnsi" w:hAnsiTheme="minorHAnsi" w:cstheme="minorHAnsi"/>
                <w:b/>
                <w:sz w:val="20"/>
                <w:szCs w:val="20"/>
                <w:lang w:val="en-CA"/>
              </w:rPr>
              <w:t xml:space="preserve"> (</w:t>
            </w:r>
            <w:r w:rsidR="002D61B8" w:rsidRPr="00843B46">
              <w:rPr>
                <w:rFonts w:asciiTheme="minorHAnsi" w:hAnsiTheme="minorHAnsi" w:cstheme="minorHAnsi"/>
                <w:b/>
                <w:sz w:val="20"/>
                <w:szCs w:val="20"/>
                <w:lang w:val="en-CA"/>
              </w:rPr>
              <w:t xml:space="preserve">maximum </w:t>
            </w:r>
            <w:r w:rsidR="00CE7D38" w:rsidRPr="00843B46">
              <w:rPr>
                <w:rFonts w:asciiTheme="minorHAnsi" w:hAnsiTheme="minorHAnsi" w:cstheme="minorHAnsi"/>
                <w:b/>
                <w:sz w:val="20"/>
                <w:szCs w:val="20"/>
                <w:lang w:val="en-CA"/>
              </w:rPr>
              <w:t>3</w:t>
            </w:r>
            <w:r w:rsidR="002D61B8" w:rsidRPr="00843B46">
              <w:rPr>
                <w:rFonts w:asciiTheme="minorHAnsi" w:hAnsiTheme="minorHAnsi" w:cstheme="minorHAnsi"/>
                <w:b/>
                <w:sz w:val="20"/>
                <w:szCs w:val="20"/>
                <w:lang w:val="en-CA"/>
              </w:rPr>
              <w:t xml:space="preserve"> pages)</w:t>
            </w:r>
          </w:p>
          <w:p w14:paraId="1FD165E2" w14:textId="4FBC6362" w:rsidR="00ED21AC" w:rsidRPr="002D61B8" w:rsidRDefault="00ED21AC" w:rsidP="009F0789">
            <w:pPr>
              <w:pStyle w:val="Paragraphedeliste"/>
              <w:spacing w:after="0" w:line="240" w:lineRule="auto"/>
              <w:rPr>
                <w:rFonts w:asciiTheme="minorHAnsi" w:hAnsiTheme="minorHAnsi" w:cstheme="minorHAnsi"/>
                <w:color w:val="00B0F0"/>
                <w:sz w:val="20"/>
                <w:szCs w:val="20"/>
                <w:lang w:val="en-CA"/>
              </w:rPr>
            </w:pPr>
          </w:p>
          <w:p w14:paraId="1E9F8E4A" w14:textId="7F18F58E" w:rsidR="004A6F01" w:rsidRPr="00A5658F" w:rsidRDefault="004A6F01" w:rsidP="009F0789">
            <w:pPr>
              <w:ind w:left="360"/>
              <w:rPr>
                <w:rFonts w:asciiTheme="minorHAnsi" w:hAnsiTheme="minorHAnsi" w:cstheme="minorHAnsi"/>
                <w:color w:val="00B0F0"/>
                <w:sz w:val="20"/>
                <w:szCs w:val="20"/>
              </w:rPr>
            </w:pPr>
            <w:r w:rsidRPr="00A5658F">
              <w:rPr>
                <w:rFonts w:asciiTheme="minorHAnsi" w:hAnsiTheme="minorHAnsi" w:cstheme="minorHAnsi"/>
                <w:sz w:val="20"/>
                <w:szCs w:val="20"/>
              </w:rPr>
              <w:t>Please describe / provide:</w:t>
            </w:r>
          </w:p>
          <w:p w14:paraId="44DD0F53" w14:textId="61D501E4" w:rsidR="004A6F01" w:rsidRPr="00843B46" w:rsidRDefault="004A6F01" w:rsidP="009F0789">
            <w:pPr>
              <w:pStyle w:val="Paragraphedeliste"/>
              <w:numPr>
                <w:ilvl w:val="0"/>
                <w:numId w:val="24"/>
              </w:numPr>
              <w:spacing w:after="0"/>
              <w:rPr>
                <w:rFonts w:asciiTheme="minorHAnsi" w:hAnsiTheme="minorHAnsi" w:cstheme="minorHAnsi"/>
                <w:sz w:val="20"/>
                <w:szCs w:val="20"/>
              </w:rPr>
            </w:pPr>
            <w:r w:rsidRPr="00843B46">
              <w:rPr>
                <w:rFonts w:asciiTheme="minorHAnsi" w:hAnsiTheme="minorHAnsi" w:cstheme="minorHAnsi"/>
                <w:sz w:val="20"/>
                <w:szCs w:val="20"/>
              </w:rPr>
              <w:t>The context of this research and development work (why is it important to pursue this work).</w:t>
            </w:r>
          </w:p>
          <w:p w14:paraId="4FD68C76" w14:textId="31A6D5A7" w:rsidR="004A6F01" w:rsidRPr="00843B46" w:rsidRDefault="00CE7D38" w:rsidP="009F0789">
            <w:pPr>
              <w:pStyle w:val="Paragraphedeliste"/>
              <w:numPr>
                <w:ilvl w:val="0"/>
                <w:numId w:val="24"/>
              </w:numPr>
              <w:spacing w:after="0"/>
              <w:rPr>
                <w:rFonts w:asciiTheme="minorHAnsi" w:hAnsiTheme="minorHAnsi" w:cstheme="minorHAnsi"/>
                <w:sz w:val="20"/>
                <w:szCs w:val="20"/>
              </w:rPr>
            </w:pPr>
            <w:r w:rsidRPr="00843B46">
              <w:rPr>
                <w:rFonts w:asciiTheme="minorHAnsi" w:hAnsiTheme="minorHAnsi" w:cstheme="minorHAnsi"/>
                <w:sz w:val="20"/>
                <w:szCs w:val="20"/>
              </w:rPr>
              <w:t>The link(s) to CSA priorities described in the AO, including th</w:t>
            </w:r>
            <w:r w:rsidR="004A6F01" w:rsidRPr="00843B46">
              <w:rPr>
                <w:rFonts w:asciiTheme="minorHAnsi" w:hAnsiTheme="minorHAnsi" w:cstheme="minorHAnsi"/>
                <w:sz w:val="20"/>
                <w:szCs w:val="20"/>
              </w:rPr>
              <w:t>e benefits to Canadian</w:t>
            </w:r>
            <w:r w:rsidR="00D439AD" w:rsidRPr="00843B46">
              <w:rPr>
                <w:rFonts w:asciiTheme="minorHAnsi" w:hAnsiTheme="minorHAnsi" w:cstheme="minorHAnsi"/>
                <w:sz w:val="20"/>
                <w:szCs w:val="20"/>
              </w:rPr>
              <w:t>s</w:t>
            </w:r>
            <w:r w:rsidRPr="00843B46">
              <w:rPr>
                <w:rFonts w:asciiTheme="minorHAnsi" w:hAnsiTheme="minorHAnsi" w:cstheme="minorHAnsi"/>
                <w:sz w:val="20"/>
                <w:szCs w:val="20"/>
              </w:rPr>
              <w:t xml:space="preserve"> with </w:t>
            </w:r>
            <w:r w:rsidR="004A6F01" w:rsidRPr="00843B46">
              <w:rPr>
                <w:rFonts w:asciiTheme="minorHAnsi" w:hAnsiTheme="minorHAnsi" w:cstheme="minorHAnsi"/>
                <w:sz w:val="20"/>
                <w:szCs w:val="20"/>
              </w:rPr>
              <w:t>an example of a concrete application</w:t>
            </w:r>
            <w:r w:rsidR="00D439AD" w:rsidRPr="00843B46">
              <w:rPr>
                <w:rFonts w:asciiTheme="minorHAnsi" w:hAnsiTheme="minorHAnsi" w:cstheme="minorHAnsi"/>
                <w:sz w:val="20"/>
                <w:szCs w:val="20"/>
              </w:rPr>
              <w:t>/service</w:t>
            </w:r>
            <w:r w:rsidR="004A6F01" w:rsidRPr="00843B46">
              <w:rPr>
                <w:rFonts w:asciiTheme="minorHAnsi" w:hAnsiTheme="minorHAnsi" w:cstheme="minorHAnsi"/>
                <w:sz w:val="20"/>
                <w:szCs w:val="20"/>
              </w:rPr>
              <w:t xml:space="preserve"> that could derive from the project, if applicable.</w:t>
            </w:r>
          </w:p>
          <w:p w14:paraId="3E72055F" w14:textId="1AC48B89" w:rsidR="00CE7D38" w:rsidRPr="00843B46" w:rsidRDefault="00CE7D38" w:rsidP="009F0789">
            <w:pPr>
              <w:pStyle w:val="Paragraphedeliste"/>
              <w:numPr>
                <w:ilvl w:val="0"/>
                <w:numId w:val="24"/>
              </w:numPr>
              <w:spacing w:after="0"/>
              <w:rPr>
                <w:rFonts w:asciiTheme="minorHAnsi" w:hAnsiTheme="minorHAnsi" w:cstheme="minorHAnsi"/>
                <w:sz w:val="20"/>
                <w:szCs w:val="20"/>
              </w:rPr>
            </w:pPr>
            <w:r w:rsidRPr="00843B46">
              <w:rPr>
                <w:rFonts w:asciiTheme="minorHAnsi" w:hAnsiTheme="minorHAnsi" w:cstheme="minorHAnsi"/>
                <w:sz w:val="20"/>
                <w:szCs w:val="20"/>
              </w:rPr>
              <w:t xml:space="preserve">The link(s) to the class G&amp;C program objectives as described in the AO. </w:t>
            </w:r>
          </w:p>
          <w:p w14:paraId="74D76288" w14:textId="39FA47A0" w:rsidR="004A6F01" w:rsidRPr="00843B46" w:rsidRDefault="00CE7D38" w:rsidP="009F0789">
            <w:pPr>
              <w:pStyle w:val="Paragraphedeliste"/>
              <w:numPr>
                <w:ilvl w:val="0"/>
                <w:numId w:val="24"/>
              </w:numPr>
              <w:spacing w:after="0"/>
              <w:rPr>
                <w:rFonts w:asciiTheme="minorHAnsi" w:hAnsiTheme="minorHAnsi" w:cstheme="minorHAnsi"/>
                <w:sz w:val="20"/>
                <w:szCs w:val="20"/>
              </w:rPr>
            </w:pPr>
            <w:r w:rsidRPr="00843B46">
              <w:rPr>
                <w:rFonts w:asciiTheme="minorHAnsi" w:hAnsiTheme="minorHAnsi" w:cstheme="minorHAnsi"/>
                <w:sz w:val="20"/>
                <w:szCs w:val="20"/>
              </w:rPr>
              <w:t>A</w:t>
            </w:r>
            <w:r w:rsidR="004A6F01" w:rsidRPr="00843B46">
              <w:rPr>
                <w:rFonts w:asciiTheme="minorHAnsi" w:hAnsiTheme="minorHAnsi" w:cstheme="minorHAnsi"/>
                <w:sz w:val="20"/>
                <w:szCs w:val="20"/>
              </w:rPr>
              <w:t xml:space="preserve"> description of the planned research: objectives, methodology, and project schedule (CSA recommends a GANTT chart)</w:t>
            </w:r>
            <w:r w:rsidR="007664FA" w:rsidRPr="00843B46">
              <w:rPr>
                <w:rFonts w:asciiTheme="minorHAnsi" w:hAnsiTheme="minorHAnsi" w:cstheme="minorHAnsi"/>
                <w:sz w:val="20"/>
                <w:szCs w:val="20"/>
              </w:rPr>
              <w:t>.</w:t>
            </w:r>
          </w:p>
          <w:p w14:paraId="0905B702" w14:textId="0095DE82" w:rsidR="002918CC" w:rsidRPr="00843B46" w:rsidRDefault="004A6F01" w:rsidP="009F0789">
            <w:pPr>
              <w:pStyle w:val="Paragraphedeliste"/>
              <w:numPr>
                <w:ilvl w:val="0"/>
                <w:numId w:val="24"/>
              </w:numPr>
              <w:spacing w:after="0"/>
              <w:rPr>
                <w:rFonts w:asciiTheme="minorHAnsi" w:hAnsiTheme="minorHAnsi" w:cstheme="minorHAnsi"/>
                <w:sz w:val="20"/>
                <w:szCs w:val="20"/>
              </w:rPr>
            </w:pPr>
            <w:r w:rsidRPr="00843B46">
              <w:rPr>
                <w:rFonts w:asciiTheme="minorHAnsi" w:hAnsiTheme="minorHAnsi" w:cstheme="minorHAnsi"/>
                <w:sz w:val="20"/>
                <w:szCs w:val="20"/>
              </w:rPr>
              <w:t>The work breakdown structure of the project at the work package level. Include cost estimates, level of effort and resource assignment for each work package.</w:t>
            </w:r>
          </w:p>
          <w:p w14:paraId="14E095EF" w14:textId="06E4AA8C" w:rsidR="001E285C" w:rsidRPr="00A5658F" w:rsidRDefault="001E285C" w:rsidP="009F0789">
            <w:pPr>
              <w:spacing w:after="0" w:line="240" w:lineRule="auto"/>
              <w:ind w:left="720"/>
              <w:rPr>
                <w:rFonts w:asciiTheme="minorHAnsi" w:hAnsiTheme="minorHAnsi" w:cstheme="minorHAnsi"/>
                <w:color w:val="0070C0"/>
                <w:sz w:val="20"/>
                <w:szCs w:val="20"/>
              </w:rPr>
            </w:pPr>
          </w:p>
          <w:p w14:paraId="1379A175" w14:textId="1085E0D8" w:rsidR="002918CC" w:rsidRPr="00A5658F" w:rsidRDefault="002918CC" w:rsidP="009F0789">
            <w:pPr>
              <w:spacing w:after="0" w:line="240" w:lineRule="auto"/>
              <w:ind w:left="720"/>
              <w:rPr>
                <w:rFonts w:asciiTheme="minorHAnsi" w:hAnsiTheme="minorHAnsi" w:cstheme="minorHAnsi"/>
                <w:color w:val="0070C0"/>
                <w:sz w:val="20"/>
                <w:szCs w:val="20"/>
              </w:rPr>
            </w:pPr>
          </w:p>
        </w:tc>
      </w:tr>
    </w:tbl>
    <w:p w14:paraId="7C255BFF" w14:textId="0391CB8B" w:rsidR="00857EDC" w:rsidRPr="00A5658F" w:rsidRDefault="00857EDC" w:rsidP="00857EDC">
      <w:pPr>
        <w:spacing w:after="0" w:line="240" w:lineRule="auto"/>
        <w:rPr>
          <w:rFonts w:asciiTheme="minorHAnsi" w:hAnsiTheme="minorHAnsi" w:cstheme="minorHAnsi"/>
          <w:sz w:val="20"/>
          <w:szCs w:val="20"/>
        </w:rPr>
      </w:pPr>
    </w:p>
    <w:p w14:paraId="0B3A4ADF" w14:textId="56570967" w:rsidR="001E4172" w:rsidRPr="00A5658F" w:rsidRDefault="001E4172" w:rsidP="00857EDC">
      <w:pPr>
        <w:spacing w:after="0" w:line="240" w:lineRule="auto"/>
        <w:rPr>
          <w:rFonts w:asciiTheme="minorHAnsi" w:hAnsiTheme="minorHAnsi" w:cstheme="minorHAnsi"/>
          <w:sz w:val="20"/>
          <w:szCs w:val="20"/>
        </w:rPr>
      </w:pPr>
    </w:p>
    <w:p w14:paraId="64109DB1" w14:textId="6C7E7101" w:rsidR="001E4172" w:rsidRPr="00A5658F" w:rsidRDefault="001E4172" w:rsidP="00857EDC">
      <w:pPr>
        <w:spacing w:after="0" w:line="240" w:lineRule="auto"/>
        <w:rPr>
          <w:rFonts w:asciiTheme="minorHAnsi" w:hAnsiTheme="minorHAnsi" w:cstheme="minorHAnsi"/>
          <w:sz w:val="20"/>
          <w:szCs w:val="20"/>
        </w:rPr>
      </w:pPr>
    </w:p>
    <w:p w14:paraId="49C22E2C" w14:textId="39721CBC" w:rsidR="001E4172" w:rsidRPr="00A5658F" w:rsidRDefault="001E4172" w:rsidP="00857EDC">
      <w:pPr>
        <w:spacing w:after="0" w:line="240" w:lineRule="auto"/>
        <w:rPr>
          <w:rFonts w:asciiTheme="minorHAnsi" w:hAnsiTheme="minorHAnsi" w:cstheme="minorHAnsi"/>
          <w:sz w:val="20"/>
          <w:szCs w:val="20"/>
        </w:rPr>
      </w:pPr>
    </w:p>
    <w:p w14:paraId="69C52E76" w14:textId="4C9460B9" w:rsidR="001E4172" w:rsidRPr="00A5658F" w:rsidRDefault="001E4172" w:rsidP="00857EDC">
      <w:pPr>
        <w:spacing w:after="0" w:line="240" w:lineRule="auto"/>
        <w:rPr>
          <w:rFonts w:asciiTheme="minorHAnsi" w:hAnsiTheme="minorHAnsi" w:cstheme="minorHAnsi"/>
          <w:sz w:val="20"/>
          <w:szCs w:val="20"/>
        </w:rPr>
      </w:pPr>
    </w:p>
    <w:p w14:paraId="734F7CB6" w14:textId="4B703459" w:rsidR="001E4172" w:rsidRPr="00A5658F" w:rsidRDefault="001E4172" w:rsidP="00857EDC">
      <w:pPr>
        <w:spacing w:after="0" w:line="240" w:lineRule="auto"/>
        <w:rPr>
          <w:rFonts w:asciiTheme="minorHAnsi" w:hAnsiTheme="minorHAnsi" w:cstheme="minorHAnsi"/>
          <w:sz w:val="20"/>
          <w:szCs w:val="20"/>
        </w:rPr>
      </w:pPr>
    </w:p>
    <w:p w14:paraId="2A951945" w14:textId="34F724DD" w:rsidR="001E4172" w:rsidRPr="00A5658F" w:rsidRDefault="001E4172" w:rsidP="00857EDC">
      <w:pPr>
        <w:spacing w:after="0" w:line="240" w:lineRule="auto"/>
        <w:rPr>
          <w:rFonts w:asciiTheme="minorHAnsi" w:hAnsiTheme="minorHAnsi" w:cstheme="minorHAnsi"/>
          <w:sz w:val="20"/>
          <w:szCs w:val="20"/>
        </w:rPr>
      </w:pPr>
    </w:p>
    <w:p w14:paraId="084DFFFD" w14:textId="33624E40" w:rsidR="001E4172" w:rsidRPr="00A5658F" w:rsidRDefault="001E4172" w:rsidP="00857EDC">
      <w:pPr>
        <w:spacing w:after="0" w:line="240" w:lineRule="auto"/>
        <w:rPr>
          <w:rFonts w:asciiTheme="minorHAnsi" w:hAnsiTheme="minorHAnsi" w:cstheme="minorHAnsi"/>
          <w:sz w:val="20"/>
          <w:szCs w:val="20"/>
        </w:rPr>
      </w:pPr>
    </w:p>
    <w:p w14:paraId="5D60AFB6" w14:textId="6141B760" w:rsidR="001E4172" w:rsidRPr="00A5658F" w:rsidRDefault="001E4172" w:rsidP="00857EDC">
      <w:pPr>
        <w:spacing w:after="0" w:line="240" w:lineRule="auto"/>
        <w:rPr>
          <w:rFonts w:asciiTheme="minorHAnsi" w:hAnsiTheme="minorHAnsi" w:cstheme="minorHAnsi"/>
          <w:sz w:val="20"/>
          <w:szCs w:val="20"/>
        </w:rPr>
      </w:pPr>
    </w:p>
    <w:p w14:paraId="4ECA9E59" w14:textId="5016263D" w:rsidR="001E4172" w:rsidRPr="00A5658F" w:rsidRDefault="00482494" w:rsidP="00857EDC">
      <w:pPr>
        <w:spacing w:after="0" w:line="240" w:lineRule="auto"/>
        <w:rPr>
          <w:rFonts w:asciiTheme="minorHAnsi" w:hAnsiTheme="minorHAnsi" w:cstheme="minorHAnsi"/>
          <w:vanish/>
          <w:sz w:val="20"/>
          <w:szCs w:val="20"/>
          <w:specVanish/>
        </w:rPr>
      </w:pPr>
      <w:r w:rsidRPr="00A5658F">
        <w:rPr>
          <w:rFonts w:asciiTheme="minorHAnsi" w:hAnsiTheme="minorHAnsi" w:cstheme="minorHAnsi"/>
          <w:sz w:val="20"/>
          <w:szCs w:val="20"/>
        </w:rPr>
        <w:br w:type="page"/>
      </w:r>
    </w:p>
    <w:p w14:paraId="21F6A12C" w14:textId="4EE41596" w:rsidR="001E4172" w:rsidRPr="00A5658F" w:rsidRDefault="00482494" w:rsidP="00857EDC">
      <w:pPr>
        <w:spacing w:after="0" w:line="240" w:lineRule="auto"/>
        <w:rPr>
          <w:rFonts w:asciiTheme="minorHAnsi" w:hAnsiTheme="minorHAnsi" w:cstheme="minorHAnsi"/>
          <w:vanish/>
          <w:sz w:val="20"/>
          <w:szCs w:val="20"/>
          <w:specVanish/>
        </w:rPr>
      </w:pPr>
      <w:r w:rsidRPr="00A5658F">
        <w:rPr>
          <w:rFonts w:asciiTheme="minorHAnsi" w:hAnsiTheme="minorHAnsi" w:cstheme="minorHAnsi"/>
          <w:sz w:val="20"/>
          <w:szCs w:val="20"/>
        </w:rPr>
        <w:t xml:space="preserve"> </w:t>
      </w:r>
      <w:r w:rsidRPr="00A5658F">
        <w:rPr>
          <w:rFonts w:asciiTheme="minorHAnsi" w:hAnsiTheme="minorHAnsi" w:cstheme="minorHAnsi"/>
          <w:sz w:val="20"/>
          <w:szCs w:val="20"/>
        </w:rPr>
        <w:br/>
      </w:r>
    </w:p>
    <w:tbl>
      <w:tblPr>
        <w:tblW w:w="54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4663"/>
      </w:tblGrid>
      <w:tr w:rsidR="001E4172" w:rsidRPr="00A5658F" w14:paraId="712B501E" w14:textId="77777777" w:rsidTr="00482494">
        <w:tc>
          <w:tcPr>
            <w:tcW w:w="5000" w:type="pct"/>
            <w:gridSpan w:val="2"/>
            <w:tcBorders>
              <w:bottom w:val="single" w:sz="4" w:space="0" w:color="auto"/>
            </w:tcBorders>
            <w:shd w:val="clear" w:color="auto" w:fill="F2F2F2"/>
          </w:tcPr>
          <w:p w14:paraId="201AC583" w14:textId="77777777" w:rsidR="001E4172" w:rsidRDefault="00482494" w:rsidP="00D829BC">
            <w:pPr>
              <w:spacing w:after="0" w:line="240" w:lineRule="auto"/>
              <w:rPr>
                <w:rFonts w:asciiTheme="minorHAnsi" w:hAnsiTheme="minorHAnsi" w:cstheme="minorHAnsi"/>
                <w:b/>
              </w:rPr>
            </w:pPr>
            <w:r w:rsidRPr="00A5658F">
              <w:rPr>
                <w:rFonts w:asciiTheme="minorHAnsi" w:hAnsiTheme="minorHAnsi" w:cstheme="minorHAnsi"/>
                <w:b/>
              </w:rPr>
              <w:t xml:space="preserve"> </w:t>
            </w:r>
            <w:r w:rsidR="001E4172" w:rsidRPr="00A5658F">
              <w:rPr>
                <w:rFonts w:asciiTheme="minorHAnsi" w:hAnsiTheme="minorHAnsi" w:cstheme="minorHAnsi"/>
                <w:b/>
              </w:rPr>
              <w:t xml:space="preserve">TEAM MEMBERS (LEAD RESEARCHER AND RESEARCH TEAM) </w:t>
            </w:r>
          </w:p>
          <w:p w14:paraId="793E96C7" w14:textId="61F76439" w:rsidR="009F0789" w:rsidRPr="00A5658F" w:rsidRDefault="009F0789" w:rsidP="00D829BC">
            <w:pPr>
              <w:spacing w:after="0" w:line="240" w:lineRule="auto"/>
              <w:rPr>
                <w:rFonts w:asciiTheme="minorHAnsi" w:hAnsiTheme="minorHAnsi" w:cstheme="minorHAnsi"/>
                <w:b/>
              </w:rPr>
            </w:pPr>
          </w:p>
        </w:tc>
      </w:tr>
      <w:tr w:rsidR="001E4172" w:rsidRPr="00A5658F" w14:paraId="7BA828B7" w14:textId="77777777" w:rsidTr="00482494">
        <w:trPr>
          <w:trHeight w:val="807"/>
        </w:trPr>
        <w:tc>
          <w:tcPr>
            <w:tcW w:w="5000" w:type="pct"/>
            <w:gridSpan w:val="2"/>
            <w:tcBorders>
              <w:top w:val="single" w:sz="4" w:space="0" w:color="auto"/>
              <w:left w:val="single" w:sz="4" w:space="0" w:color="auto"/>
              <w:bottom w:val="single" w:sz="4" w:space="0" w:color="auto"/>
              <w:right w:val="single" w:sz="4" w:space="0" w:color="auto"/>
            </w:tcBorders>
          </w:tcPr>
          <w:p w14:paraId="25AD8A9B" w14:textId="77777777" w:rsidR="001E4172" w:rsidRPr="00A5658F" w:rsidRDefault="001E4172" w:rsidP="00D829BC">
            <w:pPr>
              <w:spacing w:after="0" w:line="240" w:lineRule="auto"/>
              <w:rPr>
                <w:rFonts w:asciiTheme="minorHAnsi" w:hAnsiTheme="minorHAnsi" w:cstheme="minorHAnsi"/>
                <w:sz w:val="20"/>
                <w:szCs w:val="20"/>
              </w:rPr>
            </w:pPr>
          </w:p>
          <w:p w14:paraId="0DAB31F4" w14:textId="77777777" w:rsidR="001E4172" w:rsidRPr="00A5658F" w:rsidRDefault="001E4172" w:rsidP="00D829BC">
            <w:pPr>
              <w:rPr>
                <w:rFonts w:asciiTheme="minorHAnsi" w:hAnsiTheme="minorHAnsi" w:cstheme="minorHAnsi"/>
                <w:sz w:val="20"/>
                <w:szCs w:val="20"/>
              </w:rPr>
            </w:pPr>
            <w:r w:rsidRPr="00A5658F">
              <w:rPr>
                <w:rFonts w:asciiTheme="minorHAnsi" w:hAnsiTheme="minorHAnsi" w:cstheme="minorHAnsi"/>
                <w:sz w:val="20"/>
                <w:szCs w:val="20"/>
              </w:rPr>
              <w:t>Please provide the names and contact information of the team members. Please attach the curriculum vitae (CV) in the format of your choice for</w:t>
            </w:r>
            <w:r w:rsidRPr="00A5658F">
              <w:rPr>
                <w:rFonts w:asciiTheme="minorHAnsi" w:hAnsiTheme="minorHAnsi" w:cstheme="minorHAnsi"/>
                <w:b/>
                <w:sz w:val="20"/>
                <w:szCs w:val="20"/>
              </w:rPr>
              <w:t xml:space="preserve"> each member of the team. </w:t>
            </w:r>
            <w:r w:rsidRPr="00A5658F">
              <w:rPr>
                <w:rFonts w:asciiTheme="minorHAnsi" w:hAnsiTheme="minorHAnsi" w:cstheme="minorHAnsi"/>
                <w:sz w:val="20"/>
                <w:szCs w:val="20"/>
              </w:rPr>
              <w:t xml:space="preserve">Attach an additional sheet if needed. </w:t>
            </w:r>
          </w:p>
        </w:tc>
      </w:tr>
      <w:tr w:rsidR="001E4172" w:rsidRPr="00A5658F" w14:paraId="0D736F11" w14:textId="77777777" w:rsidTr="00482494">
        <w:tc>
          <w:tcPr>
            <w:tcW w:w="5000" w:type="pct"/>
            <w:gridSpan w:val="2"/>
            <w:tcBorders>
              <w:top w:val="single" w:sz="4" w:space="0" w:color="auto"/>
              <w:left w:val="single" w:sz="4" w:space="0" w:color="auto"/>
              <w:bottom w:val="single" w:sz="4" w:space="0" w:color="auto"/>
              <w:right w:val="single" w:sz="4" w:space="0" w:color="auto"/>
            </w:tcBorders>
          </w:tcPr>
          <w:p w14:paraId="7D2EF4D4" w14:textId="77777777" w:rsidR="001E4172" w:rsidRPr="00A5658F" w:rsidRDefault="001E4172" w:rsidP="00D829BC">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Team Member 1</w:t>
            </w:r>
          </w:p>
        </w:tc>
      </w:tr>
      <w:tr w:rsidR="001E4172" w:rsidRPr="00A5658F" w14:paraId="1630AC67" w14:textId="77777777" w:rsidTr="00482494">
        <w:tc>
          <w:tcPr>
            <w:tcW w:w="2970" w:type="pct"/>
            <w:tcBorders>
              <w:top w:val="single" w:sz="4" w:space="0" w:color="auto"/>
              <w:left w:val="single" w:sz="4" w:space="0" w:color="auto"/>
              <w:bottom w:val="single" w:sz="4" w:space="0" w:color="auto"/>
              <w:right w:val="single" w:sz="4" w:space="0" w:color="auto"/>
            </w:tcBorders>
          </w:tcPr>
          <w:p w14:paraId="20789101"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4C5FA52F"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0C50E367"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Telephone</w:t>
            </w:r>
          </w:p>
        </w:tc>
      </w:tr>
      <w:tr w:rsidR="001E4172" w:rsidRPr="00A5658F" w14:paraId="583CE1CC" w14:textId="77777777" w:rsidTr="00482494">
        <w:tc>
          <w:tcPr>
            <w:tcW w:w="2970" w:type="pct"/>
            <w:tcBorders>
              <w:top w:val="single" w:sz="4" w:space="0" w:color="auto"/>
              <w:left w:val="single" w:sz="4" w:space="0" w:color="auto"/>
              <w:bottom w:val="single" w:sz="4" w:space="0" w:color="auto"/>
              <w:right w:val="single" w:sz="4" w:space="0" w:color="auto"/>
            </w:tcBorders>
          </w:tcPr>
          <w:p w14:paraId="6452B7EB"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r w:rsidRPr="00A5658F">
              <w:rPr>
                <w:rFonts w:asciiTheme="minorHAnsi" w:hAnsiTheme="minorHAnsi" w:cstheme="minorHAnsi"/>
                <w:sz w:val="20"/>
                <w:szCs w:val="20"/>
              </w:rPr>
              <w:t xml:space="preserve"> </w:t>
            </w:r>
          </w:p>
          <w:p w14:paraId="54669DAB"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7FBB8727"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tc>
      </w:tr>
      <w:tr w:rsidR="001E4172" w:rsidRPr="00A5658F" w14:paraId="284C1DEA" w14:textId="77777777" w:rsidTr="00482494">
        <w:tc>
          <w:tcPr>
            <w:tcW w:w="2970" w:type="pct"/>
            <w:tcBorders>
              <w:top w:val="single" w:sz="4" w:space="0" w:color="auto"/>
              <w:left w:val="single" w:sz="4" w:space="0" w:color="auto"/>
              <w:bottom w:val="single" w:sz="4" w:space="0" w:color="auto"/>
              <w:right w:val="single" w:sz="4" w:space="0" w:color="auto"/>
            </w:tcBorders>
          </w:tcPr>
          <w:p w14:paraId="32AF280D"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04A04581"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139723FB"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Role in project</w:t>
            </w:r>
          </w:p>
        </w:tc>
      </w:tr>
      <w:tr w:rsidR="001E4172" w:rsidRPr="00A5658F" w14:paraId="0EF62F18" w14:textId="77777777" w:rsidTr="00482494">
        <w:tc>
          <w:tcPr>
            <w:tcW w:w="5000" w:type="pct"/>
            <w:gridSpan w:val="2"/>
            <w:tcBorders>
              <w:top w:val="single" w:sz="4" w:space="0" w:color="auto"/>
              <w:left w:val="single" w:sz="4" w:space="0" w:color="auto"/>
              <w:bottom w:val="single" w:sz="4" w:space="0" w:color="auto"/>
              <w:right w:val="single" w:sz="4" w:space="0" w:color="auto"/>
            </w:tcBorders>
          </w:tcPr>
          <w:p w14:paraId="0B2469A9" w14:textId="77777777" w:rsidR="001E4172" w:rsidRPr="00A5658F" w:rsidRDefault="001E4172" w:rsidP="00D829BC">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Team Member 2</w:t>
            </w:r>
          </w:p>
        </w:tc>
      </w:tr>
      <w:tr w:rsidR="001E4172" w:rsidRPr="00A5658F" w14:paraId="535905B3" w14:textId="77777777" w:rsidTr="00482494">
        <w:tc>
          <w:tcPr>
            <w:tcW w:w="2970" w:type="pct"/>
            <w:tcBorders>
              <w:top w:val="single" w:sz="4" w:space="0" w:color="auto"/>
              <w:left w:val="single" w:sz="4" w:space="0" w:color="auto"/>
              <w:bottom w:val="single" w:sz="4" w:space="0" w:color="auto"/>
              <w:right w:val="single" w:sz="4" w:space="0" w:color="auto"/>
            </w:tcBorders>
          </w:tcPr>
          <w:p w14:paraId="15797620"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6FB56B42"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1DE0C7AD"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Telephone</w:t>
            </w:r>
          </w:p>
        </w:tc>
      </w:tr>
      <w:tr w:rsidR="001E4172" w:rsidRPr="00A5658F" w14:paraId="6BA2F458" w14:textId="77777777" w:rsidTr="00482494">
        <w:tc>
          <w:tcPr>
            <w:tcW w:w="2970" w:type="pct"/>
            <w:tcBorders>
              <w:top w:val="single" w:sz="4" w:space="0" w:color="auto"/>
              <w:left w:val="single" w:sz="4" w:space="0" w:color="auto"/>
              <w:bottom w:val="single" w:sz="4" w:space="0" w:color="auto"/>
              <w:right w:val="single" w:sz="4" w:space="0" w:color="auto"/>
            </w:tcBorders>
          </w:tcPr>
          <w:p w14:paraId="193C734E"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p>
          <w:p w14:paraId="3F20318E"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5119F398"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tc>
      </w:tr>
      <w:tr w:rsidR="001E4172" w:rsidRPr="00A5658F" w14:paraId="18A8983E" w14:textId="77777777" w:rsidTr="00482494">
        <w:tc>
          <w:tcPr>
            <w:tcW w:w="2970" w:type="pct"/>
            <w:tcBorders>
              <w:top w:val="single" w:sz="4" w:space="0" w:color="auto"/>
              <w:left w:val="single" w:sz="4" w:space="0" w:color="auto"/>
              <w:bottom w:val="single" w:sz="4" w:space="0" w:color="auto"/>
              <w:right w:val="single" w:sz="4" w:space="0" w:color="auto"/>
            </w:tcBorders>
          </w:tcPr>
          <w:p w14:paraId="6584C3E9"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315CA9DF"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4AED9CE3"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Role in the project</w:t>
            </w:r>
          </w:p>
        </w:tc>
      </w:tr>
      <w:tr w:rsidR="001E4172" w:rsidRPr="00A5658F" w14:paraId="759FA9C7" w14:textId="77777777" w:rsidTr="00482494">
        <w:tc>
          <w:tcPr>
            <w:tcW w:w="5000" w:type="pct"/>
            <w:gridSpan w:val="2"/>
            <w:tcBorders>
              <w:top w:val="single" w:sz="4" w:space="0" w:color="auto"/>
              <w:left w:val="single" w:sz="4" w:space="0" w:color="auto"/>
              <w:bottom w:val="single" w:sz="4" w:space="0" w:color="auto"/>
              <w:right w:val="single" w:sz="4" w:space="0" w:color="auto"/>
            </w:tcBorders>
          </w:tcPr>
          <w:p w14:paraId="16E54BF5" w14:textId="77777777" w:rsidR="001E4172" w:rsidRPr="00A5658F" w:rsidRDefault="001E4172" w:rsidP="00D829BC">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Team Member 3</w:t>
            </w:r>
          </w:p>
        </w:tc>
      </w:tr>
      <w:tr w:rsidR="001E4172" w:rsidRPr="00A5658F" w14:paraId="50CE5A5F" w14:textId="77777777" w:rsidTr="00482494">
        <w:tc>
          <w:tcPr>
            <w:tcW w:w="2970" w:type="pct"/>
            <w:tcBorders>
              <w:top w:val="single" w:sz="4" w:space="0" w:color="auto"/>
              <w:left w:val="single" w:sz="4" w:space="0" w:color="auto"/>
              <w:bottom w:val="single" w:sz="4" w:space="0" w:color="auto"/>
              <w:right w:val="single" w:sz="4" w:space="0" w:color="auto"/>
            </w:tcBorders>
          </w:tcPr>
          <w:p w14:paraId="094124D8"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232F152A"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604BA38E"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Telephone</w:t>
            </w:r>
          </w:p>
        </w:tc>
      </w:tr>
      <w:tr w:rsidR="001E4172" w:rsidRPr="00A5658F" w14:paraId="46D43A6E" w14:textId="77777777" w:rsidTr="00482494">
        <w:tc>
          <w:tcPr>
            <w:tcW w:w="2970" w:type="pct"/>
            <w:tcBorders>
              <w:top w:val="single" w:sz="4" w:space="0" w:color="auto"/>
              <w:left w:val="single" w:sz="4" w:space="0" w:color="auto"/>
              <w:bottom w:val="single" w:sz="4" w:space="0" w:color="auto"/>
              <w:right w:val="single" w:sz="4" w:space="0" w:color="auto"/>
            </w:tcBorders>
          </w:tcPr>
          <w:p w14:paraId="176DDBE9"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p>
          <w:p w14:paraId="6C9A349C"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72E14300"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tc>
      </w:tr>
      <w:tr w:rsidR="001E4172" w:rsidRPr="00A5658F" w14:paraId="554EAEA9" w14:textId="77777777" w:rsidTr="00482494">
        <w:tc>
          <w:tcPr>
            <w:tcW w:w="2970" w:type="pct"/>
            <w:tcBorders>
              <w:top w:val="single" w:sz="4" w:space="0" w:color="auto"/>
              <w:left w:val="single" w:sz="4" w:space="0" w:color="auto"/>
              <w:bottom w:val="single" w:sz="4" w:space="0" w:color="auto"/>
              <w:right w:val="single" w:sz="4" w:space="0" w:color="auto"/>
            </w:tcBorders>
          </w:tcPr>
          <w:p w14:paraId="56D2694C"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611E728E"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681DABA4"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Role in the project</w:t>
            </w:r>
          </w:p>
        </w:tc>
      </w:tr>
      <w:tr w:rsidR="001E4172" w:rsidRPr="00A5658F" w14:paraId="04B3D3EC" w14:textId="77777777" w:rsidTr="00482494">
        <w:tc>
          <w:tcPr>
            <w:tcW w:w="5000" w:type="pct"/>
            <w:gridSpan w:val="2"/>
            <w:tcBorders>
              <w:top w:val="single" w:sz="4" w:space="0" w:color="auto"/>
              <w:left w:val="single" w:sz="4" w:space="0" w:color="auto"/>
              <w:bottom w:val="single" w:sz="4" w:space="0" w:color="auto"/>
              <w:right w:val="single" w:sz="4" w:space="0" w:color="auto"/>
            </w:tcBorders>
          </w:tcPr>
          <w:p w14:paraId="468F5B71" w14:textId="77777777" w:rsidR="001E4172" w:rsidRPr="00A5658F" w:rsidRDefault="001E4172" w:rsidP="00D829BC">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Team Member 4</w:t>
            </w:r>
          </w:p>
        </w:tc>
      </w:tr>
      <w:tr w:rsidR="001E4172" w:rsidRPr="00A5658F" w14:paraId="4237CC49" w14:textId="77777777" w:rsidTr="00482494">
        <w:tc>
          <w:tcPr>
            <w:tcW w:w="2970" w:type="pct"/>
            <w:tcBorders>
              <w:top w:val="single" w:sz="4" w:space="0" w:color="auto"/>
              <w:left w:val="single" w:sz="4" w:space="0" w:color="auto"/>
              <w:bottom w:val="single" w:sz="4" w:space="0" w:color="auto"/>
              <w:right w:val="single" w:sz="4" w:space="0" w:color="auto"/>
            </w:tcBorders>
          </w:tcPr>
          <w:p w14:paraId="01D5BE5C"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7FF476AE"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6079F84F"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Telephone</w:t>
            </w:r>
          </w:p>
        </w:tc>
      </w:tr>
      <w:tr w:rsidR="001E4172" w:rsidRPr="00A5658F" w14:paraId="333B7DAF" w14:textId="77777777" w:rsidTr="00482494">
        <w:tc>
          <w:tcPr>
            <w:tcW w:w="2970" w:type="pct"/>
            <w:tcBorders>
              <w:top w:val="single" w:sz="4" w:space="0" w:color="auto"/>
              <w:left w:val="single" w:sz="4" w:space="0" w:color="auto"/>
              <w:bottom w:val="single" w:sz="4" w:space="0" w:color="auto"/>
              <w:right w:val="single" w:sz="4" w:space="0" w:color="auto"/>
            </w:tcBorders>
          </w:tcPr>
          <w:p w14:paraId="71A4E156"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p>
          <w:p w14:paraId="5D6591C2"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1C95A083"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Email</w:t>
            </w:r>
          </w:p>
        </w:tc>
      </w:tr>
      <w:tr w:rsidR="001E4172" w:rsidRPr="00A5658F" w14:paraId="1CD97804" w14:textId="77777777" w:rsidTr="00482494">
        <w:tc>
          <w:tcPr>
            <w:tcW w:w="2970" w:type="pct"/>
            <w:tcBorders>
              <w:top w:val="single" w:sz="4" w:space="0" w:color="auto"/>
              <w:left w:val="single" w:sz="4" w:space="0" w:color="auto"/>
              <w:bottom w:val="single" w:sz="4" w:space="0" w:color="auto"/>
              <w:right w:val="single" w:sz="4" w:space="0" w:color="auto"/>
            </w:tcBorders>
          </w:tcPr>
          <w:p w14:paraId="0C516FFB"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2B4195A6" w14:textId="77777777" w:rsidR="001E4172" w:rsidRPr="00A5658F" w:rsidRDefault="001E4172"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0E16D441" w14:textId="77777777" w:rsidR="001E4172" w:rsidRPr="00A5658F" w:rsidRDefault="001E4172" w:rsidP="00D829BC">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Role in the project</w:t>
            </w:r>
          </w:p>
        </w:tc>
      </w:tr>
      <w:tr w:rsidR="007D0038" w:rsidRPr="00A5658F" w14:paraId="24196E8E" w14:textId="77777777" w:rsidTr="00482494">
        <w:tc>
          <w:tcPr>
            <w:tcW w:w="5000" w:type="pct"/>
            <w:gridSpan w:val="2"/>
            <w:tcBorders>
              <w:top w:val="single" w:sz="4" w:space="0" w:color="auto"/>
              <w:left w:val="single" w:sz="4" w:space="0" w:color="auto"/>
              <w:bottom w:val="single" w:sz="4" w:space="0" w:color="auto"/>
              <w:right w:val="single" w:sz="4" w:space="0" w:color="auto"/>
            </w:tcBorders>
          </w:tcPr>
          <w:p w14:paraId="2B778AED" w14:textId="70779C5F" w:rsidR="007D0038" w:rsidRPr="00A5658F" w:rsidRDefault="007D0038" w:rsidP="00D829BC">
            <w:pPr>
              <w:spacing w:after="0" w:line="240" w:lineRule="auto"/>
              <w:rPr>
                <w:rFonts w:asciiTheme="minorHAnsi" w:hAnsiTheme="minorHAnsi" w:cstheme="minorHAnsi"/>
                <w:sz w:val="20"/>
                <w:szCs w:val="20"/>
              </w:rPr>
            </w:pPr>
            <w:r w:rsidRPr="00A5658F">
              <w:rPr>
                <w:rFonts w:asciiTheme="minorHAnsi" w:hAnsiTheme="minorHAnsi" w:cstheme="minorHAnsi"/>
                <w:b/>
                <w:sz w:val="20"/>
                <w:szCs w:val="20"/>
              </w:rPr>
              <w:t xml:space="preserve">Team Member </w:t>
            </w:r>
            <w:r w:rsidR="00A61003">
              <w:rPr>
                <w:rFonts w:asciiTheme="minorHAnsi" w:hAnsiTheme="minorHAnsi" w:cstheme="minorHAnsi"/>
                <w:b/>
                <w:sz w:val="20"/>
                <w:szCs w:val="20"/>
              </w:rPr>
              <w:t>5</w:t>
            </w:r>
          </w:p>
        </w:tc>
      </w:tr>
      <w:tr w:rsidR="007D0038" w:rsidRPr="00A5658F" w14:paraId="39A56DCA" w14:textId="77777777" w:rsidTr="00482494">
        <w:tc>
          <w:tcPr>
            <w:tcW w:w="2970" w:type="pct"/>
            <w:tcBorders>
              <w:top w:val="single" w:sz="4" w:space="0" w:color="auto"/>
              <w:left w:val="single" w:sz="4" w:space="0" w:color="auto"/>
              <w:bottom w:val="single" w:sz="4" w:space="0" w:color="auto"/>
              <w:right w:val="single" w:sz="4" w:space="0" w:color="auto"/>
            </w:tcBorders>
          </w:tcPr>
          <w:p w14:paraId="4602E532" w14:textId="77777777" w:rsidR="007D0038" w:rsidRPr="00A5658F" w:rsidRDefault="007D0038" w:rsidP="007D003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2C478C53" w14:textId="77777777" w:rsidR="007D0038" w:rsidRPr="00A5658F" w:rsidRDefault="007D0038"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358AA4E1" w14:textId="77777777" w:rsidR="007D0038" w:rsidRPr="00A5658F" w:rsidRDefault="007D0038" w:rsidP="007D003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Full Name</w:t>
            </w:r>
          </w:p>
          <w:p w14:paraId="4FDF03E6" w14:textId="77777777" w:rsidR="007D0038" w:rsidRPr="00A5658F" w:rsidRDefault="007D0038" w:rsidP="00D829BC">
            <w:pPr>
              <w:spacing w:after="0" w:line="240" w:lineRule="auto"/>
              <w:rPr>
                <w:rFonts w:asciiTheme="minorHAnsi" w:hAnsiTheme="minorHAnsi" w:cstheme="minorHAnsi"/>
                <w:sz w:val="20"/>
                <w:szCs w:val="20"/>
              </w:rPr>
            </w:pPr>
          </w:p>
        </w:tc>
      </w:tr>
      <w:tr w:rsidR="007D0038" w:rsidRPr="00A5658F" w14:paraId="2A9097C6" w14:textId="77777777" w:rsidTr="00482494">
        <w:tc>
          <w:tcPr>
            <w:tcW w:w="2970" w:type="pct"/>
            <w:tcBorders>
              <w:top w:val="single" w:sz="4" w:space="0" w:color="auto"/>
              <w:left w:val="single" w:sz="4" w:space="0" w:color="auto"/>
              <w:bottom w:val="single" w:sz="4" w:space="0" w:color="auto"/>
              <w:right w:val="single" w:sz="4" w:space="0" w:color="auto"/>
            </w:tcBorders>
          </w:tcPr>
          <w:p w14:paraId="6D61B6D3" w14:textId="77777777" w:rsidR="007D0038" w:rsidRPr="00A5658F" w:rsidRDefault="007D0038" w:rsidP="007D0038">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p>
          <w:p w14:paraId="64ACBC2C" w14:textId="77777777" w:rsidR="007D0038" w:rsidRPr="00A5658F" w:rsidRDefault="007D0038"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58AFB68F" w14:textId="77777777" w:rsidR="007D0038" w:rsidRPr="00A5658F" w:rsidRDefault="007D0038" w:rsidP="007D0038">
            <w:pPr>
              <w:spacing w:after="0" w:line="240" w:lineRule="auto"/>
              <w:rPr>
                <w:rFonts w:asciiTheme="minorHAnsi" w:hAnsiTheme="minorHAnsi" w:cstheme="minorHAnsi"/>
                <w:sz w:val="20"/>
                <w:szCs w:val="20"/>
              </w:rPr>
            </w:pPr>
            <w:r w:rsidRPr="00A5658F">
              <w:rPr>
                <w:rFonts w:asciiTheme="minorHAnsi" w:hAnsiTheme="minorHAnsi" w:cstheme="minorHAnsi"/>
                <w:sz w:val="20"/>
              </w:rPr>
              <w:t xml:space="preserve">Title / Position </w:t>
            </w:r>
          </w:p>
          <w:p w14:paraId="51BBBEB9" w14:textId="77777777" w:rsidR="007D0038" w:rsidRPr="00A5658F" w:rsidRDefault="007D0038" w:rsidP="00D829BC">
            <w:pPr>
              <w:spacing w:after="0" w:line="240" w:lineRule="auto"/>
              <w:rPr>
                <w:rFonts w:asciiTheme="minorHAnsi" w:hAnsiTheme="minorHAnsi" w:cstheme="minorHAnsi"/>
                <w:sz w:val="20"/>
                <w:szCs w:val="20"/>
              </w:rPr>
            </w:pPr>
          </w:p>
        </w:tc>
      </w:tr>
      <w:tr w:rsidR="007D0038" w:rsidRPr="00A5658F" w14:paraId="38FC03B5" w14:textId="77777777" w:rsidTr="00482494">
        <w:tc>
          <w:tcPr>
            <w:tcW w:w="2970" w:type="pct"/>
            <w:tcBorders>
              <w:top w:val="single" w:sz="4" w:space="0" w:color="auto"/>
              <w:left w:val="single" w:sz="4" w:space="0" w:color="auto"/>
              <w:bottom w:val="single" w:sz="4" w:space="0" w:color="auto"/>
              <w:right w:val="single" w:sz="4" w:space="0" w:color="auto"/>
            </w:tcBorders>
          </w:tcPr>
          <w:p w14:paraId="242F3FB3" w14:textId="77777777" w:rsidR="007D0038" w:rsidRPr="00A5658F" w:rsidRDefault="007D0038" w:rsidP="007D003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1F644564" w14:textId="77777777" w:rsidR="007D0038" w:rsidRPr="00A5658F" w:rsidRDefault="007D0038" w:rsidP="00D829BC">
            <w:pPr>
              <w:spacing w:after="0" w:line="240" w:lineRule="auto"/>
              <w:rPr>
                <w:rFonts w:asciiTheme="minorHAnsi" w:hAnsiTheme="minorHAnsi" w:cstheme="minorHAnsi"/>
                <w:sz w:val="20"/>
                <w:szCs w:val="20"/>
              </w:rPr>
            </w:pPr>
          </w:p>
        </w:tc>
        <w:tc>
          <w:tcPr>
            <w:tcW w:w="2030" w:type="pct"/>
            <w:tcBorders>
              <w:top w:val="single" w:sz="4" w:space="0" w:color="auto"/>
              <w:left w:val="single" w:sz="4" w:space="0" w:color="auto"/>
              <w:bottom w:val="single" w:sz="4" w:space="0" w:color="auto"/>
              <w:right w:val="single" w:sz="4" w:space="0" w:color="auto"/>
            </w:tcBorders>
          </w:tcPr>
          <w:p w14:paraId="43AB82FB" w14:textId="77777777" w:rsidR="007D0038" w:rsidRPr="00A5658F" w:rsidRDefault="007D0038" w:rsidP="007D0038">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Organization</w:t>
            </w:r>
          </w:p>
          <w:p w14:paraId="64C6C838" w14:textId="77777777" w:rsidR="007D0038" w:rsidRPr="00A5658F" w:rsidRDefault="007D0038" w:rsidP="00D829BC">
            <w:pPr>
              <w:spacing w:after="0" w:line="240" w:lineRule="auto"/>
              <w:rPr>
                <w:rFonts w:asciiTheme="minorHAnsi" w:hAnsiTheme="minorHAnsi" w:cstheme="minorHAnsi"/>
                <w:sz w:val="20"/>
                <w:szCs w:val="20"/>
              </w:rPr>
            </w:pPr>
          </w:p>
        </w:tc>
      </w:tr>
    </w:tbl>
    <w:p w14:paraId="1190C0BC" w14:textId="77777777" w:rsidR="001E4172" w:rsidRPr="00A5658F" w:rsidRDefault="001E4172" w:rsidP="00857EDC">
      <w:pPr>
        <w:spacing w:after="0" w:line="240" w:lineRule="auto"/>
        <w:rPr>
          <w:rFonts w:asciiTheme="minorHAnsi" w:hAnsiTheme="minorHAnsi" w:cstheme="minorHAnsi"/>
          <w:sz w:val="20"/>
          <w:szCs w:val="20"/>
        </w:rPr>
      </w:pPr>
    </w:p>
    <w:p w14:paraId="0C9B67D6" w14:textId="270147AD" w:rsidR="007A7E8F" w:rsidRPr="00A5658F" w:rsidRDefault="007A7E8F">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br w:type="page"/>
      </w:r>
    </w:p>
    <w:p w14:paraId="77277835" w14:textId="77777777" w:rsidR="001E4172" w:rsidRPr="00A5658F" w:rsidRDefault="001E4172" w:rsidP="00857EDC">
      <w:pPr>
        <w:spacing w:after="0" w:line="240" w:lineRule="auto"/>
        <w:rPr>
          <w:rFonts w:asciiTheme="minorHAnsi" w:hAnsiTheme="minorHAnsi" w:cstheme="minorHAnsi"/>
          <w:sz w:val="20"/>
          <w:szCs w:val="20"/>
        </w:rPr>
      </w:pPr>
    </w:p>
    <w:tbl>
      <w:tblPr>
        <w:tblW w:w="545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4"/>
      </w:tblGrid>
      <w:tr w:rsidR="0082185B" w:rsidRPr="00A5658F" w14:paraId="288F5536" w14:textId="77777777" w:rsidTr="00794026">
        <w:tc>
          <w:tcPr>
            <w:tcW w:w="5000" w:type="pct"/>
            <w:tcBorders>
              <w:bottom w:val="single" w:sz="4" w:space="0" w:color="auto"/>
            </w:tcBorders>
            <w:shd w:val="clear" w:color="auto" w:fill="DBDBDB" w:themeFill="accent3" w:themeFillTint="66"/>
          </w:tcPr>
          <w:p w14:paraId="4CF366C0" w14:textId="77777777" w:rsidR="00681032" w:rsidRDefault="0082185B" w:rsidP="001E4172">
            <w:pPr>
              <w:spacing w:after="0" w:line="240" w:lineRule="auto"/>
              <w:rPr>
                <w:rFonts w:asciiTheme="minorHAnsi" w:hAnsiTheme="minorHAnsi" w:cstheme="minorHAnsi"/>
                <w:b/>
              </w:rPr>
            </w:pPr>
            <w:r w:rsidRPr="00A5658F">
              <w:rPr>
                <w:rFonts w:asciiTheme="minorHAnsi" w:hAnsiTheme="minorHAnsi" w:cstheme="minorHAnsi"/>
                <w:sz w:val="20"/>
                <w:szCs w:val="20"/>
              </w:rPr>
              <w:br w:type="page"/>
            </w:r>
            <w:r w:rsidRPr="00A5658F">
              <w:rPr>
                <w:rFonts w:asciiTheme="minorHAnsi" w:hAnsiTheme="minorHAnsi" w:cstheme="minorHAnsi"/>
                <w:sz w:val="20"/>
                <w:szCs w:val="20"/>
              </w:rPr>
              <w:br w:type="page"/>
            </w:r>
            <w:r w:rsidRPr="00A5658F">
              <w:rPr>
                <w:rFonts w:asciiTheme="minorHAnsi" w:hAnsiTheme="minorHAnsi" w:cstheme="minorHAnsi"/>
                <w:sz w:val="20"/>
                <w:szCs w:val="20"/>
              </w:rPr>
              <w:br w:type="page"/>
            </w:r>
            <w:r w:rsidR="001E4172" w:rsidRPr="00A5658F">
              <w:rPr>
                <w:rFonts w:asciiTheme="minorHAnsi" w:hAnsiTheme="minorHAnsi" w:cstheme="minorHAnsi"/>
                <w:b/>
              </w:rPr>
              <w:t>SECTION 4 – EVALUATION CRITERIA</w:t>
            </w:r>
          </w:p>
          <w:p w14:paraId="5FD1F9AE" w14:textId="77777777" w:rsidR="00681032" w:rsidRDefault="00681032" w:rsidP="001E4172">
            <w:pPr>
              <w:spacing w:after="0" w:line="240" w:lineRule="auto"/>
              <w:rPr>
                <w:rFonts w:asciiTheme="minorHAnsi" w:hAnsiTheme="minorHAnsi" w:cstheme="minorHAnsi"/>
                <w:b/>
                <w:bCs/>
              </w:rPr>
            </w:pPr>
          </w:p>
          <w:p w14:paraId="1E730C2F" w14:textId="55D6E0E5" w:rsidR="00681032" w:rsidRPr="00681032" w:rsidRDefault="001E4172" w:rsidP="00681032">
            <w:pPr>
              <w:spacing w:after="0" w:line="240" w:lineRule="auto"/>
              <w:rPr>
                <w:rFonts w:asciiTheme="minorHAnsi" w:hAnsiTheme="minorHAnsi" w:cstheme="minorHAnsi"/>
                <w:b/>
                <w:bCs/>
              </w:rPr>
            </w:pPr>
            <w:r w:rsidRPr="00A5658F">
              <w:rPr>
                <w:rFonts w:asciiTheme="minorHAnsi" w:hAnsiTheme="minorHAnsi" w:cstheme="minorHAnsi"/>
                <w:b/>
                <w:bCs/>
              </w:rPr>
              <w:t>Instructions</w:t>
            </w:r>
            <w:r w:rsidR="00681032">
              <w:rPr>
                <w:rFonts w:asciiTheme="minorHAnsi" w:hAnsiTheme="minorHAnsi" w:cstheme="minorHAnsi"/>
                <w:b/>
                <w:bCs/>
              </w:rPr>
              <w:t>:</w:t>
            </w:r>
          </w:p>
          <w:p w14:paraId="68514D40" w14:textId="40BC446E" w:rsidR="00681032" w:rsidRPr="009F5BDC" w:rsidRDefault="001E4172" w:rsidP="00681032">
            <w:pPr>
              <w:pStyle w:val="Paragraphedeliste"/>
              <w:numPr>
                <w:ilvl w:val="0"/>
                <w:numId w:val="26"/>
              </w:numPr>
              <w:spacing w:after="0"/>
              <w:rPr>
                <w:rFonts w:asciiTheme="minorHAnsi" w:hAnsiTheme="minorHAnsi" w:cstheme="minorHAnsi"/>
                <w:sz w:val="20"/>
                <w:szCs w:val="20"/>
              </w:rPr>
            </w:pPr>
            <w:r w:rsidRPr="009F5BDC">
              <w:rPr>
                <w:rFonts w:asciiTheme="minorHAnsi" w:hAnsiTheme="minorHAnsi" w:cstheme="minorHAnsi"/>
                <w:sz w:val="20"/>
                <w:szCs w:val="20"/>
              </w:rPr>
              <w:t>Each section has a predetermined length to be respected.</w:t>
            </w:r>
          </w:p>
          <w:p w14:paraId="578C5A55" w14:textId="523F3ED3" w:rsidR="001E4172" w:rsidRPr="00681032" w:rsidRDefault="001E4172" w:rsidP="00681032">
            <w:pPr>
              <w:pStyle w:val="Paragraphedeliste"/>
              <w:numPr>
                <w:ilvl w:val="0"/>
                <w:numId w:val="26"/>
              </w:numPr>
              <w:spacing w:after="0"/>
              <w:rPr>
                <w:rFonts w:asciiTheme="minorHAnsi" w:hAnsiTheme="minorHAnsi" w:cstheme="minorHAnsi"/>
                <w:sz w:val="20"/>
                <w:szCs w:val="20"/>
              </w:rPr>
            </w:pPr>
            <w:r w:rsidRPr="00681032">
              <w:rPr>
                <w:rFonts w:asciiTheme="minorHAnsi" w:hAnsiTheme="minorHAnsi" w:cstheme="minorHAnsi"/>
                <w:sz w:val="20"/>
                <w:szCs w:val="20"/>
              </w:rPr>
              <w:t xml:space="preserve">The smallest accepted Font/Size for this section is </w:t>
            </w:r>
            <w:r w:rsidR="00681032" w:rsidRPr="00681032">
              <w:rPr>
                <w:rFonts w:asciiTheme="minorHAnsi" w:hAnsiTheme="minorHAnsi" w:cstheme="minorHAnsi"/>
                <w:sz w:val="20"/>
                <w:szCs w:val="20"/>
              </w:rPr>
              <w:t>Calibri</w:t>
            </w:r>
            <w:r w:rsidRPr="00681032">
              <w:rPr>
                <w:rFonts w:asciiTheme="minorHAnsi" w:hAnsiTheme="minorHAnsi" w:cstheme="minorHAnsi"/>
                <w:sz w:val="20"/>
                <w:szCs w:val="20"/>
              </w:rPr>
              <w:t xml:space="preserve"> size 1</w:t>
            </w:r>
            <w:r w:rsidR="00681032" w:rsidRPr="00681032">
              <w:rPr>
                <w:rFonts w:asciiTheme="minorHAnsi" w:hAnsiTheme="minorHAnsi" w:cstheme="minorHAnsi"/>
                <w:sz w:val="20"/>
                <w:szCs w:val="20"/>
              </w:rPr>
              <w:t>1.</w:t>
            </w:r>
          </w:p>
          <w:p w14:paraId="2863BDC1" w14:textId="77777777" w:rsidR="00681032" w:rsidRPr="00A5658F" w:rsidRDefault="00681032" w:rsidP="001E4172">
            <w:pPr>
              <w:numPr>
                <w:ilvl w:val="0"/>
                <w:numId w:val="2"/>
              </w:numPr>
              <w:spacing w:after="0"/>
              <w:ind w:left="0"/>
              <w:rPr>
                <w:rFonts w:asciiTheme="minorHAnsi" w:hAnsiTheme="minorHAnsi" w:cstheme="minorHAnsi"/>
                <w:color w:val="FF0000"/>
                <w:sz w:val="20"/>
                <w:szCs w:val="20"/>
              </w:rPr>
            </w:pPr>
          </w:p>
          <w:p w14:paraId="3E7261BF" w14:textId="77777777" w:rsidR="001E4172" w:rsidRPr="00681032" w:rsidRDefault="001E4172" w:rsidP="001E4172">
            <w:pPr>
              <w:spacing w:after="0" w:line="240" w:lineRule="auto"/>
              <w:rPr>
                <w:rFonts w:asciiTheme="minorHAnsi" w:hAnsiTheme="minorHAnsi" w:cstheme="minorHAnsi"/>
                <w:b/>
                <w:sz w:val="20"/>
                <w:szCs w:val="20"/>
              </w:rPr>
            </w:pPr>
            <w:r w:rsidRPr="00681032">
              <w:rPr>
                <w:rFonts w:asciiTheme="minorHAnsi" w:hAnsiTheme="minorHAnsi" w:cstheme="minorHAnsi"/>
                <w:b/>
                <w:sz w:val="20"/>
                <w:szCs w:val="20"/>
              </w:rPr>
              <w:t xml:space="preserve">Failure to respect these directives can lead to the proposal not being considered. </w:t>
            </w:r>
          </w:p>
          <w:p w14:paraId="0A70E860" w14:textId="451CA152" w:rsidR="0082185B" w:rsidRPr="00A5658F" w:rsidRDefault="0082185B" w:rsidP="0082185B">
            <w:pPr>
              <w:spacing w:after="0" w:line="240" w:lineRule="auto"/>
              <w:rPr>
                <w:rFonts w:asciiTheme="minorHAnsi" w:hAnsiTheme="minorHAnsi" w:cstheme="minorHAnsi"/>
                <w:b/>
                <w:sz w:val="20"/>
                <w:szCs w:val="20"/>
              </w:rPr>
            </w:pPr>
          </w:p>
        </w:tc>
      </w:tr>
      <w:tr w:rsidR="00794026" w:rsidRPr="00A5658F" w14:paraId="2802090C" w14:textId="77777777" w:rsidTr="00794026">
        <w:tc>
          <w:tcPr>
            <w:tcW w:w="5000" w:type="pct"/>
            <w:tcBorders>
              <w:left w:val="nil"/>
              <w:bottom w:val="single" w:sz="4" w:space="0" w:color="auto"/>
              <w:right w:val="nil"/>
            </w:tcBorders>
            <w:shd w:val="clear" w:color="auto" w:fill="auto"/>
          </w:tcPr>
          <w:p w14:paraId="254D7804" w14:textId="77777777" w:rsidR="00794026" w:rsidRPr="00A5658F" w:rsidRDefault="00794026" w:rsidP="001E4172">
            <w:pPr>
              <w:spacing w:after="0" w:line="240" w:lineRule="auto"/>
              <w:rPr>
                <w:rFonts w:asciiTheme="minorHAnsi" w:hAnsiTheme="minorHAnsi" w:cstheme="minorHAnsi"/>
                <w:sz w:val="20"/>
                <w:szCs w:val="20"/>
              </w:rPr>
            </w:pPr>
          </w:p>
        </w:tc>
      </w:tr>
      <w:tr w:rsidR="007D0038" w:rsidRPr="00FE3BB2" w14:paraId="13478505" w14:textId="77777777" w:rsidTr="00E33194">
        <w:tc>
          <w:tcPr>
            <w:tcW w:w="5000" w:type="pct"/>
            <w:tcBorders>
              <w:bottom w:val="single" w:sz="4" w:space="0" w:color="auto"/>
            </w:tcBorders>
            <w:shd w:val="clear" w:color="auto" w:fill="FFFFFF"/>
          </w:tcPr>
          <w:p w14:paraId="5002B787" w14:textId="7EE21958" w:rsidR="007D0038" w:rsidRPr="00FE3BB2" w:rsidRDefault="007D0038" w:rsidP="00D829BC">
            <w:pPr>
              <w:spacing w:after="0" w:line="240" w:lineRule="auto"/>
              <w:rPr>
                <w:rFonts w:asciiTheme="minorHAnsi" w:hAnsiTheme="minorHAnsi" w:cstheme="minorHAnsi"/>
                <w:b/>
              </w:rPr>
            </w:pPr>
            <w:r w:rsidRPr="00FE3BB2">
              <w:rPr>
                <w:rFonts w:asciiTheme="minorHAnsi" w:hAnsiTheme="minorHAnsi" w:cstheme="minorHAnsi"/>
              </w:rPr>
              <w:br w:type="page"/>
            </w:r>
            <w:r w:rsidRPr="00FE3BB2">
              <w:rPr>
                <w:rFonts w:asciiTheme="minorHAnsi" w:hAnsiTheme="minorHAnsi" w:cstheme="minorHAnsi"/>
              </w:rPr>
              <w:br w:type="page"/>
            </w:r>
            <w:r w:rsidRPr="00FE3BB2">
              <w:rPr>
                <w:rFonts w:asciiTheme="minorHAnsi" w:hAnsiTheme="minorHAnsi" w:cstheme="minorHAnsi"/>
              </w:rPr>
              <w:br w:type="page"/>
            </w:r>
            <w:r w:rsidRPr="00FE3BB2">
              <w:rPr>
                <w:rFonts w:asciiTheme="minorHAnsi" w:hAnsiTheme="minorHAnsi" w:cstheme="minorHAnsi"/>
                <w:b/>
              </w:rPr>
              <w:t xml:space="preserve">Criterion # </w:t>
            </w:r>
            <w:r w:rsidRPr="00900F00">
              <w:rPr>
                <w:rFonts w:asciiTheme="minorHAnsi" w:hAnsiTheme="minorHAnsi" w:cstheme="minorHAnsi"/>
                <w:b/>
              </w:rPr>
              <w:t xml:space="preserve">1: </w:t>
            </w:r>
            <w:r w:rsidR="00FE3BB2" w:rsidRPr="00900F00">
              <w:rPr>
                <w:rFonts w:asciiTheme="minorHAnsi" w:hAnsiTheme="minorHAnsi" w:cstheme="minorHAnsi"/>
                <w:b/>
                <w:bCs/>
              </w:rPr>
              <w:t>INNOVATION AND MARKET NEED</w:t>
            </w:r>
            <w:r w:rsidR="006364D7" w:rsidRPr="00900F00">
              <w:rPr>
                <w:rFonts w:asciiTheme="minorHAnsi" w:hAnsiTheme="minorHAnsi" w:cstheme="minorHAnsi"/>
                <w:b/>
                <w:bCs/>
              </w:rPr>
              <w:t xml:space="preserve"> (35% of the total score, minimum passing score is 17.5 points)</w:t>
            </w:r>
          </w:p>
        </w:tc>
      </w:tr>
      <w:tr w:rsidR="007D0038" w:rsidRPr="00A5658F" w14:paraId="0E97B92E" w14:textId="77777777" w:rsidTr="00E33194">
        <w:tc>
          <w:tcPr>
            <w:tcW w:w="5000" w:type="pct"/>
            <w:tcBorders>
              <w:top w:val="single" w:sz="4" w:space="0" w:color="auto"/>
              <w:left w:val="single" w:sz="4" w:space="0" w:color="auto"/>
              <w:bottom w:val="single" w:sz="4" w:space="0" w:color="auto"/>
              <w:right w:val="single" w:sz="4" w:space="0" w:color="auto"/>
            </w:tcBorders>
          </w:tcPr>
          <w:p w14:paraId="19B09D92" w14:textId="77777777" w:rsidR="00900F00" w:rsidRDefault="00900F00" w:rsidP="00D829BC">
            <w:pPr>
              <w:spacing w:after="0" w:line="240" w:lineRule="auto"/>
              <w:rPr>
                <w:rFonts w:asciiTheme="minorHAnsi" w:hAnsiTheme="minorHAnsi" w:cstheme="minorHAnsi"/>
                <w:sz w:val="20"/>
                <w:szCs w:val="20"/>
                <w:lang w:val="en-US"/>
              </w:rPr>
            </w:pPr>
          </w:p>
          <w:p w14:paraId="39C6D587" w14:textId="279EFF30" w:rsidR="007D0038" w:rsidRDefault="007D0038" w:rsidP="00D829BC">
            <w:pPr>
              <w:spacing w:after="0" w:line="240" w:lineRule="auto"/>
              <w:rPr>
                <w:rFonts w:asciiTheme="minorHAnsi" w:hAnsiTheme="minorHAnsi" w:cstheme="minorHAnsi"/>
                <w:sz w:val="20"/>
                <w:szCs w:val="20"/>
                <w:lang w:val="en-US"/>
              </w:rPr>
            </w:pPr>
            <w:r w:rsidRPr="00A5658F">
              <w:rPr>
                <w:rFonts w:asciiTheme="minorHAnsi" w:hAnsiTheme="minorHAnsi" w:cstheme="minorHAnsi"/>
                <w:sz w:val="20"/>
                <w:szCs w:val="20"/>
                <w:lang w:val="en-US"/>
              </w:rPr>
              <w:t>Please describe how your organization meets this criterion listed in the AO.</w:t>
            </w:r>
          </w:p>
          <w:p w14:paraId="30412DF7" w14:textId="77777777" w:rsidR="00344BE4" w:rsidRDefault="00344BE4" w:rsidP="00D829BC">
            <w:pPr>
              <w:spacing w:after="0" w:line="240" w:lineRule="auto"/>
              <w:rPr>
                <w:rFonts w:asciiTheme="minorHAnsi" w:hAnsiTheme="minorHAnsi" w:cstheme="minorHAnsi"/>
                <w:sz w:val="20"/>
                <w:szCs w:val="20"/>
                <w:lang w:val="en-US"/>
              </w:rPr>
            </w:pPr>
          </w:p>
          <w:p w14:paraId="75BB847F" w14:textId="0DDA8BE3" w:rsidR="00344BE4" w:rsidRPr="00900F00" w:rsidRDefault="00344BE4" w:rsidP="00344BE4">
            <w:pPr>
              <w:pStyle w:val="Paragraphedeliste"/>
              <w:numPr>
                <w:ilvl w:val="1"/>
                <w:numId w:val="27"/>
              </w:numPr>
              <w:spacing w:after="0" w:line="240" w:lineRule="auto"/>
              <w:rPr>
                <w:rFonts w:asciiTheme="minorHAnsi" w:hAnsiTheme="minorHAnsi" w:cstheme="minorHAnsi"/>
                <w:b/>
                <w:bCs/>
                <w:sz w:val="20"/>
                <w:szCs w:val="20"/>
              </w:rPr>
            </w:pPr>
            <w:r w:rsidRPr="00900F00">
              <w:rPr>
                <w:rFonts w:asciiTheme="minorHAnsi" w:hAnsiTheme="minorHAnsi" w:cstheme="minorHAnsi"/>
                <w:b/>
                <w:bCs/>
                <w:sz w:val="20"/>
                <w:szCs w:val="20"/>
              </w:rPr>
              <w:t>Project scope</w:t>
            </w:r>
            <w:r w:rsidR="006364D7" w:rsidRPr="00900F00">
              <w:rPr>
                <w:rFonts w:asciiTheme="minorHAnsi" w:hAnsiTheme="minorHAnsi" w:cstheme="minorHAnsi"/>
                <w:b/>
                <w:bCs/>
                <w:sz w:val="20"/>
                <w:szCs w:val="20"/>
              </w:rPr>
              <w:t xml:space="preserve"> </w:t>
            </w:r>
            <w:r w:rsidR="00794026" w:rsidRPr="00900F00">
              <w:rPr>
                <w:rFonts w:asciiTheme="minorHAnsi" w:hAnsiTheme="minorHAnsi" w:cstheme="minorHAnsi"/>
                <w:b/>
                <w:bCs/>
                <w:sz w:val="20"/>
                <w:szCs w:val="20"/>
              </w:rPr>
              <w:t>(maximum 2 pages)</w:t>
            </w:r>
          </w:p>
          <w:p w14:paraId="7D84CC81" w14:textId="4AA17A45" w:rsidR="006F5E5D" w:rsidRPr="00900F00" w:rsidRDefault="009D1D9B" w:rsidP="006F5E5D">
            <w:pPr>
              <w:pStyle w:val="Paragraphedeliste"/>
              <w:spacing w:after="0" w:line="240" w:lineRule="auto"/>
              <w:ind w:left="360"/>
              <w:rPr>
                <w:rFonts w:asciiTheme="minorHAnsi" w:hAnsiTheme="minorHAnsi" w:cstheme="minorHAnsi"/>
                <w:sz w:val="20"/>
                <w:szCs w:val="20"/>
              </w:rPr>
            </w:pPr>
            <w:r w:rsidRPr="00900F00">
              <w:rPr>
                <w:rFonts w:asciiTheme="minorHAnsi" w:hAnsiTheme="minorHAnsi" w:cstheme="minorHAnsi"/>
                <w:sz w:val="20"/>
                <w:szCs w:val="20"/>
              </w:rPr>
              <w:t xml:space="preserve">Please explain </w:t>
            </w:r>
            <w:r w:rsidR="006F5E5D" w:rsidRPr="00900F00">
              <w:rPr>
                <w:rFonts w:asciiTheme="minorHAnsi" w:hAnsiTheme="minorHAnsi" w:cstheme="minorHAnsi"/>
                <w:sz w:val="20"/>
                <w:szCs w:val="20"/>
              </w:rPr>
              <w:t xml:space="preserve">the scope and overall objective(s) of the proposed project, as well as its alignment to the strategic context highlighted in the introduction. </w:t>
            </w:r>
            <w:r w:rsidRPr="00900F00">
              <w:rPr>
                <w:rFonts w:asciiTheme="minorHAnsi" w:hAnsiTheme="minorHAnsi" w:cstheme="minorHAnsi"/>
                <w:sz w:val="20"/>
                <w:szCs w:val="20"/>
              </w:rPr>
              <w:t>Include how</w:t>
            </w:r>
            <w:r w:rsidR="006F5E5D" w:rsidRPr="00900F00">
              <w:rPr>
                <w:rFonts w:asciiTheme="minorHAnsi" w:hAnsiTheme="minorHAnsi" w:cstheme="minorHAnsi"/>
                <w:sz w:val="20"/>
                <w:szCs w:val="20"/>
              </w:rPr>
              <w:t xml:space="preserve"> the proposed project address</w:t>
            </w:r>
            <w:r w:rsidRPr="00900F00">
              <w:rPr>
                <w:rFonts w:asciiTheme="minorHAnsi" w:hAnsiTheme="minorHAnsi" w:cstheme="minorHAnsi"/>
                <w:sz w:val="20"/>
                <w:szCs w:val="20"/>
              </w:rPr>
              <w:t>es</w:t>
            </w:r>
            <w:r w:rsidR="006F5E5D" w:rsidRPr="00900F00">
              <w:rPr>
                <w:rFonts w:asciiTheme="minorHAnsi" w:hAnsiTheme="minorHAnsi" w:cstheme="minorHAnsi"/>
                <w:sz w:val="20"/>
                <w:szCs w:val="20"/>
              </w:rPr>
              <w:t xml:space="preserve"> the needs expressed in the national Nature Strategy</w:t>
            </w:r>
            <w:r w:rsidRPr="00900F00">
              <w:rPr>
                <w:rFonts w:asciiTheme="minorHAnsi" w:hAnsiTheme="minorHAnsi" w:cstheme="minorHAnsi"/>
                <w:sz w:val="20"/>
                <w:szCs w:val="20"/>
              </w:rPr>
              <w:t xml:space="preserve"> and h</w:t>
            </w:r>
            <w:r w:rsidR="006F5E5D" w:rsidRPr="00900F00">
              <w:rPr>
                <w:rFonts w:asciiTheme="minorHAnsi" w:hAnsiTheme="minorHAnsi" w:cstheme="minorHAnsi"/>
                <w:sz w:val="20"/>
                <w:szCs w:val="20"/>
              </w:rPr>
              <w:t>ow the project align</w:t>
            </w:r>
            <w:r w:rsidRPr="00900F00">
              <w:rPr>
                <w:rFonts w:asciiTheme="minorHAnsi" w:hAnsiTheme="minorHAnsi" w:cstheme="minorHAnsi"/>
                <w:sz w:val="20"/>
                <w:szCs w:val="20"/>
              </w:rPr>
              <w:t>s</w:t>
            </w:r>
            <w:r w:rsidR="006F5E5D" w:rsidRPr="00900F00">
              <w:rPr>
                <w:rFonts w:asciiTheme="minorHAnsi" w:hAnsiTheme="minorHAnsi" w:cstheme="minorHAnsi"/>
                <w:sz w:val="20"/>
                <w:szCs w:val="20"/>
              </w:rPr>
              <w:t xml:space="preserve"> with the selected eligible project type in section 3.2</w:t>
            </w:r>
            <w:r w:rsidRPr="00900F00">
              <w:rPr>
                <w:rFonts w:asciiTheme="minorHAnsi" w:hAnsiTheme="minorHAnsi" w:cstheme="minorHAnsi"/>
                <w:sz w:val="20"/>
                <w:szCs w:val="20"/>
              </w:rPr>
              <w:t xml:space="preserve"> of the AO.</w:t>
            </w:r>
          </w:p>
          <w:p w14:paraId="5A6F97A8" w14:textId="77777777" w:rsidR="006F5E5D" w:rsidRPr="00900F00" w:rsidRDefault="006F5E5D" w:rsidP="006F5E5D">
            <w:pPr>
              <w:pStyle w:val="Paragraphedeliste"/>
              <w:spacing w:after="0" w:line="240" w:lineRule="auto"/>
              <w:ind w:left="360"/>
              <w:rPr>
                <w:rFonts w:asciiTheme="minorHAnsi" w:hAnsiTheme="minorHAnsi" w:cstheme="minorHAnsi"/>
                <w:sz w:val="20"/>
                <w:szCs w:val="20"/>
              </w:rPr>
            </w:pPr>
          </w:p>
          <w:p w14:paraId="46BCBACA" w14:textId="14353419" w:rsidR="00344BE4" w:rsidRPr="00900F00" w:rsidRDefault="00344BE4" w:rsidP="00344BE4">
            <w:pPr>
              <w:pStyle w:val="Paragraphedeliste"/>
              <w:numPr>
                <w:ilvl w:val="1"/>
                <w:numId w:val="27"/>
              </w:numPr>
              <w:spacing w:after="0" w:line="240" w:lineRule="auto"/>
              <w:rPr>
                <w:rFonts w:asciiTheme="minorHAnsi" w:hAnsiTheme="minorHAnsi" w:cstheme="minorHAnsi"/>
                <w:b/>
                <w:bCs/>
                <w:sz w:val="20"/>
                <w:szCs w:val="20"/>
              </w:rPr>
            </w:pPr>
            <w:r w:rsidRPr="00900F00">
              <w:rPr>
                <w:rFonts w:asciiTheme="minorHAnsi" w:hAnsiTheme="minorHAnsi" w:cstheme="minorHAnsi"/>
                <w:b/>
                <w:bCs/>
                <w:sz w:val="20"/>
                <w:szCs w:val="20"/>
              </w:rPr>
              <w:t>Degree of innovation</w:t>
            </w:r>
            <w:r w:rsidR="00794026" w:rsidRPr="00900F00">
              <w:rPr>
                <w:rFonts w:asciiTheme="minorHAnsi" w:hAnsiTheme="minorHAnsi" w:cstheme="minorHAnsi"/>
                <w:b/>
                <w:bCs/>
                <w:sz w:val="20"/>
                <w:szCs w:val="20"/>
              </w:rPr>
              <w:t xml:space="preserve"> (maximum 2 pages)</w:t>
            </w:r>
          </w:p>
          <w:p w14:paraId="7CFC9510" w14:textId="18123FA4" w:rsidR="006F5E5D" w:rsidRPr="00900F00" w:rsidRDefault="009D1D9B" w:rsidP="006F5E5D">
            <w:pPr>
              <w:pStyle w:val="Paragraphedeliste"/>
              <w:spacing w:after="0" w:line="240" w:lineRule="auto"/>
              <w:ind w:left="360"/>
              <w:rPr>
                <w:rFonts w:asciiTheme="minorHAnsi" w:hAnsiTheme="minorHAnsi" w:cstheme="minorHAnsi"/>
                <w:sz w:val="20"/>
                <w:szCs w:val="20"/>
              </w:rPr>
            </w:pPr>
            <w:r w:rsidRPr="00900F00">
              <w:rPr>
                <w:rFonts w:asciiTheme="minorHAnsi" w:hAnsiTheme="minorHAnsi" w:cstheme="minorHAnsi"/>
                <w:sz w:val="20"/>
                <w:szCs w:val="20"/>
              </w:rPr>
              <w:t>Please explain t</w:t>
            </w:r>
            <w:r w:rsidR="006F5E5D" w:rsidRPr="00900F00">
              <w:rPr>
                <w:rFonts w:asciiTheme="minorHAnsi" w:hAnsiTheme="minorHAnsi" w:cstheme="minorHAnsi"/>
                <w:sz w:val="20"/>
                <w:szCs w:val="20"/>
              </w:rPr>
              <w:t xml:space="preserve">he novelty associated with the application to be developed. Innovation can range from sustaining innovations that improve the performance of existing products (but does not create new markets) to disruptive innovations that offer an entirely different value proposition leading to the creation of new markets. </w:t>
            </w:r>
            <w:r w:rsidRPr="00900F00">
              <w:rPr>
                <w:rFonts w:asciiTheme="minorHAnsi" w:hAnsiTheme="minorHAnsi" w:cstheme="minorHAnsi"/>
                <w:sz w:val="20"/>
                <w:szCs w:val="20"/>
              </w:rPr>
              <w:t>Include</w:t>
            </w:r>
            <w:r w:rsidR="006F5E5D" w:rsidRPr="00900F00">
              <w:rPr>
                <w:rFonts w:asciiTheme="minorHAnsi" w:hAnsiTheme="minorHAnsi" w:cstheme="minorHAnsi"/>
                <w:sz w:val="20"/>
                <w:szCs w:val="20"/>
              </w:rPr>
              <w:t xml:space="preserve"> the degree of innovation being proposed</w:t>
            </w:r>
            <w:r w:rsidRPr="00900F00">
              <w:rPr>
                <w:rFonts w:asciiTheme="minorHAnsi" w:hAnsiTheme="minorHAnsi" w:cstheme="minorHAnsi"/>
                <w:sz w:val="20"/>
                <w:szCs w:val="20"/>
              </w:rPr>
              <w:t xml:space="preserve"> and h</w:t>
            </w:r>
            <w:r w:rsidR="006F5E5D" w:rsidRPr="00900F00">
              <w:rPr>
                <w:rFonts w:asciiTheme="minorHAnsi" w:hAnsiTheme="minorHAnsi" w:cstheme="minorHAnsi"/>
                <w:sz w:val="20"/>
                <w:szCs w:val="20"/>
              </w:rPr>
              <w:t>ow significant an advance would be made</w:t>
            </w:r>
            <w:r w:rsidRPr="00900F00">
              <w:rPr>
                <w:rFonts w:asciiTheme="minorHAnsi" w:hAnsiTheme="minorHAnsi" w:cstheme="minorHAnsi"/>
                <w:sz w:val="20"/>
                <w:szCs w:val="20"/>
              </w:rPr>
              <w:t>.</w:t>
            </w:r>
          </w:p>
          <w:p w14:paraId="2E8FDBEC" w14:textId="77777777" w:rsidR="006F5E5D" w:rsidRPr="00900F00" w:rsidRDefault="006F5E5D" w:rsidP="006F5E5D">
            <w:pPr>
              <w:pStyle w:val="Paragraphedeliste"/>
              <w:spacing w:after="0" w:line="240" w:lineRule="auto"/>
              <w:ind w:left="360"/>
              <w:rPr>
                <w:rFonts w:asciiTheme="minorHAnsi" w:hAnsiTheme="minorHAnsi" w:cstheme="minorHAnsi"/>
                <w:sz w:val="20"/>
                <w:szCs w:val="20"/>
              </w:rPr>
            </w:pPr>
          </w:p>
          <w:p w14:paraId="57A35553" w14:textId="581C5223" w:rsidR="00344BE4" w:rsidRPr="00900F00" w:rsidRDefault="00344BE4" w:rsidP="00344BE4">
            <w:pPr>
              <w:pStyle w:val="Paragraphedeliste"/>
              <w:numPr>
                <w:ilvl w:val="1"/>
                <w:numId w:val="27"/>
              </w:numPr>
              <w:spacing w:after="0" w:line="240" w:lineRule="auto"/>
              <w:rPr>
                <w:rFonts w:asciiTheme="minorHAnsi" w:hAnsiTheme="minorHAnsi" w:cstheme="minorHAnsi"/>
                <w:b/>
                <w:bCs/>
                <w:sz w:val="20"/>
                <w:szCs w:val="20"/>
              </w:rPr>
            </w:pPr>
            <w:r w:rsidRPr="00900F00">
              <w:rPr>
                <w:rFonts w:asciiTheme="minorHAnsi" w:hAnsiTheme="minorHAnsi" w:cstheme="minorHAnsi"/>
                <w:b/>
                <w:bCs/>
                <w:sz w:val="20"/>
                <w:szCs w:val="20"/>
              </w:rPr>
              <w:t>Market assessment</w:t>
            </w:r>
            <w:r w:rsidR="00794026" w:rsidRPr="00900F00">
              <w:rPr>
                <w:rFonts w:asciiTheme="minorHAnsi" w:hAnsiTheme="minorHAnsi" w:cstheme="minorHAnsi"/>
                <w:b/>
                <w:bCs/>
                <w:sz w:val="20"/>
                <w:szCs w:val="20"/>
              </w:rPr>
              <w:t xml:space="preserve"> (maximum 2 pages)</w:t>
            </w:r>
          </w:p>
          <w:p w14:paraId="1BFA652D" w14:textId="2C1BABAC" w:rsidR="007D0038" w:rsidRPr="00900F00" w:rsidRDefault="00794026" w:rsidP="00794026">
            <w:pPr>
              <w:pStyle w:val="Paragraphedeliste"/>
              <w:spacing w:after="0" w:line="240" w:lineRule="auto"/>
              <w:ind w:left="360"/>
              <w:rPr>
                <w:rFonts w:asciiTheme="minorHAnsi" w:hAnsiTheme="minorHAnsi" w:cstheme="minorHAnsi"/>
                <w:sz w:val="20"/>
                <w:szCs w:val="20"/>
              </w:rPr>
            </w:pPr>
            <w:r w:rsidRPr="00900F00">
              <w:rPr>
                <w:rFonts w:asciiTheme="minorHAnsi" w:hAnsiTheme="minorHAnsi" w:cstheme="minorHAnsi"/>
                <w:sz w:val="20"/>
                <w:szCs w:val="20"/>
              </w:rPr>
              <w:t>Please explain your</w:t>
            </w:r>
            <w:r w:rsidR="006F5E5D" w:rsidRPr="00900F00">
              <w:rPr>
                <w:rFonts w:asciiTheme="minorHAnsi" w:hAnsiTheme="minorHAnsi" w:cstheme="minorHAnsi"/>
                <w:sz w:val="20"/>
                <w:szCs w:val="20"/>
              </w:rPr>
              <w:t xml:space="preserve"> understanding of the market needs associated with the proposed application. </w:t>
            </w:r>
            <w:r w:rsidRPr="00900F00">
              <w:rPr>
                <w:rFonts w:asciiTheme="minorHAnsi" w:hAnsiTheme="minorHAnsi" w:cstheme="minorHAnsi"/>
                <w:sz w:val="20"/>
                <w:szCs w:val="20"/>
              </w:rPr>
              <w:t>I</w:t>
            </w:r>
            <w:r w:rsidR="006F5E5D" w:rsidRPr="00900F00">
              <w:rPr>
                <w:rFonts w:asciiTheme="minorHAnsi" w:hAnsiTheme="minorHAnsi" w:cstheme="minorHAnsi"/>
                <w:sz w:val="20"/>
                <w:szCs w:val="20"/>
              </w:rPr>
              <w:t>nclude a thorough analysis of market demand</w:t>
            </w:r>
            <w:r w:rsidRPr="00900F00">
              <w:rPr>
                <w:rFonts w:asciiTheme="minorHAnsi" w:hAnsiTheme="minorHAnsi" w:cstheme="minorHAnsi"/>
                <w:sz w:val="20"/>
                <w:szCs w:val="20"/>
              </w:rPr>
              <w:t xml:space="preserve">. </w:t>
            </w:r>
          </w:p>
          <w:p w14:paraId="52AD4443" w14:textId="77777777" w:rsidR="007D0038" w:rsidRDefault="007D0038" w:rsidP="00D829BC">
            <w:pPr>
              <w:spacing w:after="0" w:line="240" w:lineRule="auto"/>
              <w:rPr>
                <w:rFonts w:asciiTheme="minorHAnsi" w:hAnsiTheme="minorHAnsi" w:cstheme="minorHAnsi"/>
                <w:sz w:val="20"/>
                <w:szCs w:val="20"/>
              </w:rPr>
            </w:pPr>
          </w:p>
          <w:p w14:paraId="0B61D622" w14:textId="77777777" w:rsidR="00E2590D" w:rsidRDefault="00E2590D" w:rsidP="00D829BC">
            <w:pPr>
              <w:spacing w:after="0" w:line="240" w:lineRule="auto"/>
              <w:rPr>
                <w:rFonts w:asciiTheme="minorHAnsi" w:hAnsiTheme="minorHAnsi" w:cstheme="minorHAnsi"/>
                <w:sz w:val="20"/>
                <w:szCs w:val="20"/>
              </w:rPr>
            </w:pPr>
          </w:p>
          <w:p w14:paraId="6CD8D60D" w14:textId="77777777" w:rsidR="00E2590D" w:rsidRPr="00A5658F" w:rsidRDefault="00E2590D" w:rsidP="00D829BC">
            <w:pPr>
              <w:spacing w:after="0" w:line="240" w:lineRule="auto"/>
              <w:rPr>
                <w:rFonts w:asciiTheme="minorHAnsi" w:hAnsiTheme="minorHAnsi" w:cstheme="minorHAnsi"/>
                <w:sz w:val="20"/>
                <w:szCs w:val="20"/>
              </w:rPr>
            </w:pPr>
          </w:p>
          <w:p w14:paraId="5C2096AE" w14:textId="77777777" w:rsidR="007D0038" w:rsidRPr="00A5658F" w:rsidRDefault="007D0038" w:rsidP="00D829BC">
            <w:pPr>
              <w:spacing w:after="0" w:line="240" w:lineRule="auto"/>
              <w:rPr>
                <w:rFonts w:asciiTheme="minorHAnsi" w:hAnsiTheme="minorHAnsi" w:cstheme="minorHAnsi"/>
                <w:sz w:val="20"/>
                <w:szCs w:val="20"/>
              </w:rPr>
            </w:pPr>
          </w:p>
          <w:p w14:paraId="694170F8" w14:textId="77777777" w:rsidR="007D0038" w:rsidRPr="00A5658F" w:rsidRDefault="007D0038" w:rsidP="00D829BC">
            <w:pPr>
              <w:spacing w:after="0" w:line="240" w:lineRule="auto"/>
              <w:rPr>
                <w:rFonts w:asciiTheme="minorHAnsi" w:hAnsiTheme="minorHAnsi" w:cstheme="minorHAnsi"/>
                <w:sz w:val="20"/>
                <w:szCs w:val="20"/>
              </w:rPr>
            </w:pPr>
          </w:p>
        </w:tc>
      </w:tr>
    </w:tbl>
    <w:p w14:paraId="797E6F9C" w14:textId="028CB72D" w:rsidR="0082185B" w:rsidRPr="00A5658F" w:rsidRDefault="0082185B" w:rsidP="00857EDC">
      <w:pPr>
        <w:spacing w:after="0" w:line="240" w:lineRule="auto"/>
        <w:rPr>
          <w:rFonts w:asciiTheme="minorHAnsi" w:hAnsiTheme="minorHAnsi" w:cstheme="minorHAnsi"/>
          <w:sz w:val="20"/>
          <w:szCs w:val="20"/>
        </w:rPr>
      </w:pPr>
    </w:p>
    <w:tbl>
      <w:tblPr>
        <w:tblW w:w="533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5"/>
      </w:tblGrid>
      <w:tr w:rsidR="001E4172" w:rsidRPr="00FE3BB2" w14:paraId="64EC316E" w14:textId="77777777" w:rsidTr="00794026">
        <w:tc>
          <w:tcPr>
            <w:tcW w:w="5000" w:type="pct"/>
            <w:tcBorders>
              <w:bottom w:val="single" w:sz="4" w:space="0" w:color="auto"/>
            </w:tcBorders>
            <w:shd w:val="clear" w:color="auto" w:fill="FFFFFF"/>
          </w:tcPr>
          <w:p w14:paraId="74831C93" w14:textId="70EFE456" w:rsidR="001E4172" w:rsidRPr="00FE3BB2" w:rsidRDefault="001E4172" w:rsidP="00D829BC">
            <w:pPr>
              <w:spacing w:after="0" w:line="240" w:lineRule="auto"/>
              <w:rPr>
                <w:rFonts w:asciiTheme="minorHAnsi" w:hAnsiTheme="minorHAnsi" w:cstheme="minorHAnsi"/>
                <w:b/>
              </w:rPr>
            </w:pPr>
            <w:r w:rsidRPr="00FE3BB2">
              <w:rPr>
                <w:rFonts w:asciiTheme="minorHAnsi" w:hAnsiTheme="minorHAnsi" w:cstheme="minorHAnsi"/>
              </w:rPr>
              <w:br w:type="page"/>
            </w:r>
            <w:r w:rsidRPr="00FE3BB2">
              <w:rPr>
                <w:rFonts w:asciiTheme="minorHAnsi" w:hAnsiTheme="minorHAnsi" w:cstheme="minorHAnsi"/>
              </w:rPr>
              <w:br w:type="page"/>
            </w:r>
            <w:r w:rsidRPr="00FE3BB2">
              <w:rPr>
                <w:rFonts w:asciiTheme="minorHAnsi" w:hAnsiTheme="minorHAnsi" w:cstheme="minorHAnsi"/>
              </w:rPr>
              <w:br w:type="page"/>
            </w:r>
            <w:r w:rsidRPr="00FE3BB2">
              <w:rPr>
                <w:rFonts w:asciiTheme="minorHAnsi" w:hAnsiTheme="minorHAnsi" w:cstheme="minorHAnsi"/>
                <w:b/>
              </w:rPr>
              <w:t xml:space="preserve">Criterion # 2: </w:t>
            </w:r>
            <w:r w:rsidR="00FE3BB2" w:rsidRPr="00FE3BB2">
              <w:rPr>
                <w:rFonts w:asciiTheme="minorHAnsi" w:hAnsiTheme="minorHAnsi" w:cstheme="minorHAnsi"/>
                <w:b/>
                <w:bCs/>
              </w:rPr>
              <w:t>PROJECT FEASIBILITY, RESOURCES, AND RISK ASSESSMENT</w:t>
            </w:r>
            <w:r w:rsidR="006364D7">
              <w:rPr>
                <w:rFonts w:asciiTheme="minorHAnsi" w:hAnsiTheme="minorHAnsi" w:cstheme="minorHAnsi"/>
                <w:b/>
                <w:bCs/>
              </w:rPr>
              <w:t xml:space="preserve"> </w:t>
            </w:r>
            <w:r w:rsidR="006364D7" w:rsidRPr="00900F00">
              <w:rPr>
                <w:rFonts w:asciiTheme="minorHAnsi" w:hAnsiTheme="minorHAnsi" w:cstheme="minorHAnsi"/>
                <w:b/>
                <w:bCs/>
              </w:rPr>
              <w:t>(30% of the total score, minimum passing score is 15 points)</w:t>
            </w:r>
          </w:p>
        </w:tc>
      </w:tr>
      <w:tr w:rsidR="001E4172" w:rsidRPr="00A5658F" w14:paraId="61830D82" w14:textId="77777777" w:rsidTr="00794026">
        <w:tc>
          <w:tcPr>
            <w:tcW w:w="5000" w:type="pct"/>
            <w:tcBorders>
              <w:top w:val="single" w:sz="4" w:space="0" w:color="auto"/>
              <w:left w:val="single" w:sz="4" w:space="0" w:color="auto"/>
              <w:bottom w:val="single" w:sz="4" w:space="0" w:color="auto"/>
              <w:right w:val="single" w:sz="4" w:space="0" w:color="auto"/>
            </w:tcBorders>
          </w:tcPr>
          <w:p w14:paraId="1BCF53DB" w14:textId="77777777" w:rsidR="00522AA9" w:rsidRDefault="00522AA9" w:rsidP="00D829BC">
            <w:pPr>
              <w:spacing w:after="0" w:line="240" w:lineRule="auto"/>
              <w:rPr>
                <w:rFonts w:asciiTheme="minorHAnsi" w:hAnsiTheme="minorHAnsi" w:cstheme="minorHAnsi"/>
                <w:sz w:val="20"/>
                <w:szCs w:val="20"/>
                <w:lang w:val="en-US"/>
              </w:rPr>
            </w:pPr>
          </w:p>
          <w:p w14:paraId="543136E1" w14:textId="4FD43A59" w:rsidR="001E4172" w:rsidRPr="00A5658F" w:rsidRDefault="001E4172" w:rsidP="00D829BC">
            <w:pPr>
              <w:spacing w:after="0" w:line="240" w:lineRule="auto"/>
              <w:rPr>
                <w:rFonts w:asciiTheme="minorHAnsi" w:hAnsiTheme="minorHAnsi" w:cstheme="minorHAnsi"/>
                <w:sz w:val="20"/>
                <w:szCs w:val="20"/>
                <w:lang w:val="en-US"/>
              </w:rPr>
            </w:pPr>
            <w:r w:rsidRPr="00A5658F">
              <w:rPr>
                <w:rFonts w:asciiTheme="minorHAnsi" w:hAnsiTheme="minorHAnsi" w:cstheme="minorHAnsi"/>
                <w:sz w:val="20"/>
                <w:szCs w:val="20"/>
                <w:lang w:val="en-US"/>
              </w:rPr>
              <w:t>Please describe how your organization meets this criterion listed in the AO.</w:t>
            </w:r>
          </w:p>
          <w:p w14:paraId="7F13417B" w14:textId="77777777" w:rsidR="001E4172" w:rsidRDefault="001E4172" w:rsidP="00D829BC">
            <w:pPr>
              <w:spacing w:after="0" w:line="240" w:lineRule="auto"/>
              <w:rPr>
                <w:rFonts w:asciiTheme="minorHAnsi" w:hAnsiTheme="minorHAnsi" w:cstheme="minorHAnsi"/>
                <w:sz w:val="20"/>
                <w:szCs w:val="20"/>
              </w:rPr>
            </w:pPr>
          </w:p>
          <w:p w14:paraId="55943A48" w14:textId="1EE9E1D0" w:rsidR="006F5E5D" w:rsidRPr="00900F00" w:rsidRDefault="00344BE4" w:rsidP="006F5E5D">
            <w:pPr>
              <w:pStyle w:val="Paragraphedeliste"/>
              <w:numPr>
                <w:ilvl w:val="1"/>
                <w:numId w:val="29"/>
              </w:numPr>
              <w:spacing w:after="0" w:line="240" w:lineRule="auto"/>
              <w:rPr>
                <w:rFonts w:asciiTheme="minorHAnsi" w:hAnsiTheme="minorHAnsi" w:cstheme="minorHAnsi"/>
                <w:b/>
                <w:bCs/>
                <w:sz w:val="20"/>
                <w:szCs w:val="20"/>
              </w:rPr>
            </w:pPr>
            <w:r w:rsidRPr="00900F00">
              <w:rPr>
                <w:rFonts w:asciiTheme="minorHAnsi" w:hAnsiTheme="minorHAnsi" w:cstheme="minorHAnsi"/>
                <w:b/>
                <w:bCs/>
                <w:sz w:val="20"/>
                <w:szCs w:val="20"/>
              </w:rPr>
              <w:t>R&amp;D methods and approach</w:t>
            </w:r>
            <w:r w:rsidR="00794026" w:rsidRPr="00900F00">
              <w:rPr>
                <w:rFonts w:asciiTheme="minorHAnsi" w:hAnsiTheme="minorHAnsi" w:cstheme="minorHAnsi"/>
                <w:b/>
                <w:bCs/>
                <w:sz w:val="20"/>
                <w:szCs w:val="20"/>
              </w:rPr>
              <w:t xml:space="preserve"> (maximum 4 pages)</w:t>
            </w:r>
          </w:p>
          <w:p w14:paraId="066D6E73" w14:textId="47260096" w:rsidR="00072FB4" w:rsidRPr="00900F00" w:rsidRDefault="00794026" w:rsidP="00072FB4">
            <w:pPr>
              <w:pStyle w:val="Paragraphedeliste"/>
              <w:spacing w:after="0" w:line="240" w:lineRule="auto"/>
              <w:ind w:left="360"/>
              <w:rPr>
                <w:rFonts w:asciiTheme="minorHAnsi" w:hAnsiTheme="minorHAnsi" w:cstheme="minorHAnsi"/>
                <w:sz w:val="20"/>
                <w:szCs w:val="20"/>
                <w:lang w:val="en-CA"/>
              </w:rPr>
            </w:pPr>
            <w:r w:rsidRPr="00900F00">
              <w:rPr>
                <w:rFonts w:asciiTheme="minorHAnsi" w:hAnsiTheme="minorHAnsi" w:cstheme="minorHAnsi"/>
                <w:sz w:val="20"/>
                <w:szCs w:val="20"/>
                <w:lang w:val="en-CA"/>
              </w:rPr>
              <w:t xml:space="preserve">Please explain </w:t>
            </w:r>
            <w:r w:rsidR="00072FB4" w:rsidRPr="00900F00">
              <w:rPr>
                <w:rFonts w:asciiTheme="minorHAnsi" w:hAnsiTheme="minorHAnsi" w:cstheme="minorHAnsi"/>
                <w:sz w:val="20"/>
                <w:szCs w:val="20"/>
                <w:lang w:val="en-CA"/>
              </w:rPr>
              <w:t xml:space="preserve">how the research will be conducted. </w:t>
            </w:r>
            <w:r w:rsidRPr="00900F00">
              <w:rPr>
                <w:rFonts w:asciiTheme="minorHAnsi" w:hAnsiTheme="minorHAnsi" w:cstheme="minorHAnsi"/>
                <w:sz w:val="20"/>
                <w:szCs w:val="20"/>
                <w:lang w:val="en-CA"/>
              </w:rPr>
              <w:t>Provide</w:t>
            </w:r>
            <w:r w:rsidR="00072FB4" w:rsidRPr="00900F00">
              <w:rPr>
                <w:rFonts w:asciiTheme="minorHAnsi" w:hAnsiTheme="minorHAnsi" w:cstheme="minorHAnsi"/>
                <w:sz w:val="20"/>
                <w:szCs w:val="20"/>
                <w:lang w:val="en-CA"/>
              </w:rPr>
              <w:t xml:space="preserve"> a complete description of the methodology and approach which will be used to conduct the research activities</w:t>
            </w:r>
            <w:r w:rsidRPr="00900F00">
              <w:rPr>
                <w:rFonts w:asciiTheme="minorHAnsi" w:hAnsiTheme="minorHAnsi" w:cstheme="minorHAnsi"/>
                <w:sz w:val="20"/>
                <w:szCs w:val="20"/>
                <w:lang w:val="en-CA"/>
              </w:rPr>
              <w:t>, including a summary of the approach to the research</w:t>
            </w:r>
            <w:r w:rsidR="00072FB4" w:rsidRPr="00900F00">
              <w:rPr>
                <w:rFonts w:asciiTheme="minorHAnsi" w:hAnsiTheme="minorHAnsi" w:cstheme="minorHAnsi"/>
                <w:sz w:val="20"/>
                <w:szCs w:val="20"/>
                <w:lang w:val="en-CA"/>
              </w:rPr>
              <w:t xml:space="preserve"> activities</w:t>
            </w:r>
            <w:r w:rsidRPr="00900F00">
              <w:rPr>
                <w:rFonts w:asciiTheme="minorHAnsi" w:hAnsiTheme="minorHAnsi" w:cstheme="minorHAnsi"/>
                <w:sz w:val="20"/>
                <w:szCs w:val="20"/>
                <w:lang w:val="en-CA"/>
              </w:rPr>
              <w:t xml:space="preserve"> (with </w:t>
            </w:r>
            <w:r w:rsidR="00072FB4" w:rsidRPr="00900F00">
              <w:rPr>
                <w:rFonts w:asciiTheme="minorHAnsi" w:hAnsiTheme="minorHAnsi" w:cstheme="minorHAnsi"/>
                <w:sz w:val="20"/>
                <w:szCs w:val="20"/>
                <w:lang w:val="en-CA"/>
              </w:rPr>
              <w:t>identification of the study site</w:t>
            </w:r>
            <w:r w:rsidRPr="00900F00">
              <w:rPr>
                <w:rFonts w:asciiTheme="minorHAnsi" w:hAnsiTheme="minorHAnsi" w:cstheme="minorHAnsi"/>
                <w:sz w:val="20"/>
                <w:szCs w:val="20"/>
                <w:lang w:val="en-CA"/>
              </w:rPr>
              <w:t>(s)</w:t>
            </w:r>
            <w:r w:rsidR="00072FB4" w:rsidRPr="00900F00">
              <w:rPr>
                <w:rFonts w:asciiTheme="minorHAnsi" w:hAnsiTheme="minorHAnsi" w:cstheme="minorHAnsi"/>
                <w:sz w:val="20"/>
                <w:szCs w:val="20"/>
                <w:lang w:val="en-CA"/>
              </w:rPr>
              <w:t xml:space="preserve"> and the data to be used</w:t>
            </w:r>
            <w:r w:rsidRPr="00900F00">
              <w:rPr>
                <w:rFonts w:asciiTheme="minorHAnsi" w:hAnsiTheme="minorHAnsi" w:cstheme="minorHAnsi"/>
                <w:sz w:val="20"/>
                <w:szCs w:val="20"/>
                <w:lang w:val="en-CA"/>
              </w:rPr>
              <w:t>), a</w:t>
            </w:r>
            <w:r w:rsidR="00072FB4" w:rsidRPr="00900F00">
              <w:rPr>
                <w:rFonts w:asciiTheme="minorHAnsi" w:hAnsiTheme="minorHAnsi" w:cstheme="minorHAnsi"/>
                <w:sz w:val="20"/>
                <w:szCs w:val="20"/>
                <w:lang w:val="en-CA"/>
              </w:rPr>
              <w:t xml:space="preserve"> flow chart of the overall steps or Work Packages (WP)</w:t>
            </w:r>
            <w:r w:rsidRPr="00900F00">
              <w:rPr>
                <w:rFonts w:asciiTheme="minorHAnsi" w:hAnsiTheme="minorHAnsi" w:cstheme="minorHAnsi"/>
                <w:sz w:val="20"/>
                <w:szCs w:val="20"/>
                <w:lang w:val="en-CA"/>
              </w:rPr>
              <w:t>, a</w:t>
            </w:r>
            <w:r w:rsidR="00072FB4" w:rsidRPr="00900F00">
              <w:rPr>
                <w:rFonts w:asciiTheme="minorHAnsi" w:hAnsiTheme="minorHAnsi" w:cstheme="minorHAnsi"/>
                <w:sz w:val="20"/>
                <w:szCs w:val="20"/>
                <w:lang w:val="en-CA"/>
              </w:rPr>
              <w:t xml:space="preserve"> detailed Work Breakdown Structure (WBS)</w:t>
            </w:r>
            <w:r w:rsidRPr="00900F00">
              <w:rPr>
                <w:rFonts w:asciiTheme="minorHAnsi" w:hAnsiTheme="minorHAnsi" w:cstheme="minorHAnsi"/>
                <w:sz w:val="20"/>
                <w:szCs w:val="20"/>
                <w:lang w:val="en-CA"/>
              </w:rPr>
              <w:t>, a</w:t>
            </w:r>
            <w:r w:rsidR="00072FB4" w:rsidRPr="00900F00">
              <w:rPr>
                <w:rFonts w:asciiTheme="minorHAnsi" w:hAnsiTheme="minorHAnsi" w:cstheme="minorHAnsi"/>
                <w:sz w:val="20"/>
                <w:szCs w:val="20"/>
                <w:lang w:val="en-CA"/>
              </w:rPr>
              <w:t xml:space="preserve"> Gantt chart showing the schedule with milestones by tasks</w:t>
            </w:r>
            <w:r w:rsidRPr="00900F00">
              <w:rPr>
                <w:rFonts w:asciiTheme="minorHAnsi" w:hAnsiTheme="minorHAnsi" w:cstheme="minorHAnsi"/>
                <w:sz w:val="20"/>
                <w:szCs w:val="20"/>
                <w:lang w:val="en-CA"/>
              </w:rPr>
              <w:t xml:space="preserve"> and a</w:t>
            </w:r>
            <w:r w:rsidR="00072FB4" w:rsidRPr="00900F00">
              <w:rPr>
                <w:rFonts w:asciiTheme="minorHAnsi" w:hAnsiTheme="minorHAnsi" w:cstheme="minorHAnsi"/>
                <w:sz w:val="20"/>
                <w:szCs w:val="20"/>
                <w:lang w:val="en-CA"/>
              </w:rPr>
              <w:t xml:space="preserve"> description of the deliverables from the project</w:t>
            </w:r>
            <w:r w:rsidRPr="00900F00">
              <w:rPr>
                <w:rFonts w:asciiTheme="minorHAnsi" w:hAnsiTheme="minorHAnsi" w:cstheme="minorHAnsi"/>
                <w:sz w:val="20"/>
                <w:szCs w:val="20"/>
                <w:lang w:val="en-CA"/>
              </w:rPr>
              <w:t>.</w:t>
            </w:r>
          </w:p>
          <w:p w14:paraId="21F5FB97" w14:textId="77777777" w:rsidR="00072FB4" w:rsidRPr="00900F00" w:rsidRDefault="00072FB4" w:rsidP="00072FB4">
            <w:pPr>
              <w:pStyle w:val="Paragraphedeliste"/>
              <w:spacing w:after="0" w:line="240" w:lineRule="auto"/>
              <w:ind w:left="360"/>
              <w:rPr>
                <w:rFonts w:asciiTheme="minorHAnsi" w:hAnsiTheme="minorHAnsi" w:cstheme="minorHAnsi"/>
                <w:sz w:val="20"/>
                <w:szCs w:val="20"/>
                <w:lang w:val="en-CA"/>
              </w:rPr>
            </w:pPr>
          </w:p>
          <w:p w14:paraId="215AF8E0" w14:textId="39BA5AC9" w:rsidR="00344BE4" w:rsidRPr="00900F00" w:rsidRDefault="00344BE4" w:rsidP="006F5E5D">
            <w:pPr>
              <w:pStyle w:val="Paragraphedeliste"/>
              <w:numPr>
                <w:ilvl w:val="1"/>
                <w:numId w:val="29"/>
              </w:numPr>
              <w:spacing w:after="0" w:line="240" w:lineRule="auto"/>
              <w:rPr>
                <w:rFonts w:asciiTheme="minorHAnsi" w:hAnsiTheme="minorHAnsi" w:cstheme="minorHAnsi"/>
                <w:b/>
                <w:bCs/>
                <w:sz w:val="20"/>
                <w:szCs w:val="20"/>
              </w:rPr>
            </w:pPr>
            <w:r w:rsidRPr="00900F00">
              <w:rPr>
                <w:rFonts w:asciiTheme="minorHAnsi" w:hAnsiTheme="minorHAnsi" w:cstheme="minorHAnsi"/>
                <w:b/>
                <w:bCs/>
                <w:sz w:val="20"/>
                <w:szCs w:val="20"/>
              </w:rPr>
              <w:t>Feasibility</w:t>
            </w:r>
            <w:r w:rsidR="00794026" w:rsidRPr="00900F00">
              <w:rPr>
                <w:rFonts w:asciiTheme="minorHAnsi" w:hAnsiTheme="minorHAnsi" w:cstheme="minorHAnsi"/>
                <w:b/>
                <w:bCs/>
                <w:sz w:val="20"/>
                <w:szCs w:val="20"/>
              </w:rPr>
              <w:t xml:space="preserve"> (maximum 1 page)</w:t>
            </w:r>
          </w:p>
          <w:p w14:paraId="42B21931" w14:textId="2D8540BA" w:rsidR="00072FB4" w:rsidRPr="00900F00" w:rsidRDefault="00794026" w:rsidP="00072FB4">
            <w:pPr>
              <w:pStyle w:val="Paragraphedeliste"/>
              <w:spacing w:after="0" w:line="240" w:lineRule="auto"/>
              <w:ind w:left="360"/>
              <w:rPr>
                <w:rFonts w:asciiTheme="minorHAnsi" w:hAnsiTheme="minorHAnsi" w:cstheme="minorHAnsi"/>
                <w:sz w:val="20"/>
                <w:szCs w:val="20"/>
              </w:rPr>
            </w:pPr>
            <w:r w:rsidRPr="00900F00">
              <w:rPr>
                <w:rFonts w:asciiTheme="minorHAnsi" w:hAnsiTheme="minorHAnsi" w:cstheme="minorHAnsi"/>
                <w:sz w:val="20"/>
                <w:szCs w:val="20"/>
              </w:rPr>
              <w:t xml:space="preserve">Please explain how </w:t>
            </w:r>
            <w:r w:rsidR="00072FB4" w:rsidRPr="00900F00">
              <w:rPr>
                <w:rFonts w:asciiTheme="minorHAnsi" w:hAnsiTheme="minorHAnsi" w:cstheme="minorHAnsi"/>
                <w:sz w:val="20"/>
                <w:szCs w:val="20"/>
              </w:rPr>
              <w:t xml:space="preserve">the methodology and approach </w:t>
            </w:r>
            <w:r w:rsidRPr="00900F00">
              <w:rPr>
                <w:rFonts w:asciiTheme="minorHAnsi" w:hAnsiTheme="minorHAnsi" w:cstheme="minorHAnsi"/>
                <w:sz w:val="20"/>
                <w:szCs w:val="20"/>
              </w:rPr>
              <w:t>will</w:t>
            </w:r>
            <w:r w:rsidR="00072FB4" w:rsidRPr="00900F00">
              <w:rPr>
                <w:rFonts w:asciiTheme="minorHAnsi" w:hAnsiTheme="minorHAnsi" w:cstheme="minorHAnsi"/>
                <w:sz w:val="20"/>
                <w:szCs w:val="20"/>
              </w:rPr>
              <w:t xml:space="preserve"> successfully achieve the goals and objectives of the proposed concept</w:t>
            </w:r>
            <w:r w:rsidRPr="00900F00">
              <w:rPr>
                <w:rFonts w:asciiTheme="minorHAnsi" w:hAnsiTheme="minorHAnsi" w:cstheme="minorHAnsi"/>
                <w:sz w:val="20"/>
                <w:szCs w:val="20"/>
              </w:rPr>
              <w:t xml:space="preserve">. </w:t>
            </w:r>
          </w:p>
          <w:p w14:paraId="366DC9B5" w14:textId="77777777" w:rsidR="00072FB4" w:rsidRPr="00900F00" w:rsidRDefault="00072FB4" w:rsidP="00072FB4">
            <w:pPr>
              <w:pStyle w:val="Paragraphedeliste"/>
              <w:spacing w:after="0" w:line="240" w:lineRule="auto"/>
              <w:ind w:left="360"/>
              <w:rPr>
                <w:rFonts w:asciiTheme="minorHAnsi" w:hAnsiTheme="minorHAnsi" w:cstheme="minorHAnsi"/>
                <w:b/>
                <w:bCs/>
                <w:sz w:val="20"/>
                <w:szCs w:val="20"/>
              </w:rPr>
            </w:pPr>
          </w:p>
          <w:p w14:paraId="3B52A191" w14:textId="304E096F" w:rsidR="00344BE4" w:rsidRPr="00900F00" w:rsidRDefault="00344BE4" w:rsidP="006F5E5D">
            <w:pPr>
              <w:pStyle w:val="Paragraphedeliste"/>
              <w:numPr>
                <w:ilvl w:val="1"/>
                <w:numId w:val="29"/>
              </w:numPr>
              <w:spacing w:after="0" w:line="240" w:lineRule="auto"/>
              <w:rPr>
                <w:rFonts w:asciiTheme="minorHAnsi" w:hAnsiTheme="minorHAnsi" w:cstheme="minorHAnsi"/>
                <w:b/>
                <w:bCs/>
                <w:sz w:val="20"/>
                <w:szCs w:val="20"/>
              </w:rPr>
            </w:pPr>
            <w:r w:rsidRPr="00900F00">
              <w:rPr>
                <w:rFonts w:asciiTheme="minorHAnsi" w:hAnsiTheme="minorHAnsi" w:cstheme="minorHAnsi"/>
                <w:b/>
                <w:bCs/>
                <w:sz w:val="20"/>
                <w:szCs w:val="20"/>
              </w:rPr>
              <w:t>Resources</w:t>
            </w:r>
            <w:r w:rsidR="00794026" w:rsidRPr="00900F00">
              <w:rPr>
                <w:rFonts w:asciiTheme="minorHAnsi" w:hAnsiTheme="minorHAnsi" w:cstheme="minorHAnsi"/>
                <w:b/>
                <w:bCs/>
                <w:sz w:val="20"/>
                <w:szCs w:val="20"/>
              </w:rPr>
              <w:t xml:space="preserve"> (maximum </w:t>
            </w:r>
            <w:r w:rsidR="00E86E25" w:rsidRPr="00900F00">
              <w:rPr>
                <w:rFonts w:asciiTheme="minorHAnsi" w:hAnsiTheme="minorHAnsi" w:cstheme="minorHAnsi"/>
                <w:b/>
                <w:bCs/>
                <w:sz w:val="20"/>
                <w:szCs w:val="20"/>
              </w:rPr>
              <w:t>4</w:t>
            </w:r>
            <w:r w:rsidR="00794026" w:rsidRPr="00900F00">
              <w:rPr>
                <w:rFonts w:asciiTheme="minorHAnsi" w:hAnsiTheme="minorHAnsi" w:cstheme="minorHAnsi"/>
                <w:b/>
                <w:bCs/>
                <w:sz w:val="20"/>
                <w:szCs w:val="20"/>
              </w:rPr>
              <w:t xml:space="preserve"> pages)</w:t>
            </w:r>
          </w:p>
          <w:p w14:paraId="536DD04D" w14:textId="68AB7E9A" w:rsidR="00072FB4" w:rsidRPr="00900F00" w:rsidRDefault="00762AC5" w:rsidP="00072FB4">
            <w:pPr>
              <w:pStyle w:val="Paragraphedeliste"/>
              <w:spacing w:after="0" w:line="240" w:lineRule="auto"/>
              <w:ind w:left="360"/>
              <w:rPr>
                <w:rFonts w:asciiTheme="minorHAnsi" w:hAnsiTheme="minorHAnsi" w:cstheme="minorHAnsi"/>
                <w:sz w:val="20"/>
                <w:szCs w:val="20"/>
              </w:rPr>
            </w:pPr>
            <w:r w:rsidRPr="00900F00">
              <w:rPr>
                <w:rFonts w:asciiTheme="minorHAnsi" w:hAnsiTheme="minorHAnsi" w:cstheme="minorHAnsi"/>
                <w:sz w:val="20"/>
                <w:szCs w:val="20"/>
              </w:rPr>
              <w:t>Please provide a brief description of</w:t>
            </w:r>
            <w:r w:rsidR="00072FB4" w:rsidRPr="00900F00">
              <w:rPr>
                <w:rFonts w:asciiTheme="minorHAnsi" w:hAnsiTheme="minorHAnsi" w:cstheme="minorHAnsi"/>
                <w:sz w:val="20"/>
                <w:szCs w:val="20"/>
              </w:rPr>
              <w:t xml:space="preserve"> the expertise of the project team</w:t>
            </w:r>
            <w:r w:rsidRPr="00900F00">
              <w:rPr>
                <w:rFonts w:asciiTheme="minorHAnsi" w:hAnsiTheme="minorHAnsi" w:cstheme="minorHAnsi"/>
                <w:sz w:val="20"/>
                <w:szCs w:val="20"/>
              </w:rPr>
              <w:t xml:space="preserve"> members</w:t>
            </w:r>
            <w:r w:rsidR="00072FB4" w:rsidRPr="00900F00">
              <w:rPr>
                <w:rFonts w:asciiTheme="minorHAnsi" w:hAnsiTheme="minorHAnsi" w:cstheme="minorHAnsi"/>
                <w:sz w:val="20"/>
                <w:szCs w:val="20"/>
              </w:rPr>
              <w:t xml:space="preserve">, including collaborators, in fields relevant to the proposed work. </w:t>
            </w:r>
            <w:r w:rsidR="00E86E25" w:rsidRPr="00900F00">
              <w:rPr>
                <w:rFonts w:asciiTheme="minorHAnsi" w:hAnsiTheme="minorHAnsi" w:cstheme="minorHAnsi"/>
                <w:sz w:val="20"/>
                <w:szCs w:val="20"/>
              </w:rPr>
              <w:t>Include</w:t>
            </w:r>
            <w:r w:rsidR="00072FB4" w:rsidRPr="00900F00">
              <w:rPr>
                <w:rFonts w:asciiTheme="minorHAnsi" w:hAnsiTheme="minorHAnsi" w:cstheme="minorHAnsi"/>
                <w:sz w:val="20"/>
                <w:szCs w:val="20"/>
              </w:rPr>
              <w:t xml:space="preserve"> a description for each of the proposed team members stating their role(s) and responsibility(ies) within the project</w:t>
            </w:r>
            <w:r w:rsidR="00E86E25" w:rsidRPr="00900F00">
              <w:rPr>
                <w:rFonts w:asciiTheme="minorHAnsi" w:hAnsiTheme="minorHAnsi" w:cstheme="minorHAnsi"/>
                <w:sz w:val="20"/>
                <w:szCs w:val="20"/>
              </w:rPr>
              <w:t>, with a responsibility assignment matrix (RAM) included that shows the level of effort (in days) for each team member</w:t>
            </w:r>
            <w:r w:rsidR="00072FB4" w:rsidRPr="00900F00">
              <w:rPr>
                <w:rFonts w:asciiTheme="minorHAnsi" w:hAnsiTheme="minorHAnsi" w:cstheme="minorHAnsi"/>
                <w:sz w:val="20"/>
                <w:szCs w:val="20"/>
              </w:rPr>
              <w:t>. Resumes should be provided in an appendix</w:t>
            </w:r>
            <w:r w:rsidR="00E86E25" w:rsidRPr="00900F00">
              <w:rPr>
                <w:rFonts w:asciiTheme="minorHAnsi" w:hAnsiTheme="minorHAnsi" w:cstheme="minorHAnsi"/>
                <w:sz w:val="20"/>
                <w:szCs w:val="20"/>
              </w:rPr>
              <w:t xml:space="preserve">. If applicable, also </w:t>
            </w:r>
            <w:r w:rsidR="00072FB4" w:rsidRPr="00900F00">
              <w:rPr>
                <w:rFonts w:asciiTheme="minorHAnsi" w:hAnsiTheme="minorHAnsi" w:cstheme="minorHAnsi"/>
                <w:sz w:val="20"/>
                <w:szCs w:val="20"/>
              </w:rPr>
              <w:t xml:space="preserve">demonstrate how </w:t>
            </w:r>
            <w:r w:rsidR="00E86E25" w:rsidRPr="00900F00">
              <w:rPr>
                <w:rFonts w:asciiTheme="minorHAnsi" w:hAnsiTheme="minorHAnsi" w:cstheme="minorHAnsi"/>
                <w:sz w:val="20"/>
                <w:szCs w:val="20"/>
              </w:rPr>
              <w:t>your</w:t>
            </w:r>
            <w:r w:rsidR="00072FB4" w:rsidRPr="00900F00">
              <w:rPr>
                <w:rFonts w:asciiTheme="minorHAnsi" w:hAnsiTheme="minorHAnsi" w:cstheme="minorHAnsi"/>
                <w:sz w:val="20"/>
                <w:szCs w:val="20"/>
              </w:rPr>
              <w:t xml:space="preserve"> organization contributes to EDI and/or involve Indigenous Peopl</w:t>
            </w:r>
            <w:r w:rsidR="00E86E25" w:rsidRPr="00900F00">
              <w:rPr>
                <w:rFonts w:asciiTheme="minorHAnsi" w:hAnsiTheme="minorHAnsi" w:cstheme="minorHAnsi"/>
                <w:sz w:val="20"/>
                <w:szCs w:val="20"/>
              </w:rPr>
              <w:t xml:space="preserve">e. Please also provide a detailed budget including all sources of funding. </w:t>
            </w:r>
          </w:p>
          <w:p w14:paraId="16C39E28" w14:textId="77777777" w:rsidR="00072FB4" w:rsidRPr="00900F00" w:rsidRDefault="00072FB4" w:rsidP="00E86E25">
            <w:pPr>
              <w:spacing w:after="0" w:line="240" w:lineRule="auto"/>
              <w:rPr>
                <w:rFonts w:asciiTheme="minorHAnsi" w:hAnsiTheme="minorHAnsi" w:cstheme="minorHAnsi"/>
                <w:b/>
                <w:bCs/>
                <w:sz w:val="20"/>
                <w:szCs w:val="20"/>
              </w:rPr>
            </w:pPr>
          </w:p>
          <w:p w14:paraId="36B6E5F5" w14:textId="1C504FA0" w:rsidR="00344BE4" w:rsidRPr="00900F00" w:rsidRDefault="00344BE4" w:rsidP="006F5E5D">
            <w:pPr>
              <w:pStyle w:val="Paragraphedeliste"/>
              <w:numPr>
                <w:ilvl w:val="1"/>
                <w:numId w:val="29"/>
              </w:numPr>
              <w:spacing w:after="0" w:line="240" w:lineRule="auto"/>
              <w:rPr>
                <w:rFonts w:asciiTheme="minorHAnsi" w:hAnsiTheme="minorHAnsi" w:cstheme="minorHAnsi"/>
                <w:b/>
                <w:bCs/>
                <w:sz w:val="20"/>
                <w:szCs w:val="20"/>
              </w:rPr>
            </w:pPr>
            <w:r w:rsidRPr="00900F00">
              <w:rPr>
                <w:rFonts w:asciiTheme="minorHAnsi" w:hAnsiTheme="minorHAnsi" w:cstheme="minorHAnsi"/>
                <w:b/>
                <w:bCs/>
                <w:sz w:val="20"/>
                <w:szCs w:val="20"/>
              </w:rPr>
              <w:t>Risk assessment</w:t>
            </w:r>
            <w:r w:rsidR="00E86E25" w:rsidRPr="00900F00">
              <w:rPr>
                <w:rFonts w:asciiTheme="minorHAnsi" w:hAnsiTheme="minorHAnsi" w:cstheme="minorHAnsi"/>
                <w:b/>
                <w:bCs/>
                <w:sz w:val="20"/>
                <w:szCs w:val="20"/>
              </w:rPr>
              <w:t xml:space="preserve"> (maximum 1 page)</w:t>
            </w:r>
          </w:p>
          <w:p w14:paraId="1D2E0806" w14:textId="6FC60752" w:rsidR="001E4172" w:rsidRPr="00900F00" w:rsidRDefault="00095B44" w:rsidP="00095B44">
            <w:pPr>
              <w:pStyle w:val="Paragraphedeliste"/>
              <w:spacing w:after="0" w:line="240" w:lineRule="auto"/>
              <w:ind w:left="360"/>
              <w:rPr>
                <w:rFonts w:asciiTheme="minorHAnsi" w:hAnsiTheme="minorHAnsi" w:cstheme="minorHAnsi"/>
                <w:sz w:val="20"/>
                <w:szCs w:val="20"/>
              </w:rPr>
            </w:pPr>
            <w:r w:rsidRPr="00900F00">
              <w:rPr>
                <w:rFonts w:asciiTheme="minorHAnsi" w:hAnsiTheme="minorHAnsi" w:cstheme="minorHAnsi"/>
                <w:sz w:val="20"/>
                <w:szCs w:val="20"/>
              </w:rPr>
              <w:t>Please provide all</w:t>
            </w:r>
            <w:r w:rsidR="00072FB4" w:rsidRPr="00900F00">
              <w:rPr>
                <w:rFonts w:asciiTheme="minorHAnsi" w:hAnsiTheme="minorHAnsi" w:cstheme="minorHAnsi"/>
                <w:sz w:val="20"/>
                <w:szCs w:val="20"/>
              </w:rPr>
              <w:t xml:space="preserve"> potential technical and management risks associated with the proposed scope of work, an assessment of the potential likelihood of the risk occurrence, its level of impact on the work, as well as mitigation strategies for each risk. </w:t>
            </w:r>
          </w:p>
          <w:p w14:paraId="0F3C4332" w14:textId="77777777" w:rsidR="001E4172" w:rsidRPr="00900F00" w:rsidRDefault="001E4172" w:rsidP="00D829BC">
            <w:pPr>
              <w:spacing w:after="0" w:line="240" w:lineRule="auto"/>
              <w:rPr>
                <w:rFonts w:asciiTheme="minorHAnsi" w:hAnsiTheme="minorHAnsi" w:cstheme="minorHAnsi"/>
                <w:sz w:val="20"/>
                <w:szCs w:val="20"/>
              </w:rPr>
            </w:pPr>
          </w:p>
          <w:p w14:paraId="15EA887E" w14:textId="77777777" w:rsidR="001E4172" w:rsidRPr="00A5658F" w:rsidRDefault="001E4172" w:rsidP="00D829BC">
            <w:pPr>
              <w:spacing w:after="0" w:line="240" w:lineRule="auto"/>
              <w:rPr>
                <w:rFonts w:asciiTheme="minorHAnsi" w:hAnsiTheme="minorHAnsi" w:cstheme="minorHAnsi"/>
                <w:sz w:val="20"/>
                <w:szCs w:val="20"/>
              </w:rPr>
            </w:pPr>
          </w:p>
        </w:tc>
      </w:tr>
      <w:tr w:rsidR="00794026" w:rsidRPr="00FE3BB2" w14:paraId="79145BC4" w14:textId="77777777" w:rsidTr="00794026">
        <w:tc>
          <w:tcPr>
            <w:tcW w:w="5000" w:type="pct"/>
            <w:tcBorders>
              <w:top w:val="single" w:sz="4" w:space="0" w:color="auto"/>
              <w:left w:val="nil"/>
              <w:bottom w:val="single" w:sz="4" w:space="0" w:color="auto"/>
              <w:right w:val="nil"/>
            </w:tcBorders>
            <w:shd w:val="clear" w:color="auto" w:fill="FFFFFF"/>
          </w:tcPr>
          <w:p w14:paraId="3557819E" w14:textId="77777777" w:rsidR="00794026" w:rsidRPr="00FE3BB2" w:rsidRDefault="00794026" w:rsidP="0082185B">
            <w:pPr>
              <w:spacing w:after="0" w:line="240" w:lineRule="auto"/>
              <w:rPr>
                <w:rFonts w:asciiTheme="minorHAnsi" w:hAnsiTheme="minorHAnsi" w:cstheme="minorHAnsi"/>
              </w:rPr>
            </w:pPr>
          </w:p>
        </w:tc>
      </w:tr>
      <w:tr w:rsidR="00857EDC" w:rsidRPr="00FE3BB2" w14:paraId="09C45AAD" w14:textId="77777777" w:rsidTr="00794026">
        <w:tc>
          <w:tcPr>
            <w:tcW w:w="5000" w:type="pct"/>
            <w:tcBorders>
              <w:top w:val="single" w:sz="4" w:space="0" w:color="auto"/>
              <w:bottom w:val="single" w:sz="4" w:space="0" w:color="auto"/>
            </w:tcBorders>
            <w:shd w:val="clear" w:color="auto" w:fill="FFFFFF"/>
          </w:tcPr>
          <w:p w14:paraId="07F62A60" w14:textId="2C617F22" w:rsidR="00857EDC" w:rsidRPr="00900F00" w:rsidRDefault="00857EDC" w:rsidP="0082185B">
            <w:pPr>
              <w:spacing w:after="0" w:line="240" w:lineRule="auto"/>
              <w:rPr>
                <w:rFonts w:asciiTheme="minorHAnsi" w:hAnsiTheme="minorHAnsi" w:cstheme="minorHAnsi"/>
                <w:b/>
              </w:rPr>
            </w:pPr>
            <w:r w:rsidRPr="00900F00">
              <w:rPr>
                <w:rFonts w:asciiTheme="minorHAnsi" w:hAnsiTheme="minorHAnsi" w:cstheme="minorHAnsi"/>
              </w:rPr>
              <w:br w:type="page"/>
            </w:r>
            <w:r w:rsidRPr="00900F00">
              <w:rPr>
                <w:rFonts w:asciiTheme="minorHAnsi" w:hAnsiTheme="minorHAnsi" w:cstheme="minorHAnsi"/>
              </w:rPr>
              <w:br w:type="page"/>
            </w:r>
            <w:r w:rsidRPr="00900F00">
              <w:rPr>
                <w:rFonts w:asciiTheme="minorHAnsi" w:hAnsiTheme="minorHAnsi" w:cstheme="minorHAnsi"/>
              </w:rPr>
              <w:br w:type="page"/>
            </w:r>
            <w:r w:rsidRPr="00900F00">
              <w:rPr>
                <w:rFonts w:asciiTheme="minorHAnsi" w:hAnsiTheme="minorHAnsi" w:cstheme="minorHAnsi"/>
                <w:b/>
              </w:rPr>
              <w:t xml:space="preserve">Criterion # </w:t>
            </w:r>
            <w:r w:rsidR="007D0038" w:rsidRPr="00900F00">
              <w:rPr>
                <w:rFonts w:asciiTheme="minorHAnsi" w:hAnsiTheme="minorHAnsi" w:cstheme="minorHAnsi"/>
                <w:b/>
              </w:rPr>
              <w:t>3</w:t>
            </w:r>
            <w:r w:rsidRPr="00900F00">
              <w:rPr>
                <w:rFonts w:asciiTheme="minorHAnsi" w:hAnsiTheme="minorHAnsi" w:cstheme="minorHAnsi"/>
                <w:b/>
              </w:rPr>
              <w:t xml:space="preserve">: </w:t>
            </w:r>
            <w:r w:rsidR="00FE3BB2" w:rsidRPr="00900F00">
              <w:rPr>
                <w:rFonts w:asciiTheme="minorHAnsi" w:hAnsiTheme="minorHAnsi" w:cstheme="minorHAnsi"/>
                <w:b/>
                <w:bCs/>
              </w:rPr>
              <w:t>OUTCOMES AND BENEFITS TO CANADA</w:t>
            </w:r>
            <w:r w:rsidR="006364D7" w:rsidRPr="00900F00">
              <w:rPr>
                <w:rFonts w:asciiTheme="minorHAnsi" w:hAnsiTheme="minorHAnsi" w:cstheme="minorHAnsi"/>
                <w:b/>
                <w:bCs/>
              </w:rPr>
              <w:t xml:space="preserve"> (35% of the total score, minimum passing score is 17.5 points)</w:t>
            </w:r>
          </w:p>
        </w:tc>
      </w:tr>
      <w:tr w:rsidR="00857EDC" w:rsidRPr="00A5658F" w14:paraId="20D11BA2" w14:textId="77777777" w:rsidTr="001B61D8">
        <w:tc>
          <w:tcPr>
            <w:tcW w:w="5000" w:type="pct"/>
            <w:tcBorders>
              <w:top w:val="single" w:sz="4" w:space="0" w:color="auto"/>
              <w:left w:val="single" w:sz="4" w:space="0" w:color="auto"/>
              <w:bottom w:val="single" w:sz="4" w:space="0" w:color="auto"/>
              <w:right w:val="single" w:sz="4" w:space="0" w:color="auto"/>
            </w:tcBorders>
          </w:tcPr>
          <w:p w14:paraId="7CE74879" w14:textId="77777777" w:rsidR="00522AA9" w:rsidRPr="00900F00" w:rsidRDefault="00522AA9" w:rsidP="001B61D8">
            <w:pPr>
              <w:spacing w:after="0" w:line="240" w:lineRule="auto"/>
              <w:rPr>
                <w:rFonts w:asciiTheme="minorHAnsi" w:hAnsiTheme="minorHAnsi" w:cstheme="minorHAnsi"/>
                <w:sz w:val="20"/>
                <w:szCs w:val="20"/>
                <w:lang w:val="en-US"/>
              </w:rPr>
            </w:pPr>
          </w:p>
          <w:p w14:paraId="4CD7625C" w14:textId="4B1B99C7" w:rsidR="00857EDC" w:rsidRPr="00900F00" w:rsidRDefault="00857EDC" w:rsidP="001B61D8">
            <w:pPr>
              <w:spacing w:after="0" w:line="240" w:lineRule="auto"/>
              <w:rPr>
                <w:rFonts w:asciiTheme="minorHAnsi" w:hAnsiTheme="minorHAnsi" w:cstheme="minorHAnsi"/>
                <w:sz w:val="20"/>
                <w:szCs w:val="20"/>
                <w:lang w:val="en-US"/>
              </w:rPr>
            </w:pPr>
            <w:r w:rsidRPr="00900F00">
              <w:rPr>
                <w:rFonts w:asciiTheme="minorHAnsi" w:hAnsiTheme="minorHAnsi" w:cstheme="minorHAnsi"/>
                <w:sz w:val="20"/>
                <w:szCs w:val="20"/>
                <w:lang w:val="en-US"/>
              </w:rPr>
              <w:t>Please describe how your organization meets this criterion listed in the AO.</w:t>
            </w:r>
          </w:p>
          <w:p w14:paraId="7DE53025" w14:textId="77777777" w:rsidR="00857EDC" w:rsidRPr="00900F00" w:rsidRDefault="00857EDC" w:rsidP="001B61D8">
            <w:pPr>
              <w:spacing w:after="0" w:line="240" w:lineRule="auto"/>
              <w:rPr>
                <w:rFonts w:asciiTheme="minorHAnsi" w:hAnsiTheme="minorHAnsi" w:cstheme="minorHAnsi"/>
                <w:sz w:val="20"/>
                <w:szCs w:val="20"/>
              </w:rPr>
            </w:pPr>
          </w:p>
          <w:p w14:paraId="2DE2275A" w14:textId="3E80D496" w:rsidR="006F5E5D" w:rsidRPr="00900F00" w:rsidRDefault="00344BE4" w:rsidP="006F5E5D">
            <w:pPr>
              <w:pStyle w:val="Paragraphedeliste"/>
              <w:numPr>
                <w:ilvl w:val="1"/>
                <w:numId w:val="30"/>
              </w:numPr>
              <w:spacing w:after="0" w:line="240" w:lineRule="auto"/>
              <w:rPr>
                <w:rFonts w:asciiTheme="minorHAnsi" w:hAnsiTheme="minorHAnsi" w:cstheme="minorHAnsi"/>
                <w:b/>
                <w:bCs/>
                <w:sz w:val="20"/>
                <w:szCs w:val="20"/>
              </w:rPr>
            </w:pPr>
            <w:r w:rsidRPr="00900F00">
              <w:rPr>
                <w:rFonts w:asciiTheme="minorHAnsi" w:hAnsiTheme="minorHAnsi" w:cstheme="minorHAnsi"/>
                <w:b/>
                <w:bCs/>
                <w:sz w:val="20"/>
                <w:szCs w:val="20"/>
              </w:rPr>
              <w:t>Benefits to Canada</w:t>
            </w:r>
            <w:r w:rsidR="00FD50DF" w:rsidRPr="00900F00">
              <w:rPr>
                <w:rFonts w:asciiTheme="minorHAnsi" w:hAnsiTheme="minorHAnsi" w:cstheme="minorHAnsi"/>
                <w:b/>
                <w:bCs/>
                <w:sz w:val="20"/>
                <w:szCs w:val="20"/>
              </w:rPr>
              <w:t xml:space="preserve"> (maximum 2 pages)</w:t>
            </w:r>
          </w:p>
          <w:p w14:paraId="12D0D1E3" w14:textId="77777777" w:rsidR="00FD50DF" w:rsidRPr="00900F00" w:rsidRDefault="00FD50DF" w:rsidP="00FD50DF">
            <w:pPr>
              <w:pStyle w:val="Paragraphedeliste"/>
              <w:spacing w:after="0" w:line="240" w:lineRule="auto"/>
              <w:ind w:left="360"/>
              <w:rPr>
                <w:rFonts w:asciiTheme="minorHAnsi" w:hAnsiTheme="minorHAnsi" w:cstheme="minorHAnsi"/>
                <w:sz w:val="20"/>
                <w:szCs w:val="20"/>
              </w:rPr>
            </w:pPr>
            <w:r w:rsidRPr="00900F00">
              <w:rPr>
                <w:rFonts w:asciiTheme="minorHAnsi" w:hAnsiTheme="minorHAnsi" w:cstheme="minorHAnsi"/>
                <w:sz w:val="20"/>
                <w:szCs w:val="20"/>
              </w:rPr>
              <w:t xml:space="preserve">Please explain </w:t>
            </w:r>
            <w:r w:rsidR="00072FB4" w:rsidRPr="00900F00">
              <w:rPr>
                <w:rFonts w:asciiTheme="minorHAnsi" w:hAnsiTheme="minorHAnsi" w:cstheme="minorHAnsi"/>
                <w:sz w:val="20"/>
                <w:szCs w:val="20"/>
              </w:rPr>
              <w:t>how the proposal aligns with the CSA priorities described in Section 3.3</w:t>
            </w:r>
            <w:r w:rsidRPr="00900F00">
              <w:rPr>
                <w:rFonts w:asciiTheme="minorHAnsi" w:hAnsiTheme="minorHAnsi" w:cstheme="minorHAnsi"/>
                <w:sz w:val="20"/>
                <w:szCs w:val="20"/>
              </w:rPr>
              <w:t xml:space="preserve"> of the AO</w:t>
            </w:r>
            <w:r w:rsidR="00072FB4" w:rsidRPr="00900F00">
              <w:rPr>
                <w:rFonts w:asciiTheme="minorHAnsi" w:hAnsiTheme="minorHAnsi" w:cstheme="minorHAnsi"/>
                <w:sz w:val="20"/>
                <w:szCs w:val="20"/>
              </w:rPr>
              <w:t xml:space="preserve">. </w:t>
            </w:r>
            <w:r w:rsidRPr="00900F00">
              <w:rPr>
                <w:rFonts w:asciiTheme="minorHAnsi" w:hAnsiTheme="minorHAnsi" w:cstheme="minorHAnsi"/>
                <w:sz w:val="20"/>
                <w:szCs w:val="20"/>
              </w:rPr>
              <w:t xml:space="preserve">Include the level of innovation, impact, as well as benefits to your organization and Canadians. </w:t>
            </w:r>
            <w:r w:rsidR="00072FB4" w:rsidRPr="00900F00">
              <w:rPr>
                <w:rFonts w:asciiTheme="minorHAnsi" w:hAnsiTheme="minorHAnsi" w:cstheme="minorHAnsi"/>
                <w:sz w:val="20"/>
                <w:szCs w:val="20"/>
              </w:rPr>
              <w:t xml:space="preserve"> </w:t>
            </w:r>
          </w:p>
          <w:p w14:paraId="22EBCE3B" w14:textId="77777777" w:rsidR="00072FB4" w:rsidRPr="00900F00" w:rsidRDefault="00072FB4" w:rsidP="00072FB4">
            <w:pPr>
              <w:pStyle w:val="Paragraphedeliste"/>
              <w:spacing w:after="0" w:line="240" w:lineRule="auto"/>
              <w:ind w:left="360"/>
              <w:rPr>
                <w:rFonts w:asciiTheme="minorHAnsi" w:hAnsiTheme="minorHAnsi" w:cstheme="minorHAnsi"/>
                <w:sz w:val="20"/>
                <w:szCs w:val="20"/>
              </w:rPr>
            </w:pPr>
          </w:p>
          <w:p w14:paraId="384699A6" w14:textId="492EDD39" w:rsidR="006F5E5D" w:rsidRPr="00900F00" w:rsidRDefault="00344BE4" w:rsidP="006F5E5D">
            <w:pPr>
              <w:pStyle w:val="Paragraphedeliste"/>
              <w:numPr>
                <w:ilvl w:val="1"/>
                <w:numId w:val="30"/>
              </w:numPr>
              <w:spacing w:after="0" w:line="240" w:lineRule="auto"/>
              <w:rPr>
                <w:rFonts w:asciiTheme="minorHAnsi" w:hAnsiTheme="minorHAnsi" w:cstheme="minorHAnsi"/>
                <w:b/>
                <w:bCs/>
                <w:sz w:val="20"/>
                <w:szCs w:val="20"/>
              </w:rPr>
            </w:pPr>
            <w:r w:rsidRPr="00900F00">
              <w:rPr>
                <w:rFonts w:asciiTheme="minorHAnsi" w:hAnsiTheme="minorHAnsi" w:cstheme="minorHAnsi"/>
                <w:b/>
                <w:bCs/>
                <w:sz w:val="20"/>
                <w:szCs w:val="20"/>
              </w:rPr>
              <w:t>Competitive advantage and economic benefits</w:t>
            </w:r>
            <w:r w:rsidR="00FD50DF" w:rsidRPr="00900F00">
              <w:rPr>
                <w:rFonts w:asciiTheme="minorHAnsi" w:hAnsiTheme="minorHAnsi" w:cstheme="minorHAnsi"/>
                <w:b/>
                <w:bCs/>
                <w:sz w:val="20"/>
                <w:szCs w:val="20"/>
              </w:rPr>
              <w:t xml:space="preserve"> (maximum 2 pages)</w:t>
            </w:r>
          </w:p>
          <w:p w14:paraId="78C26B01" w14:textId="4793C18D" w:rsidR="00072FB4" w:rsidRPr="00900F00" w:rsidRDefault="00A35134" w:rsidP="00072FB4">
            <w:pPr>
              <w:pStyle w:val="Paragraphedeliste"/>
              <w:spacing w:after="0" w:line="240" w:lineRule="auto"/>
              <w:ind w:left="360"/>
              <w:rPr>
                <w:rFonts w:asciiTheme="minorHAnsi" w:hAnsiTheme="minorHAnsi" w:cstheme="minorHAnsi"/>
                <w:sz w:val="20"/>
                <w:szCs w:val="20"/>
              </w:rPr>
            </w:pPr>
            <w:r w:rsidRPr="00900F00">
              <w:rPr>
                <w:rFonts w:asciiTheme="minorHAnsi" w:hAnsiTheme="minorHAnsi" w:cstheme="minorHAnsi"/>
                <w:sz w:val="20"/>
                <w:szCs w:val="20"/>
              </w:rPr>
              <w:t xml:space="preserve">Please explain how this project positively affects your organization’s </w:t>
            </w:r>
            <w:r w:rsidR="00072FB4" w:rsidRPr="00900F00">
              <w:rPr>
                <w:rFonts w:asciiTheme="minorHAnsi" w:hAnsiTheme="minorHAnsi" w:cstheme="minorHAnsi"/>
                <w:sz w:val="20"/>
                <w:szCs w:val="20"/>
              </w:rPr>
              <w:t xml:space="preserve">competitive advantage and/or overall market share. </w:t>
            </w:r>
            <w:r w:rsidRPr="00900F00">
              <w:rPr>
                <w:rFonts w:asciiTheme="minorHAnsi" w:hAnsiTheme="minorHAnsi" w:cstheme="minorHAnsi"/>
                <w:sz w:val="20"/>
                <w:szCs w:val="20"/>
              </w:rPr>
              <w:t>Include how the project will positively impact other Canadian stakeholders.</w:t>
            </w:r>
          </w:p>
          <w:p w14:paraId="7E7084CE" w14:textId="77777777" w:rsidR="00072FB4" w:rsidRPr="00900F00" w:rsidRDefault="00072FB4" w:rsidP="00072FB4">
            <w:pPr>
              <w:pStyle w:val="Paragraphedeliste"/>
              <w:spacing w:after="0" w:line="240" w:lineRule="auto"/>
              <w:ind w:left="360"/>
              <w:rPr>
                <w:rFonts w:asciiTheme="minorHAnsi" w:hAnsiTheme="minorHAnsi" w:cstheme="minorHAnsi"/>
                <w:b/>
                <w:bCs/>
                <w:sz w:val="20"/>
                <w:szCs w:val="20"/>
              </w:rPr>
            </w:pPr>
          </w:p>
          <w:p w14:paraId="3EDE3822" w14:textId="117CDC7B" w:rsidR="00344BE4" w:rsidRPr="00900F00" w:rsidRDefault="00344BE4" w:rsidP="006F5E5D">
            <w:pPr>
              <w:pStyle w:val="Paragraphedeliste"/>
              <w:numPr>
                <w:ilvl w:val="1"/>
                <w:numId w:val="30"/>
              </w:numPr>
              <w:spacing w:after="0" w:line="240" w:lineRule="auto"/>
              <w:rPr>
                <w:rFonts w:asciiTheme="minorHAnsi" w:hAnsiTheme="minorHAnsi" w:cstheme="minorHAnsi"/>
                <w:b/>
                <w:bCs/>
                <w:sz w:val="20"/>
                <w:szCs w:val="20"/>
              </w:rPr>
            </w:pPr>
            <w:r w:rsidRPr="00900F00">
              <w:rPr>
                <w:rFonts w:asciiTheme="minorHAnsi" w:hAnsiTheme="minorHAnsi" w:cstheme="minorHAnsi"/>
                <w:b/>
                <w:bCs/>
                <w:sz w:val="20"/>
                <w:szCs w:val="20"/>
              </w:rPr>
              <w:t>Expected outcomes and results</w:t>
            </w:r>
            <w:r w:rsidR="00FD50DF" w:rsidRPr="00900F00">
              <w:rPr>
                <w:rFonts w:asciiTheme="minorHAnsi" w:hAnsiTheme="minorHAnsi" w:cstheme="minorHAnsi"/>
                <w:b/>
                <w:bCs/>
                <w:sz w:val="20"/>
                <w:szCs w:val="20"/>
              </w:rPr>
              <w:t xml:space="preserve"> (maximum 2 pages)</w:t>
            </w:r>
          </w:p>
          <w:p w14:paraId="7FDA7124" w14:textId="47FBB8B4" w:rsidR="00857EDC" w:rsidRPr="00900F00" w:rsidRDefault="004A1545" w:rsidP="004A1545">
            <w:pPr>
              <w:pStyle w:val="Paragraphedeliste"/>
              <w:spacing w:after="0" w:line="240" w:lineRule="auto"/>
              <w:ind w:left="360"/>
              <w:rPr>
                <w:rFonts w:asciiTheme="minorHAnsi" w:hAnsiTheme="minorHAnsi" w:cstheme="minorHAnsi"/>
                <w:sz w:val="20"/>
                <w:szCs w:val="20"/>
              </w:rPr>
            </w:pPr>
            <w:r w:rsidRPr="00900F00">
              <w:rPr>
                <w:rFonts w:asciiTheme="minorHAnsi" w:hAnsiTheme="minorHAnsi" w:cstheme="minorHAnsi"/>
                <w:sz w:val="20"/>
                <w:szCs w:val="20"/>
              </w:rPr>
              <w:t>Please explain how</w:t>
            </w:r>
            <w:r w:rsidR="00072FB4" w:rsidRPr="00900F00">
              <w:rPr>
                <w:rFonts w:asciiTheme="minorHAnsi" w:hAnsiTheme="minorHAnsi" w:cstheme="minorHAnsi"/>
                <w:sz w:val="20"/>
                <w:szCs w:val="20"/>
              </w:rPr>
              <w:t xml:space="preserve"> the proposed work will advance the targeted ARL and selected GBF target(s). </w:t>
            </w:r>
            <w:r w:rsidRPr="00900F00">
              <w:rPr>
                <w:rFonts w:asciiTheme="minorHAnsi" w:hAnsiTheme="minorHAnsi" w:cstheme="minorHAnsi"/>
                <w:sz w:val="20"/>
                <w:szCs w:val="20"/>
              </w:rPr>
              <w:t>If applicable, include how s</w:t>
            </w:r>
            <w:r w:rsidR="00072FB4" w:rsidRPr="00900F00">
              <w:rPr>
                <w:rFonts w:asciiTheme="minorHAnsi" w:hAnsiTheme="minorHAnsi" w:cstheme="minorHAnsi"/>
                <w:sz w:val="20"/>
                <w:szCs w:val="20"/>
              </w:rPr>
              <w:t>tudent</w:t>
            </w:r>
            <w:r w:rsidRPr="00900F00">
              <w:rPr>
                <w:rFonts w:asciiTheme="minorHAnsi" w:hAnsiTheme="minorHAnsi" w:cstheme="minorHAnsi"/>
                <w:sz w:val="20"/>
                <w:szCs w:val="20"/>
              </w:rPr>
              <w:t>s</w:t>
            </w:r>
            <w:r w:rsidR="00072FB4" w:rsidRPr="00900F00">
              <w:rPr>
                <w:rFonts w:asciiTheme="minorHAnsi" w:hAnsiTheme="minorHAnsi" w:cstheme="minorHAnsi"/>
                <w:sz w:val="20"/>
                <w:szCs w:val="20"/>
              </w:rPr>
              <w:t xml:space="preserve"> and/or early-career professionals will contribute to the proposed research. Proposals should include a development plan that describes how the HQP will be mentored to acquire the desired competencies.</w:t>
            </w:r>
          </w:p>
          <w:p w14:paraId="7A3365B0" w14:textId="77777777" w:rsidR="00857EDC" w:rsidRPr="00900F00" w:rsidRDefault="00857EDC" w:rsidP="001B61D8">
            <w:pPr>
              <w:spacing w:after="0" w:line="240" w:lineRule="auto"/>
              <w:rPr>
                <w:rFonts w:asciiTheme="minorHAnsi" w:hAnsiTheme="minorHAnsi" w:cstheme="minorHAnsi"/>
                <w:sz w:val="20"/>
                <w:szCs w:val="20"/>
              </w:rPr>
            </w:pPr>
          </w:p>
        </w:tc>
      </w:tr>
    </w:tbl>
    <w:p w14:paraId="03728619" w14:textId="3A100AC0" w:rsidR="001A2B56" w:rsidRPr="00A5658F" w:rsidRDefault="001A2B56">
      <w:pPr>
        <w:rPr>
          <w:rFonts w:asciiTheme="minorHAnsi" w:hAnsiTheme="minorHAnsi" w:cstheme="minorHAnsi"/>
        </w:rPr>
      </w:pPr>
      <w:bookmarkStart w:id="2" w:name="_Hlk159257389"/>
      <w:bookmarkStart w:id="3" w:name="_Hlk97192615"/>
      <w:r w:rsidRPr="00A5658F">
        <w:rPr>
          <w:rFonts w:asciiTheme="minorHAnsi" w:hAnsiTheme="minorHAnsi" w:cstheme="minorHAnsi"/>
        </w:rPr>
        <w:br w:type="page"/>
      </w:r>
    </w:p>
    <w:tbl>
      <w:tblPr>
        <w:tblW w:w="538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1842"/>
        <w:gridCol w:w="993"/>
        <w:gridCol w:w="991"/>
        <w:gridCol w:w="993"/>
        <w:gridCol w:w="991"/>
        <w:gridCol w:w="1277"/>
        <w:gridCol w:w="1134"/>
        <w:gridCol w:w="991"/>
      </w:tblGrid>
      <w:tr w:rsidR="004564EA" w:rsidRPr="00A5658F" w14:paraId="59C30EA3" w14:textId="77777777" w:rsidTr="001A2B56">
        <w:trPr>
          <w:trHeight w:val="270"/>
        </w:trPr>
        <w:tc>
          <w:tcPr>
            <w:tcW w:w="5000" w:type="pct"/>
            <w:gridSpan w:val="9"/>
            <w:shd w:val="clear" w:color="auto" w:fill="D9D9D9"/>
          </w:tcPr>
          <w:p w14:paraId="19AE5434" w14:textId="7CA5E5EC" w:rsidR="004564EA" w:rsidRPr="00A5658F" w:rsidRDefault="004564EA" w:rsidP="004564EA">
            <w:pPr>
              <w:spacing w:after="0" w:line="240" w:lineRule="auto"/>
              <w:rPr>
                <w:rFonts w:asciiTheme="minorHAnsi" w:hAnsiTheme="minorHAnsi" w:cstheme="minorHAnsi"/>
                <w:b/>
              </w:rPr>
            </w:pPr>
            <w:r w:rsidRPr="00A5658F">
              <w:rPr>
                <w:rFonts w:asciiTheme="minorHAnsi" w:hAnsiTheme="minorHAnsi" w:cstheme="minorHAnsi"/>
                <w:b/>
              </w:rPr>
              <w:lastRenderedPageBreak/>
              <w:t xml:space="preserve">SECTION 5A – DETAILED BUDGET </w:t>
            </w:r>
          </w:p>
          <w:p w14:paraId="5D421E26" w14:textId="77777777" w:rsidR="007D0038" w:rsidRPr="00522AA9" w:rsidRDefault="002D3F26" w:rsidP="004564EA">
            <w:pPr>
              <w:spacing w:after="0" w:line="240" w:lineRule="auto"/>
              <w:rPr>
                <w:rFonts w:asciiTheme="minorHAnsi" w:hAnsiTheme="minorHAnsi" w:cstheme="minorHAnsi"/>
                <w:bCs/>
                <w:sz w:val="20"/>
                <w:szCs w:val="20"/>
              </w:rPr>
            </w:pPr>
            <w:r w:rsidRPr="00522AA9">
              <w:rPr>
                <w:rFonts w:asciiTheme="minorHAnsi" w:hAnsiTheme="minorHAnsi" w:cstheme="minorHAnsi"/>
                <w:bCs/>
                <w:sz w:val="20"/>
                <w:szCs w:val="20"/>
              </w:rPr>
              <w:t xml:space="preserve">Please provide all </w:t>
            </w:r>
            <w:r w:rsidR="007D0038" w:rsidRPr="00522AA9">
              <w:rPr>
                <w:rFonts w:asciiTheme="minorHAnsi" w:hAnsiTheme="minorHAnsi" w:cstheme="minorHAnsi"/>
                <w:bCs/>
                <w:sz w:val="20"/>
                <w:szCs w:val="20"/>
              </w:rPr>
              <w:t xml:space="preserve">eligible </w:t>
            </w:r>
            <w:r w:rsidR="00C27A49" w:rsidRPr="00522AA9">
              <w:rPr>
                <w:rFonts w:asciiTheme="minorHAnsi" w:hAnsiTheme="minorHAnsi" w:cstheme="minorHAnsi"/>
                <w:bCs/>
                <w:sz w:val="20"/>
                <w:szCs w:val="20"/>
              </w:rPr>
              <w:t>costs</w:t>
            </w:r>
            <w:r w:rsidRPr="00522AA9">
              <w:rPr>
                <w:rFonts w:asciiTheme="minorHAnsi" w:hAnsiTheme="minorHAnsi" w:cstheme="minorHAnsi"/>
                <w:bCs/>
                <w:sz w:val="20"/>
                <w:szCs w:val="20"/>
              </w:rPr>
              <w:t xml:space="preserve"> for the project. </w:t>
            </w:r>
          </w:p>
          <w:p w14:paraId="754249D5" w14:textId="77777777" w:rsidR="00482A91" w:rsidRPr="00522AA9" w:rsidRDefault="00482A91" w:rsidP="004564EA">
            <w:pPr>
              <w:spacing w:after="0" w:line="240" w:lineRule="auto"/>
              <w:rPr>
                <w:rFonts w:asciiTheme="minorHAnsi" w:hAnsiTheme="minorHAnsi" w:cstheme="minorHAnsi"/>
                <w:b/>
                <w:sz w:val="20"/>
                <w:szCs w:val="20"/>
                <w:lang w:val="en-GB"/>
              </w:rPr>
            </w:pPr>
          </w:p>
          <w:p w14:paraId="4FE10EBB" w14:textId="7F05E7D8" w:rsidR="004564EA" w:rsidRPr="00522AA9" w:rsidRDefault="00C27A49" w:rsidP="004564EA">
            <w:pPr>
              <w:spacing w:after="0" w:line="240" w:lineRule="auto"/>
              <w:rPr>
                <w:rFonts w:asciiTheme="minorHAnsi" w:hAnsiTheme="minorHAnsi" w:cstheme="minorHAnsi"/>
                <w:bCs/>
                <w:sz w:val="20"/>
                <w:szCs w:val="20"/>
              </w:rPr>
            </w:pPr>
            <w:r w:rsidRPr="00522AA9">
              <w:rPr>
                <w:rFonts w:asciiTheme="minorHAnsi" w:hAnsiTheme="minorHAnsi" w:cstheme="minorHAnsi"/>
                <w:b/>
                <w:sz w:val="20"/>
                <w:szCs w:val="20"/>
                <w:lang w:val="en-GB"/>
              </w:rPr>
              <w:t>Eligible Cost</w:t>
            </w:r>
            <w:r w:rsidRPr="00522AA9">
              <w:rPr>
                <w:rFonts w:asciiTheme="minorHAnsi" w:hAnsiTheme="minorHAnsi" w:cstheme="minorHAnsi"/>
                <w:sz w:val="20"/>
                <w:szCs w:val="20"/>
                <w:lang w:val="en-GB"/>
              </w:rPr>
              <w:t xml:space="preserve"> means any Project cost listed </w:t>
            </w:r>
            <w:r w:rsidR="0057117A" w:rsidRPr="00522AA9">
              <w:rPr>
                <w:rFonts w:asciiTheme="minorHAnsi" w:hAnsiTheme="minorHAnsi" w:cstheme="minorHAnsi"/>
                <w:sz w:val="20"/>
                <w:szCs w:val="20"/>
                <w:lang w:val="en-GB"/>
              </w:rPr>
              <w:t>below</w:t>
            </w:r>
            <w:r w:rsidRPr="00522AA9">
              <w:rPr>
                <w:rFonts w:asciiTheme="minorHAnsi" w:hAnsiTheme="minorHAnsi" w:cstheme="minorHAnsi"/>
                <w:sz w:val="20"/>
                <w:szCs w:val="20"/>
                <w:lang w:val="en-GB"/>
              </w:rPr>
              <w:t xml:space="preserve"> that is essential to carry out the Project</w:t>
            </w:r>
            <w:r w:rsidRPr="00522AA9">
              <w:rPr>
                <w:rFonts w:asciiTheme="minorHAnsi" w:hAnsiTheme="minorHAnsi" w:cstheme="minorHAnsi"/>
                <w:sz w:val="20"/>
                <w:szCs w:val="20"/>
              </w:rPr>
              <w:t>, reasonable and directly related to the Project</w:t>
            </w:r>
            <w:r w:rsidR="007D0038" w:rsidRPr="00522AA9">
              <w:rPr>
                <w:rFonts w:asciiTheme="minorHAnsi" w:hAnsiTheme="minorHAnsi" w:cstheme="minorHAnsi"/>
                <w:sz w:val="20"/>
                <w:szCs w:val="20"/>
              </w:rPr>
              <w:t xml:space="preserve">. </w:t>
            </w:r>
            <w:r w:rsidR="002D3F26" w:rsidRPr="00522AA9">
              <w:rPr>
                <w:rFonts w:asciiTheme="minorHAnsi" w:hAnsiTheme="minorHAnsi" w:cstheme="minorHAnsi"/>
                <w:bCs/>
                <w:sz w:val="20"/>
                <w:szCs w:val="20"/>
              </w:rPr>
              <w:t>The total amount and the breakdown by source of funding must be provided for each category of cost</w:t>
            </w:r>
            <w:r w:rsidR="00E155FE" w:rsidRPr="00522AA9">
              <w:rPr>
                <w:rFonts w:asciiTheme="minorHAnsi" w:hAnsiTheme="minorHAnsi" w:cstheme="minorHAnsi"/>
                <w:bCs/>
                <w:sz w:val="20"/>
                <w:szCs w:val="20"/>
              </w:rPr>
              <w:t>.</w:t>
            </w:r>
            <w:r w:rsidR="00C0626C">
              <w:rPr>
                <w:rFonts w:asciiTheme="minorHAnsi" w:hAnsiTheme="minorHAnsi" w:cstheme="minorHAnsi"/>
                <w:bCs/>
                <w:sz w:val="20"/>
                <w:szCs w:val="20"/>
              </w:rPr>
              <w:t xml:space="preserve"> </w:t>
            </w:r>
            <w:r w:rsidR="004564EA" w:rsidRPr="00522AA9">
              <w:rPr>
                <w:rFonts w:asciiTheme="minorHAnsi" w:hAnsiTheme="minorHAnsi" w:cstheme="minorHAnsi"/>
                <w:bCs/>
                <w:sz w:val="20"/>
                <w:szCs w:val="20"/>
              </w:rPr>
              <w:t xml:space="preserve">All amounts in </w:t>
            </w:r>
            <w:r w:rsidR="004F09E9" w:rsidRPr="00522AA9">
              <w:rPr>
                <w:rFonts w:asciiTheme="minorHAnsi" w:hAnsiTheme="minorHAnsi" w:cstheme="minorHAnsi"/>
                <w:bCs/>
                <w:sz w:val="20"/>
                <w:szCs w:val="20"/>
                <w:u w:val="single"/>
              </w:rPr>
              <w:t>Canadian</w:t>
            </w:r>
            <w:r w:rsidR="004564EA" w:rsidRPr="00522AA9">
              <w:rPr>
                <w:rFonts w:asciiTheme="minorHAnsi" w:hAnsiTheme="minorHAnsi" w:cstheme="minorHAnsi"/>
                <w:bCs/>
                <w:sz w:val="20"/>
                <w:szCs w:val="20"/>
                <w:u w:val="single"/>
              </w:rPr>
              <w:t xml:space="preserve"> dollars and NET of all discounts and tax reimbursements</w:t>
            </w:r>
            <w:r w:rsidR="004564EA" w:rsidRPr="00522AA9">
              <w:rPr>
                <w:rFonts w:asciiTheme="minorHAnsi" w:hAnsiTheme="minorHAnsi" w:cstheme="minorHAnsi"/>
                <w:bCs/>
                <w:sz w:val="20"/>
                <w:szCs w:val="20"/>
              </w:rPr>
              <w:t>.</w:t>
            </w:r>
          </w:p>
          <w:p w14:paraId="6263D29D" w14:textId="67BFFD21" w:rsidR="00A7018E" w:rsidRPr="00522AA9" w:rsidRDefault="00A7018E" w:rsidP="004564EA">
            <w:pPr>
              <w:spacing w:after="0" w:line="240" w:lineRule="auto"/>
              <w:rPr>
                <w:rFonts w:asciiTheme="minorHAnsi" w:hAnsiTheme="minorHAnsi" w:cstheme="minorHAnsi"/>
                <w:b/>
                <w:sz w:val="20"/>
                <w:szCs w:val="20"/>
              </w:rPr>
            </w:pPr>
          </w:p>
          <w:p w14:paraId="3A39726A" w14:textId="565D3D3D" w:rsidR="007D0038" w:rsidRPr="00522AA9" w:rsidRDefault="00A7018E" w:rsidP="007D0038">
            <w:pPr>
              <w:pStyle w:val="Sansinterligne"/>
              <w:rPr>
                <w:rFonts w:asciiTheme="minorHAnsi" w:hAnsiTheme="minorHAnsi" w:cstheme="minorHAnsi"/>
                <w:sz w:val="20"/>
                <w:szCs w:val="20"/>
              </w:rPr>
            </w:pPr>
            <w:r w:rsidRPr="00522AA9">
              <w:rPr>
                <w:rFonts w:asciiTheme="minorHAnsi" w:hAnsiTheme="minorHAnsi" w:cstheme="minorHAnsi"/>
                <w:sz w:val="20"/>
                <w:szCs w:val="20"/>
              </w:rPr>
              <w:t xml:space="preserve">The costs </w:t>
            </w:r>
            <w:r w:rsidR="006701CE" w:rsidRPr="00522AA9">
              <w:rPr>
                <w:rFonts w:asciiTheme="minorHAnsi" w:hAnsiTheme="minorHAnsi" w:cstheme="minorHAnsi"/>
                <w:sz w:val="20"/>
                <w:szCs w:val="20"/>
              </w:rPr>
              <w:t>are to be</w:t>
            </w:r>
            <w:r w:rsidR="00EA64E0" w:rsidRPr="00522AA9">
              <w:rPr>
                <w:rFonts w:asciiTheme="minorHAnsi" w:hAnsiTheme="minorHAnsi" w:cstheme="minorHAnsi"/>
                <w:sz w:val="20"/>
                <w:szCs w:val="20"/>
              </w:rPr>
              <w:t xml:space="preserve"> incurred</w:t>
            </w:r>
            <w:r w:rsidRPr="00522AA9">
              <w:rPr>
                <w:rFonts w:asciiTheme="minorHAnsi" w:hAnsiTheme="minorHAnsi" w:cstheme="minorHAnsi"/>
                <w:sz w:val="20"/>
                <w:szCs w:val="20"/>
              </w:rPr>
              <w:t xml:space="preserve"> </w:t>
            </w:r>
            <w:r w:rsidR="006701CE" w:rsidRPr="00522AA9">
              <w:rPr>
                <w:rFonts w:asciiTheme="minorHAnsi" w:hAnsiTheme="minorHAnsi" w:cstheme="minorHAnsi"/>
                <w:sz w:val="20"/>
                <w:szCs w:val="20"/>
              </w:rPr>
              <w:t xml:space="preserve">directly </w:t>
            </w:r>
            <w:r w:rsidRPr="00522AA9">
              <w:rPr>
                <w:rFonts w:asciiTheme="minorHAnsi" w:hAnsiTheme="minorHAnsi" w:cstheme="minorHAnsi"/>
                <w:sz w:val="20"/>
                <w:szCs w:val="20"/>
              </w:rPr>
              <w:t xml:space="preserve">by the applicant. </w:t>
            </w:r>
          </w:p>
          <w:p w14:paraId="72EE0C25" w14:textId="77777777" w:rsidR="00482A91" w:rsidRPr="00522AA9" w:rsidRDefault="00482A91" w:rsidP="007D0038">
            <w:pPr>
              <w:pStyle w:val="Sansinterligne"/>
              <w:rPr>
                <w:rFonts w:asciiTheme="minorHAnsi" w:hAnsiTheme="minorHAnsi" w:cstheme="minorHAnsi"/>
                <w:sz w:val="20"/>
                <w:szCs w:val="20"/>
              </w:rPr>
            </w:pPr>
          </w:p>
          <w:p w14:paraId="07FEEC7C" w14:textId="07675BBE" w:rsidR="001E4492" w:rsidRPr="00A51FA4" w:rsidRDefault="00C27A49" w:rsidP="00185A1F">
            <w:pPr>
              <w:pStyle w:val="Sansinterligne"/>
              <w:rPr>
                <w:rFonts w:asciiTheme="minorHAnsi" w:hAnsiTheme="minorHAnsi" w:cstheme="minorHAnsi"/>
                <w:sz w:val="20"/>
                <w:szCs w:val="20"/>
              </w:rPr>
            </w:pPr>
            <w:r w:rsidRPr="00522AA9">
              <w:rPr>
                <w:rFonts w:asciiTheme="minorHAnsi" w:hAnsiTheme="minorHAnsi" w:cstheme="minorHAnsi"/>
                <w:b/>
                <w:sz w:val="20"/>
                <w:lang w:eastAsia="fr-CA"/>
              </w:rPr>
              <w:t>Incurred Costs</w:t>
            </w:r>
            <w:r w:rsidRPr="00522AA9">
              <w:rPr>
                <w:rFonts w:asciiTheme="minorHAnsi" w:hAnsiTheme="minorHAnsi" w:cstheme="minorHAnsi"/>
                <w:color w:val="FF0000"/>
                <w:sz w:val="20"/>
                <w:lang w:eastAsia="fr-CA"/>
              </w:rPr>
              <w:t xml:space="preserve"> </w:t>
            </w:r>
            <w:r w:rsidRPr="00522AA9">
              <w:rPr>
                <w:rFonts w:asciiTheme="minorHAnsi" w:hAnsiTheme="minorHAnsi" w:cstheme="minorHAnsi"/>
                <w:sz w:val="20"/>
                <w:lang w:eastAsia="fr-CA"/>
              </w:rPr>
              <w:t xml:space="preserve">means any expense made to carry out the Project related to an Eligible Cost which </w:t>
            </w:r>
            <w:r w:rsidR="008508F7" w:rsidRPr="00522AA9">
              <w:rPr>
                <w:rFonts w:asciiTheme="minorHAnsi" w:hAnsiTheme="minorHAnsi" w:cstheme="minorHAnsi"/>
                <w:sz w:val="20"/>
                <w:lang w:eastAsia="fr-CA"/>
              </w:rPr>
              <w:t>is</w:t>
            </w:r>
            <w:r w:rsidRPr="00522AA9">
              <w:rPr>
                <w:rFonts w:asciiTheme="minorHAnsi" w:hAnsiTheme="minorHAnsi" w:cstheme="minorHAnsi"/>
                <w:sz w:val="20"/>
                <w:lang w:eastAsia="fr-CA"/>
              </w:rPr>
              <w:t xml:space="preserve"> due and payable.</w:t>
            </w:r>
            <w:r w:rsidR="006659D5" w:rsidRPr="00522AA9">
              <w:rPr>
                <w:rFonts w:asciiTheme="minorHAnsi" w:hAnsiTheme="minorHAnsi" w:cstheme="minorHAnsi"/>
                <w:sz w:val="20"/>
                <w:lang w:eastAsia="fr-CA"/>
              </w:rPr>
              <w:t xml:space="preserve"> </w:t>
            </w:r>
            <w:r w:rsidR="006659D5" w:rsidRPr="00522AA9">
              <w:rPr>
                <w:rFonts w:asciiTheme="minorHAnsi" w:hAnsiTheme="minorHAnsi" w:cstheme="minorHAnsi"/>
                <w:sz w:val="20"/>
                <w:szCs w:val="20"/>
              </w:rPr>
              <w:t>CSA will not contribute to costs Incurred prior to the coming into force of a Funding Agreement and after the Project Completion Date</w:t>
            </w:r>
            <w:r w:rsidR="00482A91" w:rsidRPr="00522AA9">
              <w:rPr>
                <w:rFonts w:asciiTheme="minorHAnsi" w:hAnsiTheme="minorHAnsi" w:cstheme="minorHAnsi"/>
                <w:sz w:val="20"/>
                <w:szCs w:val="20"/>
              </w:rPr>
              <w:t>.</w:t>
            </w:r>
          </w:p>
        </w:tc>
      </w:tr>
      <w:tr w:rsidR="00202E79" w:rsidRPr="00522AA9" w14:paraId="36E5674C" w14:textId="77777777" w:rsidTr="001E4492">
        <w:trPr>
          <w:trHeight w:val="546"/>
        </w:trPr>
        <w:tc>
          <w:tcPr>
            <w:tcW w:w="938" w:type="pct"/>
            <w:vMerge w:val="restart"/>
          </w:tcPr>
          <w:p w14:paraId="448AC5CE" w14:textId="77777777" w:rsidR="001E4492" w:rsidRDefault="001E4492" w:rsidP="002D3F26">
            <w:pPr>
              <w:spacing w:after="0"/>
              <w:rPr>
                <w:rFonts w:asciiTheme="minorHAnsi" w:hAnsiTheme="minorHAnsi" w:cstheme="minorHAnsi"/>
                <w:bCs/>
                <w:sz w:val="18"/>
                <w:szCs w:val="18"/>
              </w:rPr>
            </w:pPr>
          </w:p>
          <w:p w14:paraId="2B1568E5" w14:textId="527DF0C6" w:rsidR="004564EA" w:rsidRPr="00522AA9" w:rsidRDefault="00C27A49" w:rsidP="002D3F26">
            <w:pPr>
              <w:spacing w:after="0"/>
              <w:rPr>
                <w:rFonts w:asciiTheme="minorHAnsi" w:hAnsiTheme="minorHAnsi" w:cstheme="minorHAnsi"/>
                <w:bCs/>
                <w:sz w:val="18"/>
                <w:szCs w:val="18"/>
              </w:rPr>
            </w:pPr>
            <w:r w:rsidRPr="00522AA9">
              <w:rPr>
                <w:rFonts w:asciiTheme="minorHAnsi" w:hAnsiTheme="minorHAnsi" w:cstheme="minorHAnsi"/>
                <w:bCs/>
                <w:sz w:val="18"/>
                <w:szCs w:val="18"/>
              </w:rPr>
              <w:t>Eligi</w:t>
            </w:r>
            <w:r w:rsidR="004564EA" w:rsidRPr="00522AA9">
              <w:rPr>
                <w:rFonts w:asciiTheme="minorHAnsi" w:hAnsiTheme="minorHAnsi" w:cstheme="minorHAnsi"/>
                <w:bCs/>
                <w:sz w:val="18"/>
                <w:szCs w:val="18"/>
              </w:rPr>
              <w:t>ble cost</w:t>
            </w:r>
            <w:r w:rsidR="00935E87" w:rsidRPr="00522AA9">
              <w:rPr>
                <w:rFonts w:asciiTheme="minorHAnsi" w:hAnsiTheme="minorHAnsi" w:cstheme="minorHAnsi"/>
                <w:bCs/>
                <w:sz w:val="18"/>
                <w:szCs w:val="18"/>
              </w:rPr>
              <w:t xml:space="preserve"> - categories</w:t>
            </w:r>
          </w:p>
        </w:tc>
        <w:tc>
          <w:tcPr>
            <w:tcW w:w="812" w:type="pct"/>
            <w:vMerge w:val="restart"/>
          </w:tcPr>
          <w:p w14:paraId="34C73A27" w14:textId="77777777" w:rsidR="001E4492" w:rsidRPr="00CF055C" w:rsidRDefault="001E4492" w:rsidP="002D3F26">
            <w:pPr>
              <w:spacing w:after="0"/>
              <w:jc w:val="center"/>
              <w:rPr>
                <w:rFonts w:asciiTheme="minorHAnsi" w:hAnsiTheme="minorHAnsi" w:cstheme="minorHAnsi"/>
                <w:bCs/>
                <w:sz w:val="18"/>
                <w:szCs w:val="18"/>
              </w:rPr>
            </w:pPr>
          </w:p>
          <w:p w14:paraId="13A5826D" w14:textId="77777777" w:rsidR="005C1196" w:rsidRPr="00CF055C" w:rsidRDefault="004564EA" w:rsidP="002D3F26">
            <w:pPr>
              <w:spacing w:after="0"/>
              <w:jc w:val="center"/>
              <w:rPr>
                <w:rFonts w:asciiTheme="minorHAnsi" w:hAnsiTheme="minorHAnsi" w:cstheme="minorHAnsi"/>
                <w:bCs/>
                <w:sz w:val="18"/>
                <w:szCs w:val="18"/>
              </w:rPr>
            </w:pPr>
            <w:r w:rsidRPr="00CF055C">
              <w:rPr>
                <w:rFonts w:asciiTheme="minorHAnsi" w:hAnsiTheme="minorHAnsi" w:cstheme="minorHAnsi"/>
                <w:bCs/>
                <w:sz w:val="18"/>
                <w:szCs w:val="18"/>
              </w:rPr>
              <w:t>Description</w:t>
            </w:r>
          </w:p>
          <w:p w14:paraId="6F65DF52" w14:textId="31BF517A" w:rsidR="004564EA" w:rsidRPr="00CF055C" w:rsidRDefault="005C1196" w:rsidP="002D3F26">
            <w:pPr>
              <w:spacing w:after="0"/>
              <w:jc w:val="center"/>
              <w:rPr>
                <w:rFonts w:asciiTheme="minorHAnsi" w:hAnsiTheme="minorHAnsi" w:cstheme="minorHAnsi"/>
                <w:bCs/>
                <w:sz w:val="18"/>
                <w:szCs w:val="18"/>
              </w:rPr>
            </w:pPr>
            <w:r w:rsidRPr="00CF055C">
              <w:rPr>
                <w:rFonts w:asciiTheme="minorHAnsi" w:hAnsiTheme="minorHAnsi" w:cstheme="minorHAnsi"/>
                <w:bCs/>
                <w:sz w:val="18"/>
                <w:szCs w:val="18"/>
              </w:rPr>
              <w:t>and details</w:t>
            </w:r>
          </w:p>
        </w:tc>
        <w:tc>
          <w:tcPr>
            <w:tcW w:w="1750" w:type="pct"/>
            <w:gridSpan w:val="4"/>
          </w:tcPr>
          <w:p w14:paraId="4DDB8304" w14:textId="25C7837F" w:rsidR="004564EA" w:rsidRPr="00CF055C" w:rsidRDefault="004564EA" w:rsidP="00E95D68">
            <w:pPr>
              <w:spacing w:after="0" w:line="240" w:lineRule="auto"/>
              <w:jc w:val="center"/>
              <w:rPr>
                <w:rFonts w:asciiTheme="minorHAnsi" w:hAnsiTheme="minorHAnsi" w:cstheme="minorHAnsi"/>
                <w:bCs/>
                <w:sz w:val="18"/>
                <w:szCs w:val="18"/>
              </w:rPr>
            </w:pPr>
            <w:r w:rsidRPr="00CF055C">
              <w:rPr>
                <w:rFonts w:asciiTheme="minorHAnsi" w:hAnsiTheme="minorHAnsi" w:cstheme="minorHAnsi"/>
                <w:bCs/>
                <w:sz w:val="18"/>
                <w:szCs w:val="18"/>
              </w:rPr>
              <w:t>Amount</w:t>
            </w:r>
            <w:r w:rsidR="00D40063" w:rsidRPr="00CF055C">
              <w:rPr>
                <w:rFonts w:asciiTheme="minorHAnsi" w:hAnsiTheme="minorHAnsi" w:cstheme="minorHAnsi"/>
                <w:bCs/>
                <w:sz w:val="18"/>
                <w:szCs w:val="18"/>
              </w:rPr>
              <w:t xml:space="preserve"> of funding</w:t>
            </w:r>
            <w:r w:rsidRPr="00CF055C">
              <w:rPr>
                <w:rFonts w:asciiTheme="minorHAnsi" w:hAnsiTheme="minorHAnsi" w:cstheme="minorHAnsi"/>
                <w:bCs/>
                <w:sz w:val="18"/>
                <w:szCs w:val="18"/>
              </w:rPr>
              <w:t xml:space="preserve"> requested from the CSA by Fiscal Year (April 1 to March 31)</w:t>
            </w:r>
          </w:p>
        </w:tc>
        <w:tc>
          <w:tcPr>
            <w:tcW w:w="563" w:type="pct"/>
            <w:vMerge w:val="restart"/>
          </w:tcPr>
          <w:p w14:paraId="02490080" w14:textId="77777777" w:rsidR="001E4492" w:rsidRDefault="001E4492" w:rsidP="004564EA">
            <w:pPr>
              <w:spacing w:after="0" w:line="240" w:lineRule="auto"/>
              <w:jc w:val="center"/>
              <w:rPr>
                <w:rFonts w:asciiTheme="minorHAnsi" w:hAnsiTheme="minorHAnsi" w:cstheme="minorHAnsi"/>
                <w:bCs/>
                <w:sz w:val="18"/>
                <w:szCs w:val="18"/>
              </w:rPr>
            </w:pPr>
          </w:p>
          <w:p w14:paraId="41EE7CFC" w14:textId="5A0EBBD7" w:rsidR="004564EA" w:rsidRPr="00522AA9" w:rsidRDefault="004564EA" w:rsidP="004564EA">
            <w:pPr>
              <w:spacing w:after="0" w:line="240" w:lineRule="auto"/>
              <w:jc w:val="center"/>
              <w:rPr>
                <w:rFonts w:asciiTheme="minorHAnsi" w:hAnsiTheme="minorHAnsi" w:cstheme="minorHAnsi"/>
                <w:bCs/>
                <w:sz w:val="18"/>
                <w:szCs w:val="18"/>
              </w:rPr>
            </w:pPr>
            <w:r w:rsidRPr="00522AA9">
              <w:rPr>
                <w:rFonts w:asciiTheme="minorHAnsi" w:hAnsiTheme="minorHAnsi" w:cstheme="minorHAnsi"/>
                <w:bCs/>
                <w:sz w:val="18"/>
                <w:szCs w:val="18"/>
              </w:rPr>
              <w:t>Other levels of government funding</w:t>
            </w:r>
            <w:r w:rsidR="00D40063" w:rsidRPr="00522AA9">
              <w:rPr>
                <w:rFonts w:asciiTheme="minorHAnsi" w:hAnsiTheme="minorHAnsi" w:cstheme="minorHAnsi"/>
                <w:bCs/>
                <w:sz w:val="18"/>
                <w:szCs w:val="18"/>
              </w:rPr>
              <w:t xml:space="preserve"> (federal, provincial, territorial, municipal)</w:t>
            </w:r>
            <w:r w:rsidRPr="00522AA9">
              <w:rPr>
                <w:rFonts w:asciiTheme="minorHAnsi" w:hAnsiTheme="minorHAnsi" w:cstheme="minorHAnsi"/>
                <w:bCs/>
                <w:sz w:val="18"/>
                <w:szCs w:val="18"/>
              </w:rPr>
              <w:t xml:space="preserve"> </w:t>
            </w:r>
            <w:r w:rsidR="003F1402" w:rsidRPr="00522AA9">
              <w:rPr>
                <w:rFonts w:asciiTheme="minorHAnsi" w:hAnsiTheme="minorHAnsi" w:cstheme="minorHAnsi"/>
                <w:bCs/>
                <w:sz w:val="18"/>
                <w:szCs w:val="18"/>
              </w:rPr>
              <w:t>–Section 5B</w:t>
            </w:r>
          </w:p>
        </w:tc>
        <w:tc>
          <w:tcPr>
            <w:tcW w:w="500" w:type="pct"/>
            <w:vMerge w:val="restart"/>
          </w:tcPr>
          <w:p w14:paraId="5FC0798A" w14:textId="77777777" w:rsidR="001E4492" w:rsidRDefault="001E4492" w:rsidP="004564EA">
            <w:pPr>
              <w:spacing w:after="0" w:line="240" w:lineRule="auto"/>
              <w:jc w:val="center"/>
              <w:rPr>
                <w:rFonts w:asciiTheme="minorHAnsi" w:hAnsiTheme="minorHAnsi" w:cstheme="minorHAnsi"/>
                <w:bCs/>
                <w:sz w:val="18"/>
                <w:szCs w:val="18"/>
              </w:rPr>
            </w:pPr>
          </w:p>
          <w:p w14:paraId="76F0B66B" w14:textId="45A4D65D" w:rsidR="004564EA" w:rsidRPr="00522AA9" w:rsidRDefault="004564EA" w:rsidP="004564EA">
            <w:pPr>
              <w:spacing w:after="0" w:line="240" w:lineRule="auto"/>
              <w:jc w:val="center"/>
              <w:rPr>
                <w:rFonts w:asciiTheme="minorHAnsi" w:hAnsiTheme="minorHAnsi" w:cstheme="minorHAnsi"/>
                <w:bCs/>
                <w:sz w:val="18"/>
                <w:szCs w:val="18"/>
              </w:rPr>
            </w:pPr>
            <w:r w:rsidRPr="00522AA9">
              <w:rPr>
                <w:rFonts w:asciiTheme="minorHAnsi" w:hAnsiTheme="minorHAnsi" w:cstheme="minorHAnsi"/>
                <w:bCs/>
                <w:sz w:val="18"/>
                <w:szCs w:val="18"/>
              </w:rPr>
              <w:t>Other Sources</w:t>
            </w:r>
          </w:p>
          <w:p w14:paraId="7A080103" w14:textId="63E1CDAB" w:rsidR="00263E56" w:rsidRPr="00522AA9" w:rsidRDefault="00E155FE" w:rsidP="004564EA">
            <w:pPr>
              <w:spacing w:after="0"/>
              <w:jc w:val="center"/>
              <w:rPr>
                <w:rFonts w:asciiTheme="minorHAnsi" w:hAnsiTheme="minorHAnsi" w:cstheme="minorHAnsi"/>
                <w:bCs/>
                <w:sz w:val="18"/>
                <w:szCs w:val="18"/>
              </w:rPr>
            </w:pPr>
            <w:r w:rsidRPr="00522AA9">
              <w:rPr>
                <w:rFonts w:asciiTheme="minorHAnsi" w:hAnsiTheme="minorHAnsi" w:cstheme="minorHAnsi"/>
                <w:bCs/>
                <w:sz w:val="18"/>
                <w:szCs w:val="18"/>
              </w:rPr>
              <w:t>i</w:t>
            </w:r>
            <w:r w:rsidR="004564EA" w:rsidRPr="00522AA9">
              <w:rPr>
                <w:rFonts w:asciiTheme="minorHAnsi" w:hAnsiTheme="minorHAnsi" w:cstheme="minorHAnsi"/>
                <w:bCs/>
                <w:sz w:val="18"/>
                <w:szCs w:val="18"/>
              </w:rPr>
              <w:t>ncluding</w:t>
            </w:r>
          </w:p>
          <w:p w14:paraId="15FABFAA" w14:textId="45CC6B9E" w:rsidR="004564EA" w:rsidRPr="00522AA9" w:rsidRDefault="00263E56" w:rsidP="00185A1F">
            <w:pPr>
              <w:spacing w:after="0"/>
              <w:jc w:val="center"/>
              <w:rPr>
                <w:rFonts w:asciiTheme="minorHAnsi" w:hAnsiTheme="minorHAnsi" w:cstheme="minorHAnsi"/>
                <w:bCs/>
                <w:sz w:val="18"/>
                <w:szCs w:val="18"/>
              </w:rPr>
            </w:pPr>
            <w:r w:rsidRPr="00522AA9">
              <w:rPr>
                <w:rFonts w:asciiTheme="minorHAnsi" w:hAnsiTheme="minorHAnsi" w:cstheme="minorHAnsi"/>
                <w:bCs/>
                <w:sz w:val="18"/>
                <w:szCs w:val="18"/>
              </w:rPr>
              <w:t>Funding from your organization</w:t>
            </w:r>
            <w:r w:rsidR="004564EA" w:rsidRPr="00522AA9">
              <w:rPr>
                <w:rFonts w:asciiTheme="minorHAnsi" w:hAnsiTheme="minorHAnsi" w:cstheme="minorHAnsi"/>
                <w:bCs/>
                <w:sz w:val="18"/>
                <w:szCs w:val="18"/>
              </w:rPr>
              <w:t xml:space="preserve"> </w:t>
            </w:r>
            <w:r w:rsidR="003F1402" w:rsidRPr="00522AA9">
              <w:rPr>
                <w:rFonts w:asciiTheme="minorHAnsi" w:hAnsiTheme="minorHAnsi" w:cstheme="minorHAnsi"/>
                <w:bCs/>
                <w:sz w:val="18"/>
                <w:szCs w:val="18"/>
              </w:rPr>
              <w:t>–Section 5B</w:t>
            </w:r>
          </w:p>
        </w:tc>
        <w:tc>
          <w:tcPr>
            <w:tcW w:w="437" w:type="pct"/>
            <w:vMerge w:val="restart"/>
          </w:tcPr>
          <w:p w14:paraId="003CDE5B" w14:textId="77777777" w:rsidR="001E4492" w:rsidRDefault="001E4492" w:rsidP="002D3F26">
            <w:pPr>
              <w:spacing w:after="0" w:line="240" w:lineRule="auto"/>
              <w:jc w:val="center"/>
              <w:rPr>
                <w:rFonts w:asciiTheme="minorHAnsi" w:hAnsiTheme="minorHAnsi" w:cstheme="minorHAnsi"/>
                <w:bCs/>
                <w:sz w:val="18"/>
                <w:szCs w:val="18"/>
              </w:rPr>
            </w:pPr>
          </w:p>
          <w:p w14:paraId="753DB54C" w14:textId="7603861C" w:rsidR="004564EA" w:rsidRPr="00522AA9" w:rsidRDefault="004564EA" w:rsidP="002D3F26">
            <w:pPr>
              <w:spacing w:after="0" w:line="240" w:lineRule="auto"/>
              <w:jc w:val="center"/>
              <w:rPr>
                <w:rFonts w:asciiTheme="minorHAnsi" w:hAnsiTheme="minorHAnsi" w:cstheme="minorHAnsi"/>
                <w:bCs/>
                <w:sz w:val="18"/>
                <w:szCs w:val="18"/>
              </w:rPr>
            </w:pPr>
            <w:r w:rsidRPr="00522AA9">
              <w:rPr>
                <w:rFonts w:asciiTheme="minorHAnsi" w:hAnsiTheme="minorHAnsi" w:cstheme="minorHAnsi"/>
                <w:bCs/>
                <w:sz w:val="18"/>
                <w:szCs w:val="18"/>
              </w:rPr>
              <w:t xml:space="preserve">Total Budget : </w:t>
            </w:r>
          </w:p>
          <w:p w14:paraId="5B611813" w14:textId="431F5271" w:rsidR="004564EA" w:rsidRPr="00522AA9" w:rsidRDefault="004564EA" w:rsidP="00F655F0">
            <w:pPr>
              <w:spacing w:after="0" w:line="240" w:lineRule="auto"/>
              <w:jc w:val="center"/>
              <w:rPr>
                <w:rFonts w:asciiTheme="minorHAnsi" w:hAnsiTheme="minorHAnsi" w:cstheme="minorHAnsi"/>
                <w:bCs/>
                <w:sz w:val="18"/>
                <w:szCs w:val="18"/>
              </w:rPr>
            </w:pPr>
            <w:r w:rsidRPr="00522AA9">
              <w:rPr>
                <w:rFonts w:asciiTheme="minorHAnsi" w:hAnsiTheme="minorHAnsi" w:cstheme="minorHAnsi"/>
                <w:bCs/>
                <w:sz w:val="18"/>
                <w:szCs w:val="18"/>
              </w:rPr>
              <w:t>CSA +  Other</w:t>
            </w:r>
          </w:p>
        </w:tc>
      </w:tr>
      <w:tr w:rsidR="00202E79" w:rsidRPr="00522AA9" w14:paraId="61C56FA2" w14:textId="77777777" w:rsidTr="005C1196">
        <w:trPr>
          <w:trHeight w:val="908"/>
        </w:trPr>
        <w:tc>
          <w:tcPr>
            <w:tcW w:w="938" w:type="pct"/>
            <w:vMerge/>
          </w:tcPr>
          <w:p w14:paraId="19B892A6" w14:textId="77777777" w:rsidR="004564EA" w:rsidRPr="00522AA9" w:rsidRDefault="004564EA" w:rsidP="006872CB">
            <w:pPr>
              <w:rPr>
                <w:rFonts w:asciiTheme="minorHAnsi" w:hAnsiTheme="minorHAnsi" w:cstheme="minorHAnsi"/>
                <w:bCs/>
                <w:sz w:val="18"/>
                <w:szCs w:val="18"/>
              </w:rPr>
            </w:pPr>
          </w:p>
        </w:tc>
        <w:tc>
          <w:tcPr>
            <w:tcW w:w="812" w:type="pct"/>
            <w:vMerge/>
          </w:tcPr>
          <w:p w14:paraId="58DE9B15" w14:textId="77777777" w:rsidR="004564EA" w:rsidRPr="00CF055C" w:rsidRDefault="004564EA" w:rsidP="006872CB">
            <w:pPr>
              <w:rPr>
                <w:rFonts w:asciiTheme="minorHAnsi" w:hAnsiTheme="minorHAnsi" w:cstheme="minorHAnsi"/>
                <w:bCs/>
                <w:sz w:val="18"/>
                <w:szCs w:val="18"/>
              </w:rPr>
            </w:pPr>
          </w:p>
        </w:tc>
        <w:tc>
          <w:tcPr>
            <w:tcW w:w="438" w:type="pct"/>
          </w:tcPr>
          <w:p w14:paraId="431ECC52" w14:textId="77777777" w:rsidR="004564EA" w:rsidRPr="00CF055C" w:rsidRDefault="004564EA" w:rsidP="006872CB">
            <w:pPr>
              <w:spacing w:after="0" w:line="240" w:lineRule="auto"/>
              <w:jc w:val="center"/>
              <w:rPr>
                <w:rFonts w:asciiTheme="minorHAnsi" w:hAnsiTheme="minorHAnsi" w:cstheme="minorHAnsi"/>
                <w:bCs/>
                <w:sz w:val="18"/>
                <w:szCs w:val="18"/>
              </w:rPr>
            </w:pPr>
          </w:p>
          <w:p w14:paraId="2460680D" w14:textId="605CAD9B" w:rsidR="00257CA2" w:rsidRPr="00CF055C" w:rsidRDefault="004564EA" w:rsidP="006872CB">
            <w:pPr>
              <w:spacing w:after="0" w:line="240" w:lineRule="auto"/>
              <w:jc w:val="center"/>
              <w:rPr>
                <w:rFonts w:asciiTheme="minorHAnsi" w:hAnsiTheme="minorHAnsi" w:cstheme="minorHAnsi"/>
                <w:bCs/>
                <w:sz w:val="18"/>
                <w:szCs w:val="18"/>
              </w:rPr>
            </w:pPr>
            <w:r w:rsidRPr="00CF055C">
              <w:rPr>
                <w:rFonts w:asciiTheme="minorHAnsi" w:hAnsiTheme="minorHAnsi" w:cstheme="minorHAnsi"/>
                <w:bCs/>
                <w:sz w:val="18"/>
                <w:szCs w:val="18"/>
              </w:rPr>
              <w:t>FY</w:t>
            </w:r>
            <w:r w:rsidR="005C0A4A" w:rsidRPr="00CF055C">
              <w:rPr>
                <w:rFonts w:asciiTheme="minorHAnsi" w:hAnsiTheme="minorHAnsi" w:cstheme="minorHAnsi"/>
                <w:bCs/>
                <w:sz w:val="18"/>
                <w:szCs w:val="18"/>
              </w:rPr>
              <w:t>25-26</w:t>
            </w:r>
          </w:p>
          <w:p w14:paraId="55E3CF42" w14:textId="77777777" w:rsidR="00CF055C" w:rsidRPr="00CF055C" w:rsidRDefault="00CF055C" w:rsidP="006872CB">
            <w:pPr>
              <w:spacing w:after="0" w:line="240" w:lineRule="auto"/>
              <w:jc w:val="center"/>
              <w:rPr>
                <w:rFonts w:asciiTheme="minorHAnsi" w:hAnsiTheme="minorHAnsi" w:cstheme="minorHAnsi"/>
                <w:bCs/>
                <w:sz w:val="16"/>
                <w:szCs w:val="16"/>
              </w:rPr>
            </w:pPr>
          </w:p>
          <w:p w14:paraId="61CFA89D" w14:textId="42BC8915" w:rsidR="004564EA" w:rsidRPr="00CF055C" w:rsidRDefault="005C0A4A" w:rsidP="006872CB">
            <w:pPr>
              <w:spacing w:after="0" w:line="240" w:lineRule="auto"/>
              <w:jc w:val="center"/>
              <w:rPr>
                <w:rFonts w:asciiTheme="minorHAnsi" w:hAnsiTheme="minorHAnsi" w:cstheme="minorHAnsi"/>
                <w:bCs/>
                <w:sz w:val="16"/>
                <w:szCs w:val="16"/>
              </w:rPr>
            </w:pPr>
            <w:r w:rsidRPr="00CF055C">
              <w:rPr>
                <w:rFonts w:asciiTheme="minorHAnsi" w:hAnsiTheme="minorHAnsi" w:cstheme="minorHAnsi"/>
                <w:bCs/>
                <w:sz w:val="16"/>
                <w:szCs w:val="16"/>
              </w:rPr>
              <w:t>(October 1</w:t>
            </w:r>
            <w:r w:rsidRPr="00CF055C">
              <w:rPr>
                <w:rFonts w:asciiTheme="minorHAnsi" w:hAnsiTheme="minorHAnsi" w:cstheme="minorHAnsi"/>
                <w:bCs/>
                <w:sz w:val="16"/>
                <w:szCs w:val="16"/>
                <w:vertAlign w:val="superscript"/>
              </w:rPr>
              <w:t>st</w:t>
            </w:r>
            <w:r w:rsidRPr="00CF055C">
              <w:rPr>
                <w:rFonts w:asciiTheme="minorHAnsi" w:hAnsiTheme="minorHAnsi" w:cstheme="minorHAnsi"/>
                <w:bCs/>
                <w:sz w:val="16"/>
                <w:szCs w:val="16"/>
              </w:rPr>
              <w:t xml:space="preserve">, 2025, to </w:t>
            </w:r>
            <w:r w:rsidRPr="00CF055C">
              <w:rPr>
                <w:rFonts w:asciiTheme="minorHAnsi" w:hAnsiTheme="minorHAnsi" w:cstheme="minorHAnsi"/>
                <w:bCs/>
                <w:sz w:val="16"/>
                <w:szCs w:val="16"/>
              </w:rPr>
              <w:br/>
              <w:t>March 31</w:t>
            </w:r>
            <w:r w:rsidRPr="00CF055C">
              <w:rPr>
                <w:rFonts w:asciiTheme="minorHAnsi" w:hAnsiTheme="minorHAnsi" w:cstheme="minorHAnsi"/>
                <w:bCs/>
                <w:sz w:val="16"/>
                <w:szCs w:val="16"/>
                <w:vertAlign w:val="superscript"/>
              </w:rPr>
              <w:t>st</w:t>
            </w:r>
            <w:r w:rsidRPr="00CF055C">
              <w:rPr>
                <w:rFonts w:asciiTheme="minorHAnsi" w:hAnsiTheme="minorHAnsi" w:cstheme="minorHAnsi"/>
                <w:bCs/>
                <w:sz w:val="16"/>
                <w:szCs w:val="16"/>
              </w:rPr>
              <w:t>, 2026)</w:t>
            </w:r>
          </w:p>
          <w:p w14:paraId="156C32D8" w14:textId="50178428" w:rsidR="005E1001" w:rsidRPr="00CF055C" w:rsidRDefault="005E1001" w:rsidP="006872CB">
            <w:pPr>
              <w:spacing w:after="0" w:line="240" w:lineRule="auto"/>
              <w:jc w:val="center"/>
              <w:rPr>
                <w:rFonts w:asciiTheme="minorHAnsi" w:hAnsiTheme="minorHAnsi" w:cstheme="minorHAnsi"/>
                <w:bCs/>
                <w:sz w:val="18"/>
                <w:szCs w:val="18"/>
              </w:rPr>
            </w:pPr>
          </w:p>
        </w:tc>
        <w:tc>
          <w:tcPr>
            <w:tcW w:w="437" w:type="pct"/>
          </w:tcPr>
          <w:p w14:paraId="0F671CC0" w14:textId="77777777" w:rsidR="004564EA" w:rsidRPr="00CF055C" w:rsidRDefault="004564EA" w:rsidP="006872CB">
            <w:pPr>
              <w:spacing w:after="0" w:line="240" w:lineRule="auto"/>
              <w:jc w:val="center"/>
              <w:rPr>
                <w:rFonts w:asciiTheme="minorHAnsi" w:hAnsiTheme="minorHAnsi" w:cstheme="minorHAnsi"/>
                <w:bCs/>
                <w:sz w:val="18"/>
                <w:szCs w:val="18"/>
              </w:rPr>
            </w:pPr>
          </w:p>
          <w:p w14:paraId="425C7F3E" w14:textId="7C110FEC" w:rsidR="00202E79" w:rsidRPr="00CF055C" w:rsidRDefault="004564EA" w:rsidP="006872CB">
            <w:pPr>
              <w:spacing w:after="0" w:line="240" w:lineRule="auto"/>
              <w:jc w:val="center"/>
              <w:rPr>
                <w:rFonts w:asciiTheme="minorHAnsi" w:hAnsiTheme="minorHAnsi" w:cstheme="minorHAnsi"/>
                <w:bCs/>
                <w:sz w:val="18"/>
                <w:szCs w:val="18"/>
              </w:rPr>
            </w:pPr>
            <w:r w:rsidRPr="00CF055C">
              <w:rPr>
                <w:rFonts w:asciiTheme="minorHAnsi" w:hAnsiTheme="minorHAnsi" w:cstheme="minorHAnsi"/>
                <w:bCs/>
                <w:sz w:val="18"/>
                <w:szCs w:val="18"/>
              </w:rPr>
              <w:t>FY</w:t>
            </w:r>
            <w:r w:rsidR="005C0A4A" w:rsidRPr="00CF055C">
              <w:rPr>
                <w:rFonts w:asciiTheme="minorHAnsi" w:hAnsiTheme="minorHAnsi" w:cstheme="minorHAnsi"/>
                <w:bCs/>
                <w:sz w:val="18"/>
                <w:szCs w:val="18"/>
              </w:rPr>
              <w:t>26-27</w:t>
            </w:r>
          </w:p>
          <w:p w14:paraId="5BB2285A" w14:textId="77777777" w:rsidR="005C0A4A" w:rsidRPr="00CF055C" w:rsidRDefault="005C0A4A" w:rsidP="006872CB">
            <w:pPr>
              <w:spacing w:after="0" w:line="240" w:lineRule="auto"/>
              <w:jc w:val="center"/>
              <w:rPr>
                <w:rFonts w:asciiTheme="minorHAnsi" w:hAnsiTheme="minorHAnsi" w:cstheme="minorHAnsi"/>
                <w:bCs/>
                <w:sz w:val="18"/>
                <w:szCs w:val="18"/>
              </w:rPr>
            </w:pPr>
          </w:p>
          <w:p w14:paraId="2DF32D91" w14:textId="64E64B6D" w:rsidR="004564EA" w:rsidRPr="00CF055C" w:rsidRDefault="005C0A4A" w:rsidP="006872CB">
            <w:pPr>
              <w:spacing w:after="0" w:line="240" w:lineRule="auto"/>
              <w:jc w:val="center"/>
              <w:rPr>
                <w:rFonts w:asciiTheme="minorHAnsi" w:hAnsiTheme="minorHAnsi" w:cstheme="minorHAnsi"/>
                <w:bCs/>
                <w:sz w:val="18"/>
                <w:szCs w:val="18"/>
              </w:rPr>
            </w:pPr>
            <w:r w:rsidRPr="00CF055C">
              <w:rPr>
                <w:rFonts w:asciiTheme="minorHAnsi" w:hAnsiTheme="minorHAnsi" w:cstheme="minorHAnsi"/>
                <w:bCs/>
                <w:sz w:val="16"/>
                <w:szCs w:val="16"/>
              </w:rPr>
              <w:t>(April 1</w:t>
            </w:r>
            <w:r w:rsidRPr="00CF055C">
              <w:rPr>
                <w:rFonts w:asciiTheme="minorHAnsi" w:hAnsiTheme="minorHAnsi" w:cstheme="minorHAnsi"/>
                <w:bCs/>
                <w:sz w:val="16"/>
                <w:szCs w:val="16"/>
                <w:vertAlign w:val="superscript"/>
              </w:rPr>
              <w:t>st</w:t>
            </w:r>
            <w:r w:rsidRPr="00CF055C">
              <w:rPr>
                <w:rFonts w:asciiTheme="minorHAnsi" w:hAnsiTheme="minorHAnsi" w:cstheme="minorHAnsi"/>
                <w:bCs/>
                <w:sz w:val="16"/>
                <w:szCs w:val="16"/>
              </w:rPr>
              <w:t xml:space="preserve">, 2026, to </w:t>
            </w:r>
            <w:r w:rsidRPr="00CF055C">
              <w:rPr>
                <w:rFonts w:asciiTheme="minorHAnsi" w:hAnsiTheme="minorHAnsi" w:cstheme="minorHAnsi"/>
                <w:bCs/>
                <w:sz w:val="16"/>
                <w:szCs w:val="16"/>
              </w:rPr>
              <w:br/>
              <w:t>March 31</w:t>
            </w:r>
            <w:r w:rsidRPr="00CF055C">
              <w:rPr>
                <w:rFonts w:asciiTheme="minorHAnsi" w:hAnsiTheme="minorHAnsi" w:cstheme="minorHAnsi"/>
                <w:bCs/>
                <w:sz w:val="16"/>
                <w:szCs w:val="16"/>
                <w:vertAlign w:val="superscript"/>
              </w:rPr>
              <w:t>st</w:t>
            </w:r>
            <w:r w:rsidRPr="00CF055C">
              <w:rPr>
                <w:rFonts w:asciiTheme="minorHAnsi" w:hAnsiTheme="minorHAnsi" w:cstheme="minorHAnsi"/>
                <w:bCs/>
                <w:sz w:val="16"/>
                <w:szCs w:val="16"/>
              </w:rPr>
              <w:t>, 2027)</w:t>
            </w:r>
          </w:p>
        </w:tc>
        <w:tc>
          <w:tcPr>
            <w:tcW w:w="438" w:type="pct"/>
          </w:tcPr>
          <w:p w14:paraId="4943E99F" w14:textId="77777777" w:rsidR="004564EA" w:rsidRPr="00CF055C" w:rsidRDefault="004564EA" w:rsidP="006872CB">
            <w:pPr>
              <w:spacing w:after="0" w:line="240" w:lineRule="auto"/>
              <w:jc w:val="center"/>
              <w:rPr>
                <w:rFonts w:asciiTheme="minorHAnsi" w:hAnsiTheme="minorHAnsi" w:cstheme="minorHAnsi"/>
                <w:bCs/>
                <w:sz w:val="18"/>
                <w:szCs w:val="18"/>
              </w:rPr>
            </w:pPr>
          </w:p>
          <w:p w14:paraId="5D15252D" w14:textId="46017557" w:rsidR="00257CA2" w:rsidRPr="00CF055C" w:rsidRDefault="004564EA" w:rsidP="006872CB">
            <w:pPr>
              <w:spacing w:after="0" w:line="240" w:lineRule="auto"/>
              <w:jc w:val="center"/>
              <w:rPr>
                <w:rFonts w:asciiTheme="minorHAnsi" w:hAnsiTheme="minorHAnsi" w:cstheme="minorHAnsi"/>
                <w:bCs/>
                <w:sz w:val="18"/>
                <w:szCs w:val="18"/>
              </w:rPr>
            </w:pPr>
            <w:r w:rsidRPr="00CF055C">
              <w:rPr>
                <w:rFonts w:asciiTheme="minorHAnsi" w:hAnsiTheme="minorHAnsi" w:cstheme="minorHAnsi"/>
                <w:bCs/>
                <w:sz w:val="18"/>
                <w:szCs w:val="18"/>
              </w:rPr>
              <w:t>FY</w:t>
            </w:r>
            <w:r w:rsidR="005C0A4A" w:rsidRPr="00CF055C">
              <w:rPr>
                <w:rFonts w:asciiTheme="minorHAnsi" w:hAnsiTheme="minorHAnsi" w:cstheme="minorHAnsi"/>
                <w:bCs/>
                <w:sz w:val="18"/>
                <w:szCs w:val="18"/>
              </w:rPr>
              <w:t>27-28</w:t>
            </w:r>
          </w:p>
          <w:p w14:paraId="228C0644" w14:textId="77777777" w:rsidR="005C0A4A" w:rsidRPr="00CF055C" w:rsidRDefault="005C0A4A" w:rsidP="006872CB">
            <w:pPr>
              <w:spacing w:after="0" w:line="240" w:lineRule="auto"/>
              <w:jc w:val="center"/>
              <w:rPr>
                <w:rFonts w:asciiTheme="minorHAnsi" w:hAnsiTheme="minorHAnsi" w:cstheme="minorHAnsi"/>
                <w:bCs/>
                <w:sz w:val="18"/>
                <w:szCs w:val="18"/>
              </w:rPr>
            </w:pPr>
          </w:p>
          <w:p w14:paraId="470C3B6B" w14:textId="45B92BDE" w:rsidR="004564EA" w:rsidRPr="00CF055C" w:rsidRDefault="005C0A4A" w:rsidP="006872CB">
            <w:pPr>
              <w:spacing w:after="0" w:line="240" w:lineRule="auto"/>
              <w:jc w:val="center"/>
              <w:rPr>
                <w:rFonts w:asciiTheme="minorHAnsi" w:hAnsiTheme="minorHAnsi" w:cstheme="minorHAnsi"/>
                <w:bCs/>
                <w:sz w:val="18"/>
                <w:szCs w:val="18"/>
              </w:rPr>
            </w:pPr>
            <w:r w:rsidRPr="00CF055C">
              <w:rPr>
                <w:rFonts w:asciiTheme="minorHAnsi" w:hAnsiTheme="minorHAnsi" w:cstheme="minorHAnsi"/>
                <w:bCs/>
                <w:sz w:val="16"/>
                <w:szCs w:val="16"/>
              </w:rPr>
              <w:t>(April 1</w:t>
            </w:r>
            <w:r w:rsidRPr="00CF055C">
              <w:rPr>
                <w:rFonts w:asciiTheme="minorHAnsi" w:hAnsiTheme="minorHAnsi" w:cstheme="minorHAnsi"/>
                <w:bCs/>
                <w:sz w:val="16"/>
                <w:szCs w:val="16"/>
                <w:vertAlign w:val="superscript"/>
              </w:rPr>
              <w:t>st</w:t>
            </w:r>
            <w:r w:rsidRPr="00CF055C">
              <w:rPr>
                <w:rFonts w:asciiTheme="minorHAnsi" w:hAnsiTheme="minorHAnsi" w:cstheme="minorHAnsi"/>
                <w:bCs/>
                <w:sz w:val="16"/>
                <w:szCs w:val="16"/>
              </w:rPr>
              <w:t xml:space="preserve">, 2027, to </w:t>
            </w:r>
            <w:r w:rsidRPr="00CF055C">
              <w:rPr>
                <w:rFonts w:asciiTheme="minorHAnsi" w:hAnsiTheme="minorHAnsi" w:cstheme="minorHAnsi"/>
                <w:bCs/>
                <w:sz w:val="16"/>
                <w:szCs w:val="16"/>
              </w:rPr>
              <w:br/>
              <w:t>Sept</w:t>
            </w:r>
            <w:r w:rsidR="005C1196" w:rsidRPr="00CF055C">
              <w:rPr>
                <w:rFonts w:asciiTheme="minorHAnsi" w:hAnsiTheme="minorHAnsi" w:cstheme="minorHAnsi"/>
                <w:bCs/>
                <w:sz w:val="16"/>
                <w:szCs w:val="16"/>
              </w:rPr>
              <w:t xml:space="preserve">. </w:t>
            </w:r>
            <w:r w:rsidRPr="00CF055C">
              <w:rPr>
                <w:rFonts w:asciiTheme="minorHAnsi" w:hAnsiTheme="minorHAnsi" w:cstheme="minorHAnsi"/>
                <w:bCs/>
                <w:sz w:val="16"/>
                <w:szCs w:val="16"/>
              </w:rPr>
              <w:t xml:space="preserve"> 30</w:t>
            </w:r>
            <w:r w:rsidRPr="00CF055C">
              <w:rPr>
                <w:rFonts w:asciiTheme="minorHAnsi" w:hAnsiTheme="minorHAnsi" w:cstheme="minorHAnsi"/>
                <w:bCs/>
                <w:sz w:val="16"/>
                <w:szCs w:val="16"/>
                <w:vertAlign w:val="superscript"/>
              </w:rPr>
              <w:t>th</w:t>
            </w:r>
            <w:r w:rsidRPr="00CF055C">
              <w:rPr>
                <w:rFonts w:asciiTheme="minorHAnsi" w:hAnsiTheme="minorHAnsi" w:cstheme="minorHAnsi"/>
                <w:bCs/>
                <w:sz w:val="16"/>
                <w:szCs w:val="16"/>
              </w:rPr>
              <w:t>, 2027)</w:t>
            </w:r>
          </w:p>
        </w:tc>
        <w:tc>
          <w:tcPr>
            <w:tcW w:w="437" w:type="pct"/>
          </w:tcPr>
          <w:p w14:paraId="5F57E7A7" w14:textId="77777777" w:rsidR="005C1196" w:rsidRPr="005C1196" w:rsidRDefault="005C1196" w:rsidP="006872CB">
            <w:pPr>
              <w:spacing w:after="0" w:line="240" w:lineRule="auto"/>
              <w:jc w:val="center"/>
              <w:rPr>
                <w:rFonts w:asciiTheme="minorHAnsi" w:hAnsiTheme="minorHAnsi" w:cstheme="minorHAnsi"/>
                <w:bCs/>
                <w:sz w:val="18"/>
                <w:szCs w:val="18"/>
              </w:rPr>
            </w:pPr>
          </w:p>
          <w:p w14:paraId="150AB165" w14:textId="4F893F8D" w:rsidR="004564EA" w:rsidRPr="00522AA9" w:rsidRDefault="004564EA" w:rsidP="006872CB">
            <w:pPr>
              <w:spacing w:after="0" w:line="240" w:lineRule="auto"/>
              <w:jc w:val="center"/>
              <w:rPr>
                <w:rFonts w:asciiTheme="minorHAnsi" w:hAnsiTheme="minorHAnsi" w:cstheme="minorHAnsi"/>
                <w:bCs/>
                <w:sz w:val="18"/>
                <w:szCs w:val="18"/>
                <w:lang w:val="fr-CA"/>
              </w:rPr>
            </w:pPr>
            <w:r w:rsidRPr="00522AA9">
              <w:rPr>
                <w:rFonts w:asciiTheme="minorHAnsi" w:hAnsiTheme="minorHAnsi" w:cstheme="minorHAnsi"/>
                <w:bCs/>
                <w:sz w:val="18"/>
                <w:szCs w:val="18"/>
                <w:lang w:val="fr-CA"/>
              </w:rPr>
              <w:t>CSA Total</w:t>
            </w:r>
          </w:p>
        </w:tc>
        <w:tc>
          <w:tcPr>
            <w:tcW w:w="563" w:type="pct"/>
            <w:vMerge/>
          </w:tcPr>
          <w:p w14:paraId="56441E5F" w14:textId="795A9CE3" w:rsidR="004564EA" w:rsidRPr="00522AA9" w:rsidRDefault="004564EA" w:rsidP="006872CB">
            <w:pPr>
              <w:spacing w:after="0" w:line="240" w:lineRule="auto"/>
              <w:jc w:val="center"/>
              <w:rPr>
                <w:rFonts w:asciiTheme="minorHAnsi" w:hAnsiTheme="minorHAnsi" w:cstheme="minorHAnsi"/>
                <w:bCs/>
                <w:sz w:val="18"/>
                <w:szCs w:val="18"/>
                <w:lang w:val="fr-CA"/>
              </w:rPr>
            </w:pPr>
          </w:p>
        </w:tc>
        <w:tc>
          <w:tcPr>
            <w:tcW w:w="500" w:type="pct"/>
            <w:vMerge/>
          </w:tcPr>
          <w:p w14:paraId="08D4EDD0" w14:textId="77777777" w:rsidR="004564EA" w:rsidRPr="00522AA9" w:rsidRDefault="004564EA" w:rsidP="006872CB">
            <w:pPr>
              <w:spacing w:after="0"/>
              <w:jc w:val="center"/>
              <w:rPr>
                <w:rFonts w:asciiTheme="minorHAnsi" w:hAnsiTheme="minorHAnsi" w:cstheme="minorHAnsi"/>
                <w:bCs/>
                <w:sz w:val="18"/>
                <w:szCs w:val="18"/>
              </w:rPr>
            </w:pPr>
          </w:p>
        </w:tc>
        <w:tc>
          <w:tcPr>
            <w:tcW w:w="437" w:type="pct"/>
            <w:vMerge/>
          </w:tcPr>
          <w:p w14:paraId="0E4E0293" w14:textId="4F97AD01" w:rsidR="004564EA" w:rsidRPr="00522AA9" w:rsidRDefault="004564EA" w:rsidP="006872CB">
            <w:pPr>
              <w:spacing w:after="0"/>
              <w:jc w:val="center"/>
              <w:rPr>
                <w:rFonts w:asciiTheme="minorHAnsi" w:hAnsiTheme="minorHAnsi" w:cstheme="minorHAnsi"/>
                <w:bCs/>
                <w:sz w:val="18"/>
                <w:szCs w:val="18"/>
              </w:rPr>
            </w:pPr>
          </w:p>
        </w:tc>
      </w:tr>
      <w:tr w:rsidR="00202E79" w:rsidRPr="005C0A4A" w14:paraId="2A958428" w14:textId="77777777" w:rsidTr="005C1196">
        <w:trPr>
          <w:trHeight w:val="247"/>
        </w:trPr>
        <w:tc>
          <w:tcPr>
            <w:tcW w:w="938" w:type="pct"/>
          </w:tcPr>
          <w:p w14:paraId="6E587676" w14:textId="4D950FE6" w:rsidR="004564EA" w:rsidRPr="006D4A84" w:rsidRDefault="004564EA" w:rsidP="006872CB">
            <w:pPr>
              <w:pStyle w:val="Sansinterligne"/>
              <w:rPr>
                <w:rFonts w:asciiTheme="minorHAnsi" w:hAnsiTheme="minorHAnsi" w:cstheme="minorHAnsi"/>
                <w:color w:val="FF0000"/>
                <w:sz w:val="18"/>
                <w:szCs w:val="18"/>
                <w:lang w:val="fr-CA"/>
              </w:rPr>
            </w:pPr>
            <w:r w:rsidRPr="00A02C73">
              <w:rPr>
                <w:rFonts w:asciiTheme="minorHAnsi" w:hAnsiTheme="minorHAnsi" w:cstheme="minorHAnsi"/>
                <w:sz w:val="18"/>
                <w:szCs w:val="18"/>
                <w:lang w:val="fr-CA"/>
              </w:rPr>
              <w:t>Salaries and benefits</w:t>
            </w:r>
          </w:p>
        </w:tc>
        <w:tc>
          <w:tcPr>
            <w:tcW w:w="812" w:type="pct"/>
          </w:tcPr>
          <w:p w14:paraId="52C57A30" w14:textId="529757DB" w:rsidR="004564EA" w:rsidRPr="005C0A4A" w:rsidRDefault="004564EA" w:rsidP="006872CB">
            <w:pPr>
              <w:pStyle w:val="Sansinterligne"/>
              <w:rPr>
                <w:rFonts w:asciiTheme="minorHAnsi" w:hAnsiTheme="minorHAnsi" w:cstheme="minorHAnsi"/>
                <w:sz w:val="18"/>
                <w:szCs w:val="18"/>
                <w:lang w:val="fr-CA"/>
              </w:rPr>
            </w:pPr>
          </w:p>
        </w:tc>
        <w:tc>
          <w:tcPr>
            <w:tcW w:w="438" w:type="pct"/>
          </w:tcPr>
          <w:p w14:paraId="7CED5DDF"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39373D6E"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8" w:type="pct"/>
          </w:tcPr>
          <w:p w14:paraId="173C83E6"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079CC75B"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63" w:type="pct"/>
          </w:tcPr>
          <w:p w14:paraId="24989566"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00" w:type="pct"/>
          </w:tcPr>
          <w:p w14:paraId="70BE3AA2"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0CA82B65" w14:textId="6BB3EDFF" w:rsidR="004564EA" w:rsidRPr="005C0A4A" w:rsidRDefault="004564EA" w:rsidP="006872CB">
            <w:pPr>
              <w:pStyle w:val="Sansinterligne"/>
              <w:jc w:val="right"/>
              <w:rPr>
                <w:rFonts w:asciiTheme="minorHAnsi" w:hAnsiTheme="minorHAnsi" w:cstheme="minorHAnsi"/>
                <w:sz w:val="18"/>
                <w:szCs w:val="18"/>
                <w:lang w:val="fr-CA"/>
              </w:rPr>
            </w:pPr>
          </w:p>
        </w:tc>
      </w:tr>
      <w:tr w:rsidR="00202E79" w:rsidRPr="005C0A4A" w14:paraId="3D137229" w14:textId="77777777" w:rsidTr="005C1196">
        <w:trPr>
          <w:trHeight w:val="115"/>
        </w:trPr>
        <w:tc>
          <w:tcPr>
            <w:tcW w:w="938" w:type="pct"/>
          </w:tcPr>
          <w:p w14:paraId="44FBAA6E" w14:textId="52032CC5" w:rsidR="004564EA" w:rsidRPr="00A02C73" w:rsidRDefault="004564EA" w:rsidP="006872CB">
            <w:pPr>
              <w:pStyle w:val="Sansinterligne"/>
              <w:rPr>
                <w:rFonts w:asciiTheme="minorHAnsi" w:hAnsiTheme="minorHAnsi" w:cstheme="minorHAnsi"/>
                <w:sz w:val="18"/>
                <w:szCs w:val="18"/>
                <w:lang w:val="fr-CA"/>
              </w:rPr>
            </w:pPr>
            <w:r w:rsidRPr="00A02C73">
              <w:rPr>
                <w:rFonts w:asciiTheme="minorHAnsi" w:hAnsiTheme="minorHAnsi" w:cstheme="minorHAnsi"/>
                <w:sz w:val="18"/>
                <w:szCs w:val="18"/>
                <w:lang w:val="fr-CA"/>
              </w:rPr>
              <w:t>Consultant services</w:t>
            </w:r>
          </w:p>
        </w:tc>
        <w:tc>
          <w:tcPr>
            <w:tcW w:w="812" w:type="pct"/>
          </w:tcPr>
          <w:p w14:paraId="05C604C6" w14:textId="13125323" w:rsidR="004564EA" w:rsidRPr="005C0A4A" w:rsidRDefault="004564EA" w:rsidP="006872CB">
            <w:pPr>
              <w:pStyle w:val="Sansinterligne"/>
              <w:rPr>
                <w:rFonts w:asciiTheme="minorHAnsi" w:hAnsiTheme="minorHAnsi" w:cstheme="minorHAnsi"/>
                <w:sz w:val="18"/>
                <w:szCs w:val="18"/>
                <w:lang w:val="fr-CA"/>
              </w:rPr>
            </w:pPr>
          </w:p>
        </w:tc>
        <w:tc>
          <w:tcPr>
            <w:tcW w:w="438" w:type="pct"/>
          </w:tcPr>
          <w:p w14:paraId="18B1C5FF"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77058599"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8" w:type="pct"/>
          </w:tcPr>
          <w:p w14:paraId="29E3471A"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0F2B887D"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63" w:type="pct"/>
          </w:tcPr>
          <w:p w14:paraId="141FE74C"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00" w:type="pct"/>
          </w:tcPr>
          <w:p w14:paraId="38C4E8B3"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26F917D1" w14:textId="4CDC4160" w:rsidR="004564EA" w:rsidRPr="005C0A4A" w:rsidRDefault="004564EA" w:rsidP="006872CB">
            <w:pPr>
              <w:pStyle w:val="Sansinterligne"/>
              <w:jc w:val="right"/>
              <w:rPr>
                <w:rFonts w:asciiTheme="minorHAnsi" w:hAnsiTheme="minorHAnsi" w:cstheme="minorHAnsi"/>
                <w:sz w:val="18"/>
                <w:szCs w:val="18"/>
                <w:lang w:val="fr-CA"/>
              </w:rPr>
            </w:pPr>
          </w:p>
        </w:tc>
      </w:tr>
      <w:tr w:rsidR="00202E79" w:rsidRPr="005C0A4A" w14:paraId="0D9C8A69" w14:textId="77777777" w:rsidTr="005C1196">
        <w:trPr>
          <w:trHeight w:val="48"/>
        </w:trPr>
        <w:tc>
          <w:tcPr>
            <w:tcW w:w="938" w:type="pct"/>
          </w:tcPr>
          <w:p w14:paraId="2E0F6271" w14:textId="7053B30D" w:rsidR="004564EA" w:rsidRPr="00A02C73" w:rsidRDefault="004564EA" w:rsidP="003F1402">
            <w:pPr>
              <w:pStyle w:val="Sansinterligne"/>
              <w:rPr>
                <w:rFonts w:asciiTheme="minorHAnsi" w:hAnsiTheme="minorHAnsi" w:cstheme="minorHAnsi"/>
                <w:sz w:val="18"/>
                <w:szCs w:val="18"/>
                <w:lang w:val="fr-CA"/>
              </w:rPr>
            </w:pPr>
            <w:r w:rsidRPr="00A02C73">
              <w:rPr>
                <w:rFonts w:asciiTheme="minorHAnsi" w:hAnsiTheme="minorHAnsi" w:cstheme="minorHAnsi"/>
                <w:sz w:val="18"/>
                <w:szCs w:val="18"/>
                <w:lang w:val="fr-CA"/>
              </w:rPr>
              <w:t>Materi</w:t>
            </w:r>
            <w:r w:rsidR="003F1402" w:rsidRPr="00A02C73">
              <w:rPr>
                <w:rFonts w:asciiTheme="minorHAnsi" w:hAnsiTheme="minorHAnsi" w:cstheme="minorHAnsi"/>
                <w:sz w:val="18"/>
                <w:szCs w:val="18"/>
                <w:lang w:val="fr-CA"/>
              </w:rPr>
              <w:t>a</w:t>
            </w:r>
            <w:r w:rsidRPr="00A02C73">
              <w:rPr>
                <w:rFonts w:asciiTheme="minorHAnsi" w:hAnsiTheme="minorHAnsi" w:cstheme="minorHAnsi"/>
                <w:sz w:val="18"/>
                <w:szCs w:val="18"/>
                <w:lang w:val="fr-CA"/>
              </w:rPr>
              <w:t>l</w:t>
            </w:r>
            <w:r w:rsidR="006D4A84" w:rsidRPr="00A02C73">
              <w:rPr>
                <w:rFonts w:asciiTheme="minorHAnsi" w:hAnsiTheme="minorHAnsi" w:cstheme="minorHAnsi"/>
                <w:sz w:val="18"/>
                <w:szCs w:val="18"/>
                <w:lang w:val="fr-CA"/>
              </w:rPr>
              <w:t>s</w:t>
            </w:r>
            <w:r w:rsidRPr="00A02C73">
              <w:rPr>
                <w:rFonts w:asciiTheme="minorHAnsi" w:hAnsiTheme="minorHAnsi" w:cstheme="minorHAnsi"/>
                <w:sz w:val="18"/>
                <w:szCs w:val="18"/>
                <w:lang w:val="fr-CA"/>
              </w:rPr>
              <w:t xml:space="preserve"> and supplies</w:t>
            </w:r>
          </w:p>
        </w:tc>
        <w:tc>
          <w:tcPr>
            <w:tcW w:w="812" w:type="pct"/>
          </w:tcPr>
          <w:p w14:paraId="1F4050D6" w14:textId="410C32BE" w:rsidR="004564EA" w:rsidRPr="005C0A4A" w:rsidRDefault="004564EA" w:rsidP="006872CB">
            <w:pPr>
              <w:pStyle w:val="Sansinterligne"/>
              <w:rPr>
                <w:rFonts w:asciiTheme="minorHAnsi" w:hAnsiTheme="minorHAnsi" w:cstheme="minorHAnsi"/>
                <w:sz w:val="18"/>
                <w:szCs w:val="18"/>
                <w:lang w:val="fr-CA"/>
              </w:rPr>
            </w:pPr>
          </w:p>
        </w:tc>
        <w:tc>
          <w:tcPr>
            <w:tcW w:w="438" w:type="pct"/>
          </w:tcPr>
          <w:p w14:paraId="0169D5AC"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5436D63D"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8" w:type="pct"/>
          </w:tcPr>
          <w:p w14:paraId="56C5C930"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7CC4125F"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63" w:type="pct"/>
          </w:tcPr>
          <w:p w14:paraId="0901C1D9"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00" w:type="pct"/>
          </w:tcPr>
          <w:p w14:paraId="66AB52B0"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237654B6" w14:textId="751FF949" w:rsidR="004564EA" w:rsidRPr="005C0A4A" w:rsidRDefault="004564EA" w:rsidP="006872CB">
            <w:pPr>
              <w:pStyle w:val="Sansinterligne"/>
              <w:jc w:val="right"/>
              <w:rPr>
                <w:rFonts w:asciiTheme="minorHAnsi" w:hAnsiTheme="minorHAnsi" w:cstheme="minorHAnsi"/>
                <w:sz w:val="18"/>
                <w:szCs w:val="18"/>
                <w:lang w:val="fr-CA"/>
              </w:rPr>
            </w:pPr>
          </w:p>
        </w:tc>
      </w:tr>
      <w:tr w:rsidR="00482A91" w:rsidRPr="005C0A4A" w14:paraId="21737D31" w14:textId="77777777" w:rsidTr="005C1196">
        <w:tc>
          <w:tcPr>
            <w:tcW w:w="938" w:type="pct"/>
          </w:tcPr>
          <w:p w14:paraId="49768BC7" w14:textId="614FA2FA" w:rsidR="004564EA" w:rsidRPr="00A02C73" w:rsidRDefault="004564EA" w:rsidP="006872CB">
            <w:pPr>
              <w:pStyle w:val="Sansinterligne"/>
              <w:rPr>
                <w:rFonts w:asciiTheme="minorHAnsi" w:hAnsiTheme="minorHAnsi" w:cstheme="minorHAnsi"/>
                <w:sz w:val="18"/>
                <w:szCs w:val="18"/>
              </w:rPr>
            </w:pPr>
            <w:r w:rsidRPr="00A02C73">
              <w:rPr>
                <w:rFonts w:asciiTheme="minorHAnsi" w:hAnsiTheme="minorHAnsi" w:cstheme="minorHAnsi"/>
                <w:sz w:val="18"/>
                <w:szCs w:val="18"/>
                <w:lang w:val="en-US"/>
              </w:rPr>
              <w:t>Acquisition or rental of equipment</w:t>
            </w:r>
            <w:r w:rsidR="00482A91" w:rsidRPr="00A02C73">
              <w:rPr>
                <w:rFonts w:asciiTheme="minorHAnsi" w:hAnsiTheme="minorHAnsi" w:cstheme="minorHAnsi"/>
                <w:sz w:val="18"/>
                <w:szCs w:val="18"/>
                <w:lang w:val="en-US"/>
              </w:rPr>
              <w:t xml:space="preserve"> (not to exceed 20% of the total project eligible costs)</w:t>
            </w:r>
          </w:p>
        </w:tc>
        <w:tc>
          <w:tcPr>
            <w:tcW w:w="812" w:type="pct"/>
          </w:tcPr>
          <w:p w14:paraId="63DD1C85" w14:textId="0C037260" w:rsidR="004564EA" w:rsidRPr="005C0A4A" w:rsidRDefault="004564EA" w:rsidP="006872CB">
            <w:pPr>
              <w:pStyle w:val="Sansinterligne"/>
              <w:rPr>
                <w:rFonts w:asciiTheme="minorHAnsi" w:hAnsiTheme="minorHAnsi" w:cstheme="minorHAnsi"/>
                <w:sz w:val="18"/>
                <w:szCs w:val="18"/>
              </w:rPr>
            </w:pPr>
          </w:p>
        </w:tc>
        <w:tc>
          <w:tcPr>
            <w:tcW w:w="438" w:type="pct"/>
          </w:tcPr>
          <w:p w14:paraId="349C023E" w14:textId="77777777" w:rsidR="004564EA" w:rsidRPr="005C0A4A" w:rsidRDefault="004564EA" w:rsidP="006872CB">
            <w:pPr>
              <w:pStyle w:val="Sansinterligne"/>
              <w:jc w:val="right"/>
              <w:rPr>
                <w:rFonts w:asciiTheme="minorHAnsi" w:hAnsiTheme="minorHAnsi" w:cstheme="minorHAnsi"/>
                <w:sz w:val="18"/>
                <w:szCs w:val="18"/>
              </w:rPr>
            </w:pPr>
          </w:p>
        </w:tc>
        <w:tc>
          <w:tcPr>
            <w:tcW w:w="437" w:type="pct"/>
          </w:tcPr>
          <w:p w14:paraId="600EDBE3" w14:textId="77777777" w:rsidR="004564EA" w:rsidRPr="005C0A4A" w:rsidRDefault="004564EA" w:rsidP="006872CB">
            <w:pPr>
              <w:pStyle w:val="Sansinterligne"/>
              <w:jc w:val="right"/>
              <w:rPr>
                <w:rFonts w:asciiTheme="minorHAnsi" w:hAnsiTheme="minorHAnsi" w:cstheme="minorHAnsi"/>
                <w:sz w:val="18"/>
                <w:szCs w:val="18"/>
              </w:rPr>
            </w:pPr>
          </w:p>
        </w:tc>
        <w:tc>
          <w:tcPr>
            <w:tcW w:w="438" w:type="pct"/>
          </w:tcPr>
          <w:p w14:paraId="35168BBA" w14:textId="77777777" w:rsidR="004564EA" w:rsidRPr="005C0A4A" w:rsidRDefault="004564EA" w:rsidP="006872CB">
            <w:pPr>
              <w:pStyle w:val="Sansinterligne"/>
              <w:jc w:val="right"/>
              <w:rPr>
                <w:rFonts w:asciiTheme="minorHAnsi" w:hAnsiTheme="minorHAnsi" w:cstheme="minorHAnsi"/>
                <w:sz w:val="18"/>
                <w:szCs w:val="18"/>
              </w:rPr>
            </w:pPr>
          </w:p>
        </w:tc>
        <w:tc>
          <w:tcPr>
            <w:tcW w:w="437" w:type="pct"/>
          </w:tcPr>
          <w:p w14:paraId="3CFB2681" w14:textId="77777777" w:rsidR="004564EA" w:rsidRPr="005C0A4A" w:rsidRDefault="004564EA" w:rsidP="006872CB">
            <w:pPr>
              <w:pStyle w:val="Sansinterligne"/>
              <w:jc w:val="right"/>
              <w:rPr>
                <w:rFonts w:asciiTheme="minorHAnsi" w:hAnsiTheme="minorHAnsi" w:cstheme="minorHAnsi"/>
                <w:sz w:val="18"/>
                <w:szCs w:val="18"/>
              </w:rPr>
            </w:pPr>
          </w:p>
        </w:tc>
        <w:tc>
          <w:tcPr>
            <w:tcW w:w="563" w:type="pct"/>
          </w:tcPr>
          <w:p w14:paraId="0A00E4BB" w14:textId="77777777" w:rsidR="004564EA" w:rsidRPr="005C0A4A" w:rsidRDefault="004564EA" w:rsidP="006872CB">
            <w:pPr>
              <w:pStyle w:val="Sansinterligne"/>
              <w:jc w:val="right"/>
              <w:rPr>
                <w:rFonts w:asciiTheme="minorHAnsi" w:hAnsiTheme="minorHAnsi" w:cstheme="minorHAnsi"/>
                <w:sz w:val="18"/>
                <w:szCs w:val="18"/>
              </w:rPr>
            </w:pPr>
          </w:p>
        </w:tc>
        <w:tc>
          <w:tcPr>
            <w:tcW w:w="500" w:type="pct"/>
          </w:tcPr>
          <w:p w14:paraId="14ADCFC6" w14:textId="77777777" w:rsidR="004564EA" w:rsidRPr="005C0A4A" w:rsidRDefault="004564EA" w:rsidP="006872CB">
            <w:pPr>
              <w:pStyle w:val="Sansinterligne"/>
              <w:jc w:val="right"/>
              <w:rPr>
                <w:rFonts w:asciiTheme="minorHAnsi" w:hAnsiTheme="minorHAnsi" w:cstheme="minorHAnsi"/>
                <w:sz w:val="18"/>
                <w:szCs w:val="18"/>
              </w:rPr>
            </w:pPr>
          </w:p>
        </w:tc>
        <w:tc>
          <w:tcPr>
            <w:tcW w:w="437" w:type="pct"/>
          </w:tcPr>
          <w:p w14:paraId="5F538072" w14:textId="55901CCD" w:rsidR="004564EA" w:rsidRPr="005C0A4A" w:rsidRDefault="004564EA" w:rsidP="006872CB">
            <w:pPr>
              <w:pStyle w:val="Sansinterligne"/>
              <w:jc w:val="right"/>
              <w:rPr>
                <w:rFonts w:asciiTheme="minorHAnsi" w:hAnsiTheme="minorHAnsi" w:cstheme="minorHAnsi"/>
                <w:sz w:val="18"/>
                <w:szCs w:val="18"/>
              </w:rPr>
            </w:pPr>
          </w:p>
        </w:tc>
      </w:tr>
      <w:tr w:rsidR="00482A91" w:rsidRPr="005C0A4A" w14:paraId="03DABCF4" w14:textId="77777777" w:rsidTr="005C1196">
        <w:tc>
          <w:tcPr>
            <w:tcW w:w="938" w:type="pct"/>
          </w:tcPr>
          <w:p w14:paraId="3D8E26E1" w14:textId="7B76DE9E" w:rsidR="004564EA" w:rsidRPr="00A02C73" w:rsidRDefault="004564EA" w:rsidP="006872CB">
            <w:pPr>
              <w:pStyle w:val="Sansinterligne"/>
              <w:rPr>
                <w:rFonts w:asciiTheme="minorHAnsi" w:hAnsiTheme="minorHAnsi" w:cstheme="minorHAnsi"/>
                <w:sz w:val="18"/>
                <w:szCs w:val="18"/>
                <w:lang w:val="fr-CA"/>
              </w:rPr>
            </w:pPr>
            <w:r w:rsidRPr="00A02C73">
              <w:rPr>
                <w:rFonts w:asciiTheme="minorHAnsi" w:hAnsiTheme="minorHAnsi" w:cstheme="minorHAnsi"/>
                <w:sz w:val="18"/>
                <w:szCs w:val="18"/>
                <w:lang w:val="fr-CA"/>
              </w:rPr>
              <w:t>Licences and permit fees</w:t>
            </w:r>
          </w:p>
        </w:tc>
        <w:tc>
          <w:tcPr>
            <w:tcW w:w="812" w:type="pct"/>
          </w:tcPr>
          <w:p w14:paraId="11766979" w14:textId="78974256" w:rsidR="004564EA" w:rsidRPr="005C0A4A" w:rsidRDefault="004564EA" w:rsidP="006872CB">
            <w:pPr>
              <w:pStyle w:val="Sansinterligne"/>
              <w:rPr>
                <w:rFonts w:asciiTheme="minorHAnsi" w:hAnsiTheme="minorHAnsi" w:cstheme="minorHAnsi"/>
                <w:sz w:val="18"/>
                <w:szCs w:val="18"/>
                <w:lang w:val="fr-CA"/>
              </w:rPr>
            </w:pPr>
          </w:p>
        </w:tc>
        <w:tc>
          <w:tcPr>
            <w:tcW w:w="438" w:type="pct"/>
          </w:tcPr>
          <w:p w14:paraId="06B8F15F"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001075A6"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8" w:type="pct"/>
          </w:tcPr>
          <w:p w14:paraId="127E1442"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09DBEF3D"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63" w:type="pct"/>
          </w:tcPr>
          <w:p w14:paraId="5575AE53"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00" w:type="pct"/>
          </w:tcPr>
          <w:p w14:paraId="1F0CA172"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1EAD9285" w14:textId="00718BCB" w:rsidR="004564EA" w:rsidRPr="005C0A4A" w:rsidRDefault="004564EA" w:rsidP="006872CB">
            <w:pPr>
              <w:pStyle w:val="Sansinterligne"/>
              <w:jc w:val="right"/>
              <w:rPr>
                <w:rFonts w:asciiTheme="minorHAnsi" w:hAnsiTheme="minorHAnsi" w:cstheme="minorHAnsi"/>
                <w:sz w:val="18"/>
                <w:szCs w:val="18"/>
                <w:lang w:val="fr-CA"/>
              </w:rPr>
            </w:pPr>
          </w:p>
        </w:tc>
      </w:tr>
      <w:tr w:rsidR="00482A91" w:rsidRPr="005C0A4A" w14:paraId="5CA527F9" w14:textId="77777777" w:rsidTr="005C1196">
        <w:trPr>
          <w:trHeight w:val="292"/>
        </w:trPr>
        <w:tc>
          <w:tcPr>
            <w:tcW w:w="938" w:type="pct"/>
          </w:tcPr>
          <w:p w14:paraId="798F9ECD" w14:textId="5A6DB8FF" w:rsidR="004564EA" w:rsidRPr="00A02C73" w:rsidRDefault="004564EA" w:rsidP="006872CB">
            <w:pPr>
              <w:pStyle w:val="Sansinterligne"/>
              <w:rPr>
                <w:rFonts w:asciiTheme="minorHAnsi" w:hAnsiTheme="minorHAnsi" w:cstheme="minorHAnsi"/>
                <w:sz w:val="18"/>
                <w:szCs w:val="18"/>
                <w:lang w:val="fr-CA"/>
              </w:rPr>
            </w:pPr>
            <w:r w:rsidRPr="00A02C73">
              <w:rPr>
                <w:rFonts w:asciiTheme="minorHAnsi" w:hAnsiTheme="minorHAnsi" w:cstheme="minorHAnsi"/>
                <w:sz w:val="18"/>
                <w:szCs w:val="18"/>
                <w:lang w:val="fr-CA"/>
              </w:rPr>
              <w:t>Data acquisition</w:t>
            </w:r>
          </w:p>
        </w:tc>
        <w:tc>
          <w:tcPr>
            <w:tcW w:w="812" w:type="pct"/>
          </w:tcPr>
          <w:p w14:paraId="15CC073A" w14:textId="5DD8C398" w:rsidR="004564EA" w:rsidRPr="005C0A4A" w:rsidRDefault="004564EA" w:rsidP="006872CB">
            <w:pPr>
              <w:pStyle w:val="Sansinterligne"/>
              <w:rPr>
                <w:rFonts w:asciiTheme="minorHAnsi" w:hAnsiTheme="minorHAnsi" w:cstheme="minorHAnsi"/>
                <w:sz w:val="18"/>
                <w:szCs w:val="18"/>
                <w:lang w:val="fr-CA"/>
              </w:rPr>
            </w:pPr>
          </w:p>
        </w:tc>
        <w:tc>
          <w:tcPr>
            <w:tcW w:w="438" w:type="pct"/>
          </w:tcPr>
          <w:p w14:paraId="4F3DED26"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15BFA3AC"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8" w:type="pct"/>
          </w:tcPr>
          <w:p w14:paraId="73F6C14B"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5C6242D8"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63" w:type="pct"/>
          </w:tcPr>
          <w:p w14:paraId="40AB4830"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00" w:type="pct"/>
          </w:tcPr>
          <w:p w14:paraId="36E7B16E"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05FD2C9D" w14:textId="429A5CD2" w:rsidR="004564EA" w:rsidRPr="005C0A4A" w:rsidRDefault="004564EA" w:rsidP="006872CB">
            <w:pPr>
              <w:pStyle w:val="Sansinterligne"/>
              <w:jc w:val="right"/>
              <w:rPr>
                <w:rFonts w:asciiTheme="minorHAnsi" w:hAnsiTheme="minorHAnsi" w:cstheme="minorHAnsi"/>
                <w:sz w:val="18"/>
                <w:szCs w:val="18"/>
                <w:lang w:val="fr-CA"/>
              </w:rPr>
            </w:pPr>
          </w:p>
        </w:tc>
      </w:tr>
      <w:tr w:rsidR="00482A91" w:rsidRPr="005C0A4A" w14:paraId="3B77C669" w14:textId="77777777" w:rsidTr="005C1196">
        <w:trPr>
          <w:trHeight w:val="258"/>
        </w:trPr>
        <w:tc>
          <w:tcPr>
            <w:tcW w:w="938" w:type="pct"/>
          </w:tcPr>
          <w:p w14:paraId="46FB6A5A" w14:textId="3E5EF969" w:rsidR="004564EA" w:rsidRPr="00A02C73" w:rsidRDefault="004564EA" w:rsidP="006872CB">
            <w:pPr>
              <w:pStyle w:val="Sansinterligne"/>
              <w:rPr>
                <w:rFonts w:asciiTheme="minorHAnsi" w:hAnsiTheme="minorHAnsi" w:cstheme="minorHAnsi"/>
                <w:sz w:val="18"/>
                <w:szCs w:val="18"/>
                <w:lang w:val="fr-CA"/>
              </w:rPr>
            </w:pPr>
            <w:r w:rsidRPr="00A02C73">
              <w:rPr>
                <w:rFonts w:asciiTheme="minorHAnsi" w:hAnsiTheme="minorHAnsi" w:cstheme="minorHAnsi"/>
                <w:sz w:val="18"/>
                <w:szCs w:val="18"/>
                <w:lang w:val="fr-CA"/>
              </w:rPr>
              <w:t>Data management</w:t>
            </w:r>
          </w:p>
        </w:tc>
        <w:tc>
          <w:tcPr>
            <w:tcW w:w="812" w:type="pct"/>
          </w:tcPr>
          <w:p w14:paraId="362BD1F1" w14:textId="5FD47CDA" w:rsidR="004564EA" w:rsidRPr="005C0A4A" w:rsidRDefault="004564EA" w:rsidP="006872CB">
            <w:pPr>
              <w:pStyle w:val="Sansinterligne"/>
              <w:rPr>
                <w:rFonts w:asciiTheme="minorHAnsi" w:hAnsiTheme="minorHAnsi" w:cstheme="minorHAnsi"/>
                <w:sz w:val="18"/>
                <w:szCs w:val="18"/>
                <w:lang w:val="fr-CA"/>
              </w:rPr>
            </w:pPr>
          </w:p>
        </w:tc>
        <w:tc>
          <w:tcPr>
            <w:tcW w:w="438" w:type="pct"/>
          </w:tcPr>
          <w:p w14:paraId="4A21DCD2"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10214F11"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8" w:type="pct"/>
          </w:tcPr>
          <w:p w14:paraId="68E2EC6E"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64952D12"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63" w:type="pct"/>
          </w:tcPr>
          <w:p w14:paraId="49EF0812"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00" w:type="pct"/>
          </w:tcPr>
          <w:p w14:paraId="0525A563"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72157008" w14:textId="718E8F8A" w:rsidR="004564EA" w:rsidRPr="005C0A4A" w:rsidRDefault="004564EA" w:rsidP="006872CB">
            <w:pPr>
              <w:pStyle w:val="Sansinterligne"/>
              <w:jc w:val="right"/>
              <w:rPr>
                <w:rFonts w:asciiTheme="minorHAnsi" w:hAnsiTheme="minorHAnsi" w:cstheme="minorHAnsi"/>
                <w:sz w:val="18"/>
                <w:szCs w:val="18"/>
                <w:lang w:val="fr-CA"/>
              </w:rPr>
            </w:pPr>
          </w:p>
        </w:tc>
      </w:tr>
      <w:tr w:rsidR="00202E79" w:rsidRPr="005C0A4A" w14:paraId="251CC110" w14:textId="77777777" w:rsidTr="005C1196">
        <w:trPr>
          <w:trHeight w:val="466"/>
        </w:trPr>
        <w:tc>
          <w:tcPr>
            <w:tcW w:w="938" w:type="pct"/>
          </w:tcPr>
          <w:p w14:paraId="14C389FE" w14:textId="002A7C1A" w:rsidR="004564EA" w:rsidRPr="005C0A4A" w:rsidRDefault="004564EA" w:rsidP="006C4ACE">
            <w:pPr>
              <w:spacing w:after="0"/>
              <w:rPr>
                <w:rFonts w:asciiTheme="minorHAnsi" w:hAnsiTheme="minorHAnsi" w:cstheme="minorHAnsi"/>
                <w:b/>
                <w:sz w:val="18"/>
                <w:szCs w:val="18"/>
                <w:lang w:val="fr-CA"/>
              </w:rPr>
            </w:pPr>
            <w:r w:rsidRPr="005C0A4A">
              <w:rPr>
                <w:rFonts w:asciiTheme="minorHAnsi" w:hAnsiTheme="minorHAnsi" w:cstheme="minorHAnsi"/>
                <w:b/>
                <w:sz w:val="18"/>
                <w:szCs w:val="18"/>
                <w:lang w:val="en-US"/>
              </w:rPr>
              <w:t>Sub-Totals before overhead</w:t>
            </w:r>
          </w:p>
        </w:tc>
        <w:tc>
          <w:tcPr>
            <w:tcW w:w="812" w:type="pct"/>
            <w:shd w:val="clear" w:color="auto" w:fill="D9D9D9"/>
          </w:tcPr>
          <w:p w14:paraId="2C91A35A" w14:textId="59F7BBD9" w:rsidR="004564EA" w:rsidRPr="005C0A4A" w:rsidRDefault="004564EA" w:rsidP="006872CB">
            <w:pPr>
              <w:pStyle w:val="Sansinterligne"/>
              <w:rPr>
                <w:rFonts w:asciiTheme="minorHAnsi" w:hAnsiTheme="minorHAnsi" w:cstheme="minorHAnsi"/>
                <w:sz w:val="18"/>
                <w:szCs w:val="18"/>
                <w:lang w:val="fr-CA"/>
              </w:rPr>
            </w:pPr>
          </w:p>
        </w:tc>
        <w:tc>
          <w:tcPr>
            <w:tcW w:w="438" w:type="pct"/>
          </w:tcPr>
          <w:p w14:paraId="6A347182"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78F382CE"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8" w:type="pct"/>
          </w:tcPr>
          <w:p w14:paraId="30EE1F55"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3A34DB84"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63" w:type="pct"/>
          </w:tcPr>
          <w:p w14:paraId="18D6366A"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500" w:type="pct"/>
          </w:tcPr>
          <w:p w14:paraId="09EAC3B9" w14:textId="77777777" w:rsidR="004564EA" w:rsidRPr="005C0A4A" w:rsidRDefault="004564EA" w:rsidP="006872CB">
            <w:pPr>
              <w:pStyle w:val="Sansinterligne"/>
              <w:jc w:val="right"/>
              <w:rPr>
                <w:rFonts w:asciiTheme="minorHAnsi" w:hAnsiTheme="minorHAnsi" w:cstheme="minorHAnsi"/>
                <w:sz w:val="18"/>
                <w:szCs w:val="18"/>
                <w:lang w:val="fr-CA"/>
              </w:rPr>
            </w:pPr>
          </w:p>
        </w:tc>
        <w:tc>
          <w:tcPr>
            <w:tcW w:w="437" w:type="pct"/>
          </w:tcPr>
          <w:p w14:paraId="6CF243B7" w14:textId="3E958A63" w:rsidR="004564EA" w:rsidRPr="005C0A4A" w:rsidRDefault="004564EA" w:rsidP="006872CB">
            <w:pPr>
              <w:pStyle w:val="Sansinterligne"/>
              <w:jc w:val="right"/>
              <w:rPr>
                <w:rFonts w:asciiTheme="minorHAnsi" w:hAnsiTheme="minorHAnsi" w:cstheme="minorHAnsi"/>
                <w:sz w:val="18"/>
                <w:szCs w:val="18"/>
                <w:lang w:val="fr-CA"/>
              </w:rPr>
            </w:pPr>
          </w:p>
        </w:tc>
      </w:tr>
      <w:tr w:rsidR="00202E79" w:rsidRPr="005C0A4A" w14:paraId="1D14B45C" w14:textId="77777777" w:rsidTr="005C1196">
        <w:trPr>
          <w:trHeight w:val="853"/>
        </w:trPr>
        <w:tc>
          <w:tcPr>
            <w:tcW w:w="938" w:type="pct"/>
          </w:tcPr>
          <w:p w14:paraId="5B2746C5" w14:textId="640D5283" w:rsidR="004564EA" w:rsidRPr="005C0A4A" w:rsidRDefault="002D004C" w:rsidP="002D004C">
            <w:pPr>
              <w:spacing w:after="0"/>
              <w:rPr>
                <w:rFonts w:asciiTheme="minorHAnsi" w:hAnsiTheme="minorHAnsi" w:cstheme="minorHAnsi"/>
                <w:b/>
                <w:sz w:val="18"/>
                <w:szCs w:val="18"/>
                <w:lang w:val="en-US"/>
              </w:rPr>
            </w:pPr>
            <w:r w:rsidRPr="00A02C73">
              <w:rPr>
                <w:rFonts w:asciiTheme="minorHAnsi" w:hAnsiTheme="minorHAnsi" w:cstheme="minorHAnsi"/>
                <w:b/>
                <w:sz w:val="18"/>
                <w:szCs w:val="18"/>
                <w:lang w:val="en-US"/>
              </w:rPr>
              <w:t xml:space="preserve">Overhead </w:t>
            </w:r>
            <w:r w:rsidRPr="00A02C73">
              <w:rPr>
                <w:rFonts w:asciiTheme="minorHAnsi" w:hAnsiTheme="minorHAnsi" w:cstheme="minorHAnsi"/>
                <w:bCs/>
                <w:sz w:val="18"/>
                <w:szCs w:val="18"/>
                <w:lang w:val="en-US"/>
              </w:rPr>
              <w:t xml:space="preserve">(not to exceed </w:t>
            </w:r>
            <w:r w:rsidR="00482A91" w:rsidRPr="00A02C73">
              <w:rPr>
                <w:rFonts w:asciiTheme="minorHAnsi" w:hAnsiTheme="minorHAnsi" w:cstheme="minorHAnsi"/>
                <w:bCs/>
                <w:sz w:val="18"/>
                <w:szCs w:val="18"/>
                <w:lang w:val="en-US"/>
              </w:rPr>
              <w:t>15</w:t>
            </w:r>
            <w:r w:rsidRPr="00A02C73">
              <w:rPr>
                <w:rFonts w:asciiTheme="minorHAnsi" w:hAnsiTheme="minorHAnsi" w:cstheme="minorHAnsi"/>
                <w:bCs/>
                <w:sz w:val="18"/>
                <w:szCs w:val="18"/>
                <w:lang w:val="en-US"/>
              </w:rPr>
              <w:t>% of sub-total eligible costs above)</w:t>
            </w:r>
            <w:r w:rsidRPr="00A02C73">
              <w:rPr>
                <w:rFonts w:asciiTheme="minorHAnsi" w:hAnsiTheme="minorHAnsi" w:cstheme="minorHAnsi"/>
                <w:b/>
                <w:sz w:val="18"/>
                <w:szCs w:val="18"/>
                <w:lang w:val="en-US"/>
              </w:rPr>
              <w:t xml:space="preserve"> </w:t>
            </w:r>
          </w:p>
        </w:tc>
        <w:tc>
          <w:tcPr>
            <w:tcW w:w="812" w:type="pct"/>
            <w:shd w:val="clear" w:color="auto" w:fill="D9D9D9"/>
          </w:tcPr>
          <w:p w14:paraId="0CD2EA1B" w14:textId="77777777" w:rsidR="004564EA" w:rsidRPr="005C0A4A" w:rsidRDefault="004564EA" w:rsidP="006872CB">
            <w:pPr>
              <w:pStyle w:val="Sansinterligne"/>
              <w:rPr>
                <w:rFonts w:asciiTheme="minorHAnsi" w:hAnsiTheme="minorHAnsi" w:cstheme="minorHAnsi"/>
                <w:sz w:val="18"/>
                <w:szCs w:val="18"/>
              </w:rPr>
            </w:pPr>
          </w:p>
        </w:tc>
        <w:tc>
          <w:tcPr>
            <w:tcW w:w="438" w:type="pct"/>
          </w:tcPr>
          <w:p w14:paraId="126BCEED" w14:textId="77777777" w:rsidR="004564EA" w:rsidRPr="005C0A4A" w:rsidRDefault="004564EA" w:rsidP="006872CB">
            <w:pPr>
              <w:pStyle w:val="Sansinterligne"/>
              <w:jc w:val="right"/>
              <w:rPr>
                <w:rFonts w:asciiTheme="minorHAnsi" w:hAnsiTheme="minorHAnsi" w:cstheme="minorHAnsi"/>
                <w:sz w:val="18"/>
                <w:szCs w:val="18"/>
              </w:rPr>
            </w:pPr>
          </w:p>
        </w:tc>
        <w:tc>
          <w:tcPr>
            <w:tcW w:w="437" w:type="pct"/>
          </w:tcPr>
          <w:p w14:paraId="4CEE07A7" w14:textId="77777777" w:rsidR="004564EA" w:rsidRPr="005C0A4A" w:rsidRDefault="004564EA" w:rsidP="006872CB">
            <w:pPr>
              <w:pStyle w:val="Sansinterligne"/>
              <w:jc w:val="right"/>
              <w:rPr>
                <w:rFonts w:asciiTheme="minorHAnsi" w:hAnsiTheme="minorHAnsi" w:cstheme="minorHAnsi"/>
                <w:sz w:val="18"/>
                <w:szCs w:val="18"/>
              </w:rPr>
            </w:pPr>
          </w:p>
        </w:tc>
        <w:tc>
          <w:tcPr>
            <w:tcW w:w="438" w:type="pct"/>
          </w:tcPr>
          <w:p w14:paraId="62A87C4A" w14:textId="77777777" w:rsidR="004564EA" w:rsidRPr="005C0A4A" w:rsidRDefault="004564EA" w:rsidP="006872CB">
            <w:pPr>
              <w:pStyle w:val="Sansinterligne"/>
              <w:jc w:val="right"/>
              <w:rPr>
                <w:rFonts w:asciiTheme="minorHAnsi" w:hAnsiTheme="minorHAnsi" w:cstheme="minorHAnsi"/>
                <w:sz w:val="18"/>
                <w:szCs w:val="18"/>
              </w:rPr>
            </w:pPr>
          </w:p>
        </w:tc>
        <w:tc>
          <w:tcPr>
            <w:tcW w:w="437" w:type="pct"/>
          </w:tcPr>
          <w:p w14:paraId="74B50EED" w14:textId="77777777" w:rsidR="004564EA" w:rsidRPr="005C0A4A" w:rsidRDefault="004564EA" w:rsidP="006872CB">
            <w:pPr>
              <w:pStyle w:val="Sansinterligne"/>
              <w:jc w:val="right"/>
              <w:rPr>
                <w:rFonts w:asciiTheme="minorHAnsi" w:hAnsiTheme="minorHAnsi" w:cstheme="minorHAnsi"/>
                <w:sz w:val="18"/>
                <w:szCs w:val="18"/>
              </w:rPr>
            </w:pPr>
          </w:p>
        </w:tc>
        <w:tc>
          <w:tcPr>
            <w:tcW w:w="563" w:type="pct"/>
          </w:tcPr>
          <w:p w14:paraId="610A9773" w14:textId="77777777" w:rsidR="004564EA" w:rsidRPr="005C0A4A" w:rsidRDefault="004564EA" w:rsidP="006872CB">
            <w:pPr>
              <w:pStyle w:val="Sansinterligne"/>
              <w:jc w:val="right"/>
              <w:rPr>
                <w:rFonts w:asciiTheme="minorHAnsi" w:hAnsiTheme="minorHAnsi" w:cstheme="minorHAnsi"/>
                <w:sz w:val="18"/>
                <w:szCs w:val="18"/>
              </w:rPr>
            </w:pPr>
          </w:p>
        </w:tc>
        <w:tc>
          <w:tcPr>
            <w:tcW w:w="500" w:type="pct"/>
          </w:tcPr>
          <w:p w14:paraId="0F149A2D" w14:textId="77777777" w:rsidR="004564EA" w:rsidRPr="005C0A4A" w:rsidRDefault="004564EA" w:rsidP="006872CB">
            <w:pPr>
              <w:pStyle w:val="Sansinterligne"/>
              <w:jc w:val="right"/>
              <w:rPr>
                <w:rFonts w:asciiTheme="minorHAnsi" w:hAnsiTheme="minorHAnsi" w:cstheme="minorHAnsi"/>
                <w:sz w:val="18"/>
                <w:szCs w:val="18"/>
              </w:rPr>
            </w:pPr>
          </w:p>
        </w:tc>
        <w:tc>
          <w:tcPr>
            <w:tcW w:w="437" w:type="pct"/>
            <w:shd w:val="clear" w:color="auto" w:fill="auto"/>
          </w:tcPr>
          <w:p w14:paraId="6E6112A2" w14:textId="0E6335D3" w:rsidR="004564EA" w:rsidRPr="005C0A4A" w:rsidRDefault="004564EA" w:rsidP="006872CB">
            <w:pPr>
              <w:pStyle w:val="Sansinterligne"/>
              <w:jc w:val="right"/>
              <w:rPr>
                <w:rFonts w:asciiTheme="minorHAnsi" w:hAnsiTheme="minorHAnsi" w:cstheme="minorHAnsi"/>
                <w:sz w:val="18"/>
                <w:szCs w:val="18"/>
              </w:rPr>
            </w:pPr>
          </w:p>
        </w:tc>
      </w:tr>
      <w:tr w:rsidR="00202E79" w:rsidRPr="005C0A4A" w14:paraId="091B2A3B" w14:textId="77777777" w:rsidTr="005C1196">
        <w:trPr>
          <w:trHeight w:val="48"/>
        </w:trPr>
        <w:tc>
          <w:tcPr>
            <w:tcW w:w="938" w:type="pct"/>
          </w:tcPr>
          <w:p w14:paraId="4D9D9ABE" w14:textId="09DF774E" w:rsidR="004564EA" w:rsidRPr="005C0A4A" w:rsidRDefault="004564EA" w:rsidP="006872CB">
            <w:pPr>
              <w:spacing w:after="0"/>
              <w:jc w:val="center"/>
              <w:rPr>
                <w:rFonts w:asciiTheme="minorHAnsi" w:hAnsiTheme="minorHAnsi" w:cstheme="minorHAnsi"/>
                <w:b/>
                <w:sz w:val="18"/>
                <w:szCs w:val="18"/>
              </w:rPr>
            </w:pPr>
            <w:r w:rsidRPr="005C0A4A">
              <w:rPr>
                <w:rFonts w:asciiTheme="minorHAnsi" w:hAnsiTheme="minorHAnsi" w:cstheme="minorHAnsi"/>
                <w:b/>
                <w:sz w:val="18"/>
                <w:szCs w:val="18"/>
              </w:rPr>
              <w:t>TOTAL PROJECT</w:t>
            </w:r>
            <w:r w:rsidR="001C648D" w:rsidRPr="005C0A4A">
              <w:rPr>
                <w:rFonts w:asciiTheme="minorHAnsi" w:hAnsiTheme="minorHAnsi" w:cstheme="minorHAnsi"/>
                <w:b/>
                <w:sz w:val="18"/>
                <w:szCs w:val="18"/>
              </w:rPr>
              <w:t xml:space="preserve"> COSTS</w:t>
            </w:r>
            <w:r w:rsidRPr="005C0A4A">
              <w:rPr>
                <w:rFonts w:asciiTheme="minorHAnsi" w:hAnsiTheme="minorHAnsi" w:cstheme="minorHAnsi"/>
                <w:b/>
                <w:sz w:val="18"/>
                <w:szCs w:val="18"/>
              </w:rPr>
              <w:t>:</w:t>
            </w:r>
          </w:p>
        </w:tc>
        <w:tc>
          <w:tcPr>
            <w:tcW w:w="812" w:type="pct"/>
            <w:shd w:val="clear" w:color="auto" w:fill="D9D9D9"/>
          </w:tcPr>
          <w:p w14:paraId="32464337" w14:textId="77777777" w:rsidR="004564EA" w:rsidRPr="005C0A4A" w:rsidRDefault="004564EA" w:rsidP="006872CB">
            <w:pPr>
              <w:pStyle w:val="Sansinterligne"/>
              <w:rPr>
                <w:rFonts w:asciiTheme="minorHAnsi" w:hAnsiTheme="minorHAnsi" w:cstheme="minorHAnsi"/>
                <w:sz w:val="18"/>
                <w:szCs w:val="18"/>
              </w:rPr>
            </w:pPr>
          </w:p>
        </w:tc>
        <w:tc>
          <w:tcPr>
            <w:tcW w:w="438" w:type="pct"/>
          </w:tcPr>
          <w:p w14:paraId="4C8D66CD" w14:textId="77777777" w:rsidR="004564EA" w:rsidRPr="005C0A4A" w:rsidRDefault="004564EA" w:rsidP="006872CB">
            <w:pPr>
              <w:pStyle w:val="Sansinterligne"/>
              <w:jc w:val="right"/>
              <w:rPr>
                <w:rFonts w:asciiTheme="minorHAnsi" w:hAnsiTheme="minorHAnsi" w:cstheme="minorHAnsi"/>
                <w:sz w:val="18"/>
                <w:szCs w:val="18"/>
              </w:rPr>
            </w:pPr>
          </w:p>
        </w:tc>
        <w:tc>
          <w:tcPr>
            <w:tcW w:w="437" w:type="pct"/>
          </w:tcPr>
          <w:p w14:paraId="67ADADCC" w14:textId="77777777" w:rsidR="004564EA" w:rsidRPr="005C0A4A" w:rsidRDefault="004564EA" w:rsidP="006872CB">
            <w:pPr>
              <w:pStyle w:val="Sansinterligne"/>
              <w:jc w:val="right"/>
              <w:rPr>
                <w:rFonts w:asciiTheme="minorHAnsi" w:hAnsiTheme="minorHAnsi" w:cstheme="minorHAnsi"/>
                <w:sz w:val="18"/>
                <w:szCs w:val="18"/>
              </w:rPr>
            </w:pPr>
          </w:p>
        </w:tc>
        <w:tc>
          <w:tcPr>
            <w:tcW w:w="438" w:type="pct"/>
          </w:tcPr>
          <w:p w14:paraId="0CF15776" w14:textId="77777777" w:rsidR="004564EA" w:rsidRPr="005C0A4A" w:rsidRDefault="004564EA" w:rsidP="006872CB">
            <w:pPr>
              <w:pStyle w:val="Sansinterligne"/>
              <w:jc w:val="right"/>
              <w:rPr>
                <w:rFonts w:asciiTheme="minorHAnsi" w:hAnsiTheme="minorHAnsi" w:cstheme="minorHAnsi"/>
                <w:sz w:val="18"/>
                <w:szCs w:val="18"/>
              </w:rPr>
            </w:pPr>
          </w:p>
        </w:tc>
        <w:tc>
          <w:tcPr>
            <w:tcW w:w="437" w:type="pct"/>
          </w:tcPr>
          <w:p w14:paraId="21B4F002" w14:textId="77777777" w:rsidR="004564EA" w:rsidRPr="005C0A4A" w:rsidRDefault="004564EA" w:rsidP="006872CB">
            <w:pPr>
              <w:pStyle w:val="Sansinterligne"/>
              <w:jc w:val="right"/>
              <w:rPr>
                <w:rFonts w:asciiTheme="minorHAnsi" w:hAnsiTheme="minorHAnsi" w:cstheme="minorHAnsi"/>
                <w:sz w:val="18"/>
                <w:szCs w:val="18"/>
              </w:rPr>
            </w:pPr>
          </w:p>
        </w:tc>
        <w:tc>
          <w:tcPr>
            <w:tcW w:w="563" w:type="pct"/>
          </w:tcPr>
          <w:p w14:paraId="356841A9" w14:textId="77777777" w:rsidR="004564EA" w:rsidRPr="005C0A4A" w:rsidRDefault="004564EA" w:rsidP="006872CB">
            <w:pPr>
              <w:pStyle w:val="Sansinterligne"/>
              <w:jc w:val="right"/>
              <w:rPr>
                <w:rFonts w:asciiTheme="minorHAnsi" w:hAnsiTheme="minorHAnsi" w:cstheme="minorHAnsi"/>
                <w:sz w:val="18"/>
                <w:szCs w:val="18"/>
              </w:rPr>
            </w:pPr>
          </w:p>
        </w:tc>
        <w:tc>
          <w:tcPr>
            <w:tcW w:w="500" w:type="pct"/>
          </w:tcPr>
          <w:p w14:paraId="46155082" w14:textId="77777777" w:rsidR="004564EA" w:rsidRPr="005C0A4A" w:rsidRDefault="004564EA" w:rsidP="006872CB">
            <w:pPr>
              <w:pStyle w:val="Sansinterligne"/>
              <w:jc w:val="right"/>
              <w:rPr>
                <w:rFonts w:asciiTheme="minorHAnsi" w:hAnsiTheme="minorHAnsi" w:cstheme="minorHAnsi"/>
                <w:sz w:val="18"/>
                <w:szCs w:val="18"/>
              </w:rPr>
            </w:pPr>
          </w:p>
        </w:tc>
        <w:tc>
          <w:tcPr>
            <w:tcW w:w="437" w:type="pct"/>
          </w:tcPr>
          <w:p w14:paraId="7BABCE6D" w14:textId="246B5E81" w:rsidR="004564EA" w:rsidRPr="005C0A4A" w:rsidRDefault="004564EA" w:rsidP="006872CB">
            <w:pPr>
              <w:pStyle w:val="Sansinterligne"/>
              <w:jc w:val="right"/>
              <w:rPr>
                <w:rFonts w:asciiTheme="minorHAnsi" w:hAnsiTheme="minorHAnsi" w:cstheme="minorHAnsi"/>
                <w:sz w:val="18"/>
                <w:szCs w:val="18"/>
              </w:rPr>
            </w:pPr>
          </w:p>
        </w:tc>
      </w:tr>
    </w:tbl>
    <w:p w14:paraId="0A1FCF65" w14:textId="77777777" w:rsidR="00CE7D08" w:rsidRPr="00A5658F" w:rsidRDefault="00CE7D08" w:rsidP="00D1724A">
      <w:pPr>
        <w:spacing w:after="0" w:line="240" w:lineRule="auto"/>
        <w:rPr>
          <w:rFonts w:asciiTheme="minorHAnsi" w:hAnsiTheme="minorHAnsi" w:cstheme="minorHAnsi"/>
          <w:b/>
          <w:sz w:val="20"/>
          <w:szCs w:val="20"/>
        </w:rPr>
      </w:pPr>
    </w:p>
    <w:p w14:paraId="301EE468" w14:textId="77777777" w:rsidR="00B764AF" w:rsidRDefault="00B764AF" w:rsidP="00D1724A">
      <w:pPr>
        <w:spacing w:after="0" w:line="240" w:lineRule="auto"/>
        <w:rPr>
          <w:rFonts w:asciiTheme="minorHAnsi" w:hAnsiTheme="minorHAnsi" w:cstheme="minorHAnsi"/>
          <w:b/>
          <w:sz w:val="20"/>
          <w:szCs w:val="20"/>
        </w:rPr>
      </w:pPr>
    </w:p>
    <w:p w14:paraId="1B67F2DA" w14:textId="77777777" w:rsidR="00A51FA4" w:rsidRDefault="00A51FA4" w:rsidP="00D1724A">
      <w:pPr>
        <w:spacing w:after="0" w:line="240" w:lineRule="auto"/>
        <w:rPr>
          <w:rFonts w:asciiTheme="minorHAnsi" w:hAnsiTheme="minorHAnsi" w:cstheme="minorHAnsi"/>
          <w:b/>
          <w:sz w:val="20"/>
          <w:szCs w:val="20"/>
        </w:rPr>
      </w:pPr>
    </w:p>
    <w:p w14:paraId="09860182" w14:textId="77777777" w:rsidR="00A51FA4" w:rsidRDefault="00A51FA4" w:rsidP="00D1724A">
      <w:pPr>
        <w:spacing w:after="0" w:line="240" w:lineRule="auto"/>
        <w:rPr>
          <w:rFonts w:asciiTheme="minorHAnsi" w:hAnsiTheme="minorHAnsi" w:cstheme="minorHAnsi"/>
          <w:b/>
          <w:sz w:val="20"/>
          <w:szCs w:val="20"/>
        </w:rPr>
      </w:pPr>
    </w:p>
    <w:p w14:paraId="67AE26E2" w14:textId="77777777" w:rsidR="00A51FA4" w:rsidRDefault="00A51FA4" w:rsidP="00D1724A">
      <w:pPr>
        <w:spacing w:after="0" w:line="240" w:lineRule="auto"/>
        <w:rPr>
          <w:rFonts w:asciiTheme="minorHAnsi" w:hAnsiTheme="minorHAnsi" w:cstheme="minorHAnsi"/>
          <w:b/>
          <w:sz w:val="20"/>
          <w:szCs w:val="20"/>
        </w:rPr>
      </w:pPr>
    </w:p>
    <w:p w14:paraId="428F8D02" w14:textId="77777777" w:rsidR="00A51FA4" w:rsidRDefault="00A51FA4" w:rsidP="00D1724A">
      <w:pPr>
        <w:spacing w:after="0" w:line="240" w:lineRule="auto"/>
        <w:rPr>
          <w:rFonts w:asciiTheme="minorHAnsi" w:hAnsiTheme="minorHAnsi" w:cstheme="minorHAnsi"/>
          <w:b/>
          <w:sz w:val="20"/>
          <w:szCs w:val="20"/>
        </w:rPr>
      </w:pPr>
    </w:p>
    <w:p w14:paraId="55F1319A" w14:textId="77777777" w:rsidR="00A51FA4" w:rsidRDefault="00A51FA4" w:rsidP="00D1724A">
      <w:pPr>
        <w:spacing w:after="0" w:line="240" w:lineRule="auto"/>
        <w:rPr>
          <w:rFonts w:asciiTheme="minorHAnsi" w:hAnsiTheme="minorHAnsi" w:cstheme="minorHAnsi"/>
          <w:b/>
          <w:sz w:val="20"/>
          <w:szCs w:val="20"/>
        </w:rPr>
      </w:pPr>
    </w:p>
    <w:p w14:paraId="68907011" w14:textId="77777777" w:rsidR="00A51FA4" w:rsidRDefault="00A51FA4" w:rsidP="00D1724A">
      <w:pPr>
        <w:spacing w:after="0" w:line="240" w:lineRule="auto"/>
        <w:rPr>
          <w:rFonts w:asciiTheme="minorHAnsi" w:hAnsiTheme="minorHAnsi" w:cstheme="minorHAnsi"/>
          <w:b/>
          <w:sz w:val="20"/>
          <w:szCs w:val="20"/>
        </w:rPr>
      </w:pPr>
    </w:p>
    <w:p w14:paraId="07DE06BA" w14:textId="77777777" w:rsidR="00A51FA4" w:rsidRDefault="00A51FA4" w:rsidP="00D1724A">
      <w:pPr>
        <w:spacing w:after="0" w:line="240" w:lineRule="auto"/>
        <w:rPr>
          <w:rFonts w:asciiTheme="minorHAnsi" w:hAnsiTheme="minorHAnsi" w:cstheme="minorHAnsi"/>
          <w:b/>
          <w:sz w:val="20"/>
          <w:szCs w:val="20"/>
        </w:rPr>
      </w:pPr>
    </w:p>
    <w:p w14:paraId="12C01F9E" w14:textId="77777777" w:rsidR="00A51FA4" w:rsidRPr="00A5658F" w:rsidRDefault="00A51FA4" w:rsidP="00D1724A">
      <w:pPr>
        <w:spacing w:after="0" w:line="240" w:lineRule="auto"/>
        <w:rPr>
          <w:rFonts w:asciiTheme="minorHAnsi" w:hAnsiTheme="minorHAnsi" w:cstheme="minorHAnsi"/>
          <w:b/>
          <w:sz w:val="20"/>
          <w:szCs w:val="20"/>
        </w:rPr>
      </w:pP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890"/>
        <w:gridCol w:w="1889"/>
        <w:gridCol w:w="1889"/>
        <w:gridCol w:w="1889"/>
        <w:gridCol w:w="1894"/>
      </w:tblGrid>
      <w:tr w:rsidR="007279C1" w:rsidRPr="00A5658F" w14:paraId="04FB828A" w14:textId="77777777" w:rsidTr="001A2B56">
        <w:tc>
          <w:tcPr>
            <w:tcW w:w="5000" w:type="pct"/>
            <w:gridSpan w:val="6"/>
            <w:tcBorders>
              <w:bottom w:val="single" w:sz="4" w:space="0" w:color="auto"/>
            </w:tcBorders>
            <w:shd w:val="clear" w:color="auto" w:fill="F2F2F2"/>
          </w:tcPr>
          <w:p w14:paraId="4393DEEB" w14:textId="77777777" w:rsidR="007279C1" w:rsidRPr="00A5658F" w:rsidRDefault="007279C1" w:rsidP="008E5617">
            <w:pPr>
              <w:spacing w:after="0" w:line="240" w:lineRule="auto"/>
              <w:rPr>
                <w:rFonts w:asciiTheme="minorHAnsi" w:hAnsiTheme="minorHAnsi" w:cstheme="minorHAnsi"/>
                <w:b/>
              </w:rPr>
            </w:pPr>
            <w:r w:rsidRPr="00A5658F">
              <w:rPr>
                <w:rFonts w:asciiTheme="minorHAnsi" w:hAnsiTheme="minorHAnsi" w:cstheme="minorHAnsi"/>
                <w:sz w:val="20"/>
                <w:szCs w:val="20"/>
              </w:rPr>
              <w:lastRenderedPageBreak/>
              <w:br w:type="page"/>
            </w:r>
            <w:r w:rsidRPr="00A5658F">
              <w:rPr>
                <w:rFonts w:asciiTheme="minorHAnsi" w:hAnsiTheme="minorHAnsi" w:cstheme="minorHAnsi"/>
                <w:b/>
              </w:rPr>
              <w:t xml:space="preserve">SECTION </w:t>
            </w:r>
            <w:r w:rsidR="00120735" w:rsidRPr="00A5658F">
              <w:rPr>
                <w:rFonts w:asciiTheme="minorHAnsi" w:hAnsiTheme="minorHAnsi" w:cstheme="minorHAnsi"/>
                <w:b/>
              </w:rPr>
              <w:t>5</w:t>
            </w:r>
            <w:r w:rsidR="00CE7D08" w:rsidRPr="00A5658F">
              <w:rPr>
                <w:rFonts w:asciiTheme="minorHAnsi" w:hAnsiTheme="minorHAnsi" w:cstheme="minorHAnsi"/>
                <w:b/>
              </w:rPr>
              <w:t xml:space="preserve">B- </w:t>
            </w:r>
            <w:r w:rsidRPr="00A5658F">
              <w:rPr>
                <w:rFonts w:asciiTheme="minorHAnsi" w:hAnsiTheme="minorHAnsi" w:cstheme="minorHAnsi"/>
                <w:b/>
              </w:rPr>
              <w:t>SOURCES OF FUNDING</w:t>
            </w:r>
          </w:p>
          <w:p w14:paraId="18D02A82" w14:textId="64379674" w:rsidR="008E5617" w:rsidRPr="00A5658F" w:rsidRDefault="008E5617" w:rsidP="008E5617">
            <w:pPr>
              <w:spacing w:after="0" w:line="240" w:lineRule="auto"/>
              <w:rPr>
                <w:rFonts w:asciiTheme="minorHAnsi" w:hAnsiTheme="minorHAnsi" w:cstheme="minorHAnsi"/>
                <w:b/>
                <w:sz w:val="20"/>
                <w:szCs w:val="20"/>
              </w:rPr>
            </w:pPr>
          </w:p>
        </w:tc>
      </w:tr>
      <w:tr w:rsidR="007279C1" w:rsidRPr="00A5658F" w14:paraId="12FF9BAF" w14:textId="77777777" w:rsidTr="001A2B56">
        <w:tc>
          <w:tcPr>
            <w:tcW w:w="5000" w:type="pct"/>
            <w:gridSpan w:val="6"/>
            <w:tcBorders>
              <w:top w:val="single" w:sz="4" w:space="0" w:color="auto"/>
              <w:left w:val="single" w:sz="4" w:space="0" w:color="auto"/>
              <w:bottom w:val="single" w:sz="4" w:space="0" w:color="auto"/>
              <w:right w:val="single" w:sz="4" w:space="0" w:color="auto"/>
            </w:tcBorders>
          </w:tcPr>
          <w:p w14:paraId="7BFECE0B" w14:textId="77777777" w:rsidR="008E5617" w:rsidRDefault="007279C1" w:rsidP="00293D17">
            <w:pPr>
              <w:spacing w:after="0" w:line="240" w:lineRule="auto"/>
              <w:rPr>
                <w:rFonts w:asciiTheme="minorHAnsi" w:hAnsiTheme="minorHAnsi" w:cstheme="minorHAnsi"/>
                <w:bCs/>
                <w:sz w:val="20"/>
                <w:szCs w:val="20"/>
              </w:rPr>
            </w:pPr>
            <w:r w:rsidRPr="003B6A66">
              <w:rPr>
                <w:rFonts w:asciiTheme="minorHAnsi" w:hAnsiTheme="minorHAnsi" w:cstheme="minorHAnsi"/>
                <w:b/>
                <w:sz w:val="20"/>
                <w:szCs w:val="20"/>
              </w:rPr>
              <w:t>Please identify all sources of fund</w:t>
            </w:r>
            <w:r w:rsidR="000E45F4" w:rsidRPr="003B6A66">
              <w:rPr>
                <w:rFonts w:asciiTheme="minorHAnsi" w:hAnsiTheme="minorHAnsi" w:cstheme="minorHAnsi"/>
                <w:b/>
                <w:sz w:val="20"/>
                <w:szCs w:val="20"/>
              </w:rPr>
              <w:t>ing</w:t>
            </w:r>
            <w:r w:rsidRPr="003B6A66">
              <w:rPr>
                <w:rFonts w:asciiTheme="minorHAnsi" w:hAnsiTheme="minorHAnsi" w:cstheme="minorHAnsi"/>
                <w:b/>
                <w:sz w:val="20"/>
                <w:szCs w:val="20"/>
              </w:rPr>
              <w:t xml:space="preserve"> for your project, </w:t>
            </w:r>
            <w:r w:rsidRPr="003B6A66">
              <w:rPr>
                <w:rFonts w:asciiTheme="minorHAnsi" w:hAnsiTheme="minorHAnsi" w:cstheme="minorHAnsi"/>
                <w:bCs/>
                <w:sz w:val="20"/>
                <w:szCs w:val="20"/>
              </w:rPr>
              <w:t xml:space="preserve">including CSA, </w:t>
            </w:r>
            <w:r w:rsidR="006659D5" w:rsidRPr="003B6A66">
              <w:rPr>
                <w:rFonts w:asciiTheme="minorHAnsi" w:hAnsiTheme="minorHAnsi" w:cstheme="minorHAnsi"/>
                <w:bCs/>
                <w:sz w:val="20"/>
                <w:szCs w:val="20"/>
                <w:lang w:eastAsia="fr-CA"/>
              </w:rPr>
              <w:t>Governmental Assistance*</w:t>
            </w:r>
            <w:r w:rsidR="000E45F4" w:rsidRPr="003B6A66">
              <w:rPr>
                <w:rFonts w:asciiTheme="minorHAnsi" w:hAnsiTheme="minorHAnsi" w:cstheme="minorHAnsi"/>
                <w:bCs/>
                <w:sz w:val="20"/>
                <w:szCs w:val="20"/>
                <w:lang w:eastAsia="fr-CA"/>
              </w:rPr>
              <w:t xml:space="preserve">, </w:t>
            </w:r>
            <w:r w:rsidR="006701CE" w:rsidRPr="003B6A66">
              <w:rPr>
                <w:rFonts w:asciiTheme="minorHAnsi" w:hAnsiTheme="minorHAnsi" w:cstheme="minorHAnsi"/>
                <w:bCs/>
                <w:sz w:val="20"/>
                <w:szCs w:val="20"/>
              </w:rPr>
              <w:t>o</w:t>
            </w:r>
            <w:r w:rsidRPr="003B6A66">
              <w:rPr>
                <w:rFonts w:asciiTheme="minorHAnsi" w:hAnsiTheme="minorHAnsi" w:cstheme="minorHAnsi"/>
                <w:bCs/>
                <w:sz w:val="20"/>
                <w:szCs w:val="20"/>
              </w:rPr>
              <w:t>ther source</w:t>
            </w:r>
            <w:r w:rsidR="006701CE" w:rsidRPr="003B6A66">
              <w:rPr>
                <w:rFonts w:asciiTheme="minorHAnsi" w:hAnsiTheme="minorHAnsi" w:cstheme="minorHAnsi"/>
                <w:bCs/>
                <w:sz w:val="20"/>
                <w:szCs w:val="20"/>
              </w:rPr>
              <w:t xml:space="preserve"> and your organization</w:t>
            </w:r>
            <w:r w:rsidRPr="003B6A66">
              <w:rPr>
                <w:rFonts w:asciiTheme="minorHAnsi" w:hAnsiTheme="minorHAnsi" w:cstheme="minorHAnsi"/>
                <w:bCs/>
                <w:sz w:val="20"/>
                <w:szCs w:val="20"/>
              </w:rPr>
              <w:t>.</w:t>
            </w:r>
            <w:r w:rsidR="00185A1F" w:rsidRPr="003B6A66">
              <w:rPr>
                <w:rFonts w:asciiTheme="minorHAnsi" w:hAnsiTheme="minorHAnsi" w:cstheme="minorHAnsi"/>
                <w:bCs/>
                <w:sz w:val="20"/>
                <w:szCs w:val="20"/>
              </w:rPr>
              <w:t xml:space="preserve"> </w:t>
            </w:r>
          </w:p>
          <w:p w14:paraId="22189CA8" w14:textId="77777777" w:rsidR="003B6A66" w:rsidRPr="003B6A66" w:rsidRDefault="003B6A66" w:rsidP="00293D17">
            <w:pPr>
              <w:spacing w:after="0" w:line="240" w:lineRule="auto"/>
              <w:rPr>
                <w:rFonts w:asciiTheme="minorHAnsi" w:hAnsiTheme="minorHAnsi" w:cstheme="minorHAnsi"/>
                <w:bCs/>
                <w:sz w:val="20"/>
                <w:szCs w:val="20"/>
              </w:rPr>
            </w:pPr>
          </w:p>
          <w:p w14:paraId="2CDF2098" w14:textId="1864986E" w:rsidR="006701CE" w:rsidRPr="003B6A66" w:rsidRDefault="006701CE" w:rsidP="00293D17">
            <w:pPr>
              <w:spacing w:after="0" w:line="240" w:lineRule="auto"/>
              <w:rPr>
                <w:rFonts w:asciiTheme="minorHAnsi" w:hAnsiTheme="minorHAnsi" w:cstheme="minorHAnsi"/>
                <w:b/>
                <w:sz w:val="20"/>
                <w:szCs w:val="20"/>
              </w:rPr>
            </w:pPr>
            <w:r w:rsidRPr="003B6A66">
              <w:rPr>
                <w:rFonts w:asciiTheme="minorHAnsi" w:hAnsiTheme="minorHAnsi" w:cstheme="minorHAnsi"/>
                <w:bCs/>
                <w:sz w:val="20"/>
                <w:szCs w:val="20"/>
              </w:rPr>
              <w:t xml:space="preserve">* </w:t>
            </w:r>
            <w:r w:rsidR="006659D5" w:rsidRPr="003B6A66">
              <w:rPr>
                <w:rFonts w:asciiTheme="minorHAnsi" w:hAnsiTheme="minorHAnsi" w:cstheme="minorHAnsi"/>
                <w:bCs/>
                <w:sz w:val="20"/>
                <w:szCs w:val="20"/>
              </w:rPr>
              <w:t xml:space="preserve">  </w:t>
            </w:r>
            <w:r w:rsidR="006659D5" w:rsidRPr="003B6A66">
              <w:rPr>
                <w:rFonts w:asciiTheme="minorHAnsi" w:hAnsiTheme="minorHAnsi" w:cstheme="minorHAnsi"/>
                <w:bCs/>
                <w:sz w:val="20"/>
                <w:szCs w:val="20"/>
                <w:lang w:eastAsia="fr-CA"/>
              </w:rPr>
              <w:t xml:space="preserve">Governmental Assistance means all </w:t>
            </w:r>
            <w:r w:rsidR="006659D5" w:rsidRPr="003B6A66">
              <w:rPr>
                <w:rFonts w:asciiTheme="minorHAnsi" w:hAnsiTheme="minorHAnsi" w:cstheme="minorHAnsi"/>
                <w:bCs/>
                <w:sz w:val="20"/>
                <w:szCs w:val="20"/>
              </w:rPr>
              <w:t xml:space="preserve">financial and non-financial assistance </w:t>
            </w:r>
            <w:r w:rsidR="006659D5" w:rsidRPr="003B6A66">
              <w:rPr>
                <w:rFonts w:asciiTheme="minorHAnsi" w:hAnsiTheme="minorHAnsi" w:cstheme="minorHAnsi"/>
                <w:bCs/>
                <w:sz w:val="20"/>
                <w:szCs w:val="20"/>
                <w:lang w:eastAsia="fr-CA"/>
              </w:rPr>
              <w:t xml:space="preserve">from federal, provincial, </w:t>
            </w:r>
            <w:r w:rsidR="005C0A4A" w:rsidRPr="003B6A66">
              <w:rPr>
                <w:rFonts w:asciiTheme="minorHAnsi" w:hAnsiTheme="minorHAnsi" w:cstheme="minorHAnsi"/>
                <w:bCs/>
                <w:sz w:val="20"/>
                <w:szCs w:val="20"/>
                <w:lang w:eastAsia="fr-CA"/>
              </w:rPr>
              <w:t>territorial,</w:t>
            </w:r>
            <w:r w:rsidR="006659D5" w:rsidRPr="003B6A66">
              <w:rPr>
                <w:rFonts w:asciiTheme="minorHAnsi" w:hAnsiTheme="minorHAnsi" w:cstheme="minorHAnsi"/>
                <w:bCs/>
                <w:sz w:val="20"/>
                <w:szCs w:val="20"/>
                <w:lang w:eastAsia="fr-CA"/>
              </w:rPr>
              <w:t xml:space="preserve"> and municipal governments allocated to the </w:t>
            </w:r>
            <w:r w:rsidR="00375C8B" w:rsidRPr="003B6A66">
              <w:rPr>
                <w:rFonts w:asciiTheme="minorHAnsi" w:hAnsiTheme="minorHAnsi" w:cstheme="minorHAnsi"/>
                <w:bCs/>
                <w:sz w:val="20"/>
                <w:szCs w:val="20"/>
                <w:lang w:eastAsia="fr-CA"/>
              </w:rPr>
              <w:t>Project</w:t>
            </w:r>
            <w:r w:rsidR="00375C8B" w:rsidRPr="003B6A66">
              <w:rPr>
                <w:rFonts w:asciiTheme="minorHAnsi" w:hAnsiTheme="minorHAnsi" w:cstheme="minorHAnsi"/>
                <w:bCs/>
                <w:sz w:val="20"/>
                <w:szCs w:val="20"/>
              </w:rPr>
              <w:t>, including</w:t>
            </w:r>
            <w:r w:rsidRPr="003B6A66">
              <w:rPr>
                <w:rFonts w:asciiTheme="minorHAnsi" w:hAnsiTheme="minorHAnsi" w:cstheme="minorHAnsi"/>
                <w:bCs/>
                <w:sz w:val="20"/>
                <w:szCs w:val="20"/>
              </w:rPr>
              <w:t xml:space="preserve"> but not limited to grants, contributions, reduced interest loans or forgivable loans, </w:t>
            </w:r>
            <w:r w:rsidR="0062521F" w:rsidRPr="003B6A66">
              <w:rPr>
                <w:rFonts w:asciiTheme="minorHAnsi" w:hAnsiTheme="minorHAnsi" w:cstheme="minorHAnsi"/>
                <w:bCs/>
                <w:sz w:val="20"/>
                <w:szCs w:val="20"/>
              </w:rPr>
              <w:t xml:space="preserve">donations, sponsorships, </w:t>
            </w:r>
            <w:r w:rsidRPr="003B6A66">
              <w:rPr>
                <w:rFonts w:asciiTheme="minorHAnsi" w:hAnsiTheme="minorHAnsi" w:cstheme="minorHAnsi"/>
                <w:bCs/>
                <w:sz w:val="20"/>
                <w:szCs w:val="20"/>
              </w:rPr>
              <w:t>Research and Experimental Development (SR&amp;ED) investment tax credit</w:t>
            </w:r>
            <w:r w:rsidR="0062521F" w:rsidRPr="003B6A66">
              <w:rPr>
                <w:rFonts w:asciiTheme="minorHAnsi" w:hAnsiTheme="minorHAnsi" w:cstheme="minorHAnsi"/>
                <w:bCs/>
                <w:sz w:val="20"/>
                <w:szCs w:val="20"/>
              </w:rPr>
              <w:t xml:space="preserve"> and </w:t>
            </w:r>
            <w:r w:rsidR="0062521F" w:rsidRPr="003B6A66">
              <w:rPr>
                <w:rFonts w:asciiTheme="minorHAnsi" w:hAnsiTheme="minorHAnsi" w:cstheme="minorHAnsi"/>
                <w:sz w:val="20"/>
                <w:szCs w:val="20"/>
              </w:rPr>
              <w:t>all financial assistance for a similar project by an entity with which it has a non-arm’s length relationship</w:t>
            </w:r>
            <w:r w:rsidR="0062521F" w:rsidRPr="003B6A66">
              <w:rPr>
                <w:rFonts w:asciiTheme="minorHAnsi" w:hAnsiTheme="minorHAnsi" w:cstheme="minorHAnsi"/>
                <w:bCs/>
                <w:sz w:val="20"/>
                <w:szCs w:val="20"/>
              </w:rPr>
              <w:t>.</w:t>
            </w:r>
            <w:r w:rsidRPr="003B6A66">
              <w:rPr>
                <w:rFonts w:asciiTheme="minorHAnsi" w:hAnsiTheme="minorHAnsi" w:cstheme="minorHAnsi"/>
                <w:b/>
                <w:sz w:val="20"/>
                <w:szCs w:val="20"/>
              </w:rPr>
              <w:t xml:space="preserve">   </w:t>
            </w:r>
          </w:p>
          <w:p w14:paraId="1366B446" w14:textId="77777777" w:rsidR="006701CE" w:rsidRPr="003B6A66" w:rsidRDefault="006701CE" w:rsidP="00293D17">
            <w:pPr>
              <w:spacing w:after="0" w:line="240" w:lineRule="auto"/>
              <w:rPr>
                <w:rFonts w:asciiTheme="minorHAnsi" w:hAnsiTheme="minorHAnsi" w:cstheme="minorHAnsi"/>
                <w:b/>
                <w:sz w:val="20"/>
                <w:szCs w:val="20"/>
              </w:rPr>
            </w:pPr>
          </w:p>
          <w:p w14:paraId="130240D0" w14:textId="09A91E37" w:rsidR="0062521F" w:rsidRPr="003B6A66" w:rsidRDefault="006701CE" w:rsidP="00263E56">
            <w:pPr>
              <w:rPr>
                <w:rFonts w:asciiTheme="minorHAnsi" w:hAnsiTheme="minorHAnsi" w:cstheme="minorHAnsi"/>
                <w:sz w:val="20"/>
                <w:szCs w:val="20"/>
              </w:rPr>
            </w:pPr>
            <w:r w:rsidRPr="003B6A66">
              <w:rPr>
                <w:rFonts w:asciiTheme="minorHAnsi" w:hAnsiTheme="minorHAnsi" w:cstheme="minorHAnsi"/>
                <w:sz w:val="20"/>
                <w:szCs w:val="20"/>
              </w:rPr>
              <w:t>I</w:t>
            </w:r>
            <w:r w:rsidR="00A7018E" w:rsidRPr="003B6A66">
              <w:rPr>
                <w:rFonts w:asciiTheme="minorHAnsi" w:hAnsiTheme="minorHAnsi" w:cstheme="minorHAnsi"/>
                <w:sz w:val="20"/>
                <w:szCs w:val="20"/>
              </w:rPr>
              <w:t xml:space="preserve">n-kind contributions are not considered sources of funding. The funding amount should be expected to be </w:t>
            </w:r>
            <w:r w:rsidRPr="003B6A66">
              <w:rPr>
                <w:rFonts w:asciiTheme="minorHAnsi" w:hAnsiTheme="minorHAnsi" w:cstheme="minorHAnsi"/>
                <w:sz w:val="20"/>
                <w:szCs w:val="20"/>
              </w:rPr>
              <w:t xml:space="preserve">received </w:t>
            </w:r>
            <w:r w:rsidR="00515D05" w:rsidRPr="003B6A66">
              <w:rPr>
                <w:rFonts w:asciiTheme="minorHAnsi" w:hAnsiTheme="minorHAnsi" w:cstheme="minorHAnsi"/>
                <w:sz w:val="20"/>
                <w:szCs w:val="20"/>
              </w:rPr>
              <w:t xml:space="preserve">directly </w:t>
            </w:r>
            <w:r w:rsidR="00A7018E" w:rsidRPr="003B6A66">
              <w:rPr>
                <w:rFonts w:asciiTheme="minorHAnsi" w:hAnsiTheme="minorHAnsi" w:cstheme="minorHAnsi"/>
                <w:sz w:val="20"/>
                <w:szCs w:val="20"/>
              </w:rPr>
              <w:t>by the applicant.</w:t>
            </w:r>
          </w:p>
          <w:p w14:paraId="6D16D815" w14:textId="44EC0849" w:rsidR="003B6A66" w:rsidRPr="003B6A66" w:rsidRDefault="0062521F" w:rsidP="0062521F">
            <w:pPr>
              <w:spacing w:after="0" w:line="240" w:lineRule="auto"/>
              <w:rPr>
                <w:rFonts w:asciiTheme="minorHAnsi" w:hAnsiTheme="minorHAnsi" w:cstheme="minorHAnsi"/>
                <w:b/>
                <w:sz w:val="20"/>
                <w:szCs w:val="20"/>
              </w:rPr>
            </w:pPr>
            <w:r w:rsidRPr="003B6A66">
              <w:rPr>
                <w:rFonts w:asciiTheme="minorHAnsi" w:hAnsiTheme="minorHAnsi" w:cstheme="minorHAnsi"/>
                <w:b/>
                <w:sz w:val="20"/>
                <w:szCs w:val="20"/>
              </w:rPr>
              <w:t xml:space="preserve">Please complete the budget table </w:t>
            </w:r>
            <w:r w:rsidRPr="000C119C">
              <w:rPr>
                <w:rFonts w:asciiTheme="minorHAnsi" w:hAnsiTheme="minorHAnsi" w:cstheme="minorHAnsi"/>
                <w:b/>
                <w:sz w:val="20"/>
                <w:szCs w:val="20"/>
              </w:rPr>
              <w:t>below</w:t>
            </w:r>
            <w:r w:rsidR="00305568" w:rsidRPr="000C119C">
              <w:rPr>
                <w:rFonts w:asciiTheme="minorHAnsi" w:hAnsiTheme="minorHAnsi" w:cstheme="minorHAnsi"/>
                <w:b/>
                <w:sz w:val="20"/>
                <w:szCs w:val="20"/>
              </w:rPr>
              <w:t xml:space="preserve"> (in Canadian dollars).</w:t>
            </w:r>
          </w:p>
          <w:p w14:paraId="6B03FCA1" w14:textId="77777777" w:rsidR="007279C1" w:rsidRPr="00A5658F" w:rsidRDefault="007279C1" w:rsidP="00293D17">
            <w:pPr>
              <w:spacing w:after="0" w:line="240" w:lineRule="auto"/>
              <w:rPr>
                <w:rFonts w:asciiTheme="minorHAnsi" w:hAnsiTheme="minorHAnsi" w:cstheme="minorHAnsi"/>
                <w:sz w:val="20"/>
                <w:szCs w:val="20"/>
              </w:rPr>
            </w:pPr>
          </w:p>
        </w:tc>
      </w:tr>
      <w:tr w:rsidR="00C0626C" w:rsidRPr="00A5658F" w14:paraId="68C603EB" w14:textId="77777777" w:rsidTr="00C0626C">
        <w:trPr>
          <w:trHeight w:val="38"/>
        </w:trPr>
        <w:tc>
          <w:tcPr>
            <w:tcW w:w="833" w:type="pct"/>
            <w:tcBorders>
              <w:top w:val="single" w:sz="4" w:space="0" w:color="auto"/>
              <w:left w:val="single" w:sz="4" w:space="0" w:color="auto"/>
              <w:bottom w:val="single" w:sz="4" w:space="0" w:color="auto"/>
              <w:right w:val="single" w:sz="4" w:space="0" w:color="auto"/>
            </w:tcBorders>
          </w:tcPr>
          <w:p w14:paraId="53A0151A" w14:textId="2F606F14" w:rsidR="00C0626C" w:rsidRPr="000C119C" w:rsidRDefault="00C0626C" w:rsidP="00C0626C">
            <w:pPr>
              <w:spacing w:after="0" w:line="240" w:lineRule="auto"/>
              <w:jc w:val="center"/>
              <w:rPr>
                <w:rFonts w:asciiTheme="minorHAnsi" w:hAnsiTheme="minorHAnsi" w:cstheme="minorHAnsi"/>
                <w:b/>
                <w:bCs/>
                <w:sz w:val="18"/>
                <w:szCs w:val="18"/>
              </w:rPr>
            </w:pPr>
            <w:r w:rsidRPr="000C119C">
              <w:rPr>
                <w:rFonts w:asciiTheme="minorHAnsi" w:hAnsiTheme="minorHAnsi" w:cstheme="minorHAnsi"/>
                <w:b/>
                <w:bCs/>
                <w:sz w:val="18"/>
                <w:szCs w:val="18"/>
              </w:rPr>
              <w:t>Source of Funding</w:t>
            </w:r>
          </w:p>
          <w:p w14:paraId="737B96DD" w14:textId="21922BCF" w:rsidR="00C0626C" w:rsidRPr="000C119C" w:rsidRDefault="00C0626C" w:rsidP="00C0626C">
            <w:pPr>
              <w:spacing w:after="0" w:line="240" w:lineRule="auto"/>
              <w:jc w:val="center"/>
              <w:rPr>
                <w:rFonts w:asciiTheme="minorHAnsi" w:hAnsiTheme="minorHAnsi" w:cstheme="minorHAnsi"/>
                <w:sz w:val="18"/>
                <w:szCs w:val="18"/>
              </w:rPr>
            </w:pPr>
            <w:r w:rsidRPr="000C119C">
              <w:rPr>
                <w:rFonts w:asciiTheme="minorHAnsi" w:hAnsiTheme="minorHAnsi" w:cstheme="minorHAnsi"/>
                <w:sz w:val="18"/>
                <w:szCs w:val="18"/>
              </w:rPr>
              <w:t>(Name of funding</w:t>
            </w:r>
          </w:p>
          <w:p w14:paraId="271E18F4" w14:textId="7FA759FF" w:rsidR="00C0626C" w:rsidRPr="000C119C" w:rsidRDefault="00C0626C" w:rsidP="00C0626C">
            <w:pPr>
              <w:spacing w:after="0" w:line="240" w:lineRule="auto"/>
              <w:jc w:val="center"/>
              <w:rPr>
                <w:rFonts w:asciiTheme="minorHAnsi" w:hAnsiTheme="minorHAnsi" w:cstheme="minorHAnsi"/>
                <w:sz w:val="18"/>
                <w:szCs w:val="18"/>
              </w:rPr>
            </w:pPr>
            <w:r w:rsidRPr="000C119C">
              <w:rPr>
                <w:rFonts w:asciiTheme="minorHAnsi" w:hAnsiTheme="minorHAnsi" w:cstheme="minorHAnsi"/>
                <w:sz w:val="18"/>
                <w:szCs w:val="18"/>
              </w:rPr>
              <w:t>organization and its</w:t>
            </w:r>
          </w:p>
          <w:p w14:paraId="1A1E7307" w14:textId="48B01DE9" w:rsidR="00C0626C" w:rsidRPr="000C119C" w:rsidRDefault="00C0626C" w:rsidP="00C0626C">
            <w:pPr>
              <w:spacing w:after="0" w:line="240" w:lineRule="auto"/>
              <w:jc w:val="center"/>
              <w:rPr>
                <w:rFonts w:asciiTheme="minorHAnsi" w:hAnsiTheme="minorHAnsi" w:cstheme="minorHAnsi"/>
                <w:b/>
                <w:sz w:val="20"/>
                <w:szCs w:val="20"/>
              </w:rPr>
            </w:pPr>
            <w:r w:rsidRPr="000C119C">
              <w:rPr>
                <w:rFonts w:asciiTheme="minorHAnsi" w:hAnsiTheme="minorHAnsi" w:cstheme="minorHAnsi"/>
                <w:sz w:val="18"/>
                <w:szCs w:val="18"/>
              </w:rPr>
              <w:t>funding program)</w:t>
            </w:r>
          </w:p>
        </w:tc>
        <w:tc>
          <w:tcPr>
            <w:tcW w:w="833" w:type="pct"/>
            <w:tcBorders>
              <w:top w:val="single" w:sz="4" w:space="0" w:color="auto"/>
              <w:left w:val="single" w:sz="4" w:space="0" w:color="auto"/>
              <w:bottom w:val="single" w:sz="4" w:space="0" w:color="auto"/>
              <w:right w:val="single" w:sz="4" w:space="0" w:color="auto"/>
            </w:tcBorders>
          </w:tcPr>
          <w:p w14:paraId="5FF84D8B" w14:textId="77777777" w:rsidR="000C119C" w:rsidRPr="000C119C" w:rsidRDefault="00C0626C" w:rsidP="00C0626C">
            <w:pPr>
              <w:spacing w:after="0" w:line="240" w:lineRule="auto"/>
              <w:jc w:val="center"/>
              <w:rPr>
                <w:rFonts w:asciiTheme="minorHAnsi" w:hAnsiTheme="minorHAnsi" w:cstheme="minorHAnsi"/>
                <w:sz w:val="18"/>
                <w:szCs w:val="18"/>
              </w:rPr>
            </w:pPr>
            <w:r w:rsidRPr="000C119C">
              <w:rPr>
                <w:rFonts w:asciiTheme="minorHAnsi" w:hAnsiTheme="minorHAnsi" w:cstheme="minorHAnsi"/>
                <w:b/>
                <w:bCs/>
                <w:sz w:val="18"/>
                <w:szCs w:val="18"/>
              </w:rPr>
              <w:t>Contact Person</w:t>
            </w:r>
            <w:r w:rsidRPr="000C119C">
              <w:rPr>
                <w:rFonts w:asciiTheme="minorHAnsi" w:hAnsiTheme="minorHAnsi" w:cstheme="minorHAnsi"/>
                <w:sz w:val="18"/>
                <w:szCs w:val="18"/>
              </w:rPr>
              <w:t xml:space="preserve"> </w:t>
            </w:r>
          </w:p>
          <w:p w14:paraId="1D2F8646" w14:textId="346D4B8E" w:rsidR="00C0626C" w:rsidRPr="000C119C" w:rsidRDefault="00C0626C" w:rsidP="00C0626C">
            <w:pPr>
              <w:spacing w:after="0" w:line="240" w:lineRule="auto"/>
              <w:jc w:val="center"/>
              <w:rPr>
                <w:rFonts w:asciiTheme="minorHAnsi" w:hAnsiTheme="minorHAnsi" w:cstheme="minorHAnsi"/>
                <w:sz w:val="18"/>
                <w:szCs w:val="18"/>
              </w:rPr>
            </w:pPr>
            <w:r w:rsidRPr="000C119C">
              <w:rPr>
                <w:rFonts w:asciiTheme="minorHAnsi" w:hAnsiTheme="minorHAnsi" w:cstheme="minorHAnsi"/>
                <w:sz w:val="18"/>
                <w:szCs w:val="18"/>
              </w:rPr>
              <w:t>(Full Name, Title, and Telephone number)</w:t>
            </w:r>
          </w:p>
        </w:tc>
        <w:tc>
          <w:tcPr>
            <w:tcW w:w="833" w:type="pct"/>
            <w:tcBorders>
              <w:top w:val="single" w:sz="4" w:space="0" w:color="auto"/>
              <w:left w:val="single" w:sz="4" w:space="0" w:color="auto"/>
              <w:bottom w:val="single" w:sz="4" w:space="0" w:color="auto"/>
              <w:right w:val="single" w:sz="4" w:space="0" w:color="auto"/>
            </w:tcBorders>
          </w:tcPr>
          <w:p w14:paraId="433EDDC8" w14:textId="7A57712D" w:rsidR="00C0626C" w:rsidRPr="000C119C" w:rsidRDefault="00C0626C" w:rsidP="00C0626C">
            <w:pPr>
              <w:spacing w:after="0" w:line="240" w:lineRule="auto"/>
              <w:jc w:val="center"/>
              <w:rPr>
                <w:rFonts w:asciiTheme="minorHAnsi" w:hAnsiTheme="minorHAnsi" w:cstheme="minorHAnsi"/>
                <w:sz w:val="18"/>
                <w:szCs w:val="18"/>
              </w:rPr>
            </w:pPr>
            <w:r w:rsidRPr="000C119C">
              <w:rPr>
                <w:rFonts w:asciiTheme="minorHAnsi" w:hAnsiTheme="minorHAnsi" w:cstheme="minorHAnsi"/>
                <w:b/>
                <w:bCs/>
                <w:sz w:val="18"/>
                <w:szCs w:val="18"/>
              </w:rPr>
              <w:t>Funding Amount</w:t>
            </w:r>
            <w:r w:rsidRPr="000C119C">
              <w:rPr>
                <w:rFonts w:asciiTheme="minorHAnsi" w:hAnsiTheme="minorHAnsi" w:cstheme="minorHAnsi"/>
                <w:sz w:val="18"/>
                <w:szCs w:val="18"/>
              </w:rPr>
              <w:t xml:space="preserve"> ($)</w:t>
            </w:r>
          </w:p>
        </w:tc>
        <w:tc>
          <w:tcPr>
            <w:tcW w:w="833" w:type="pct"/>
            <w:tcBorders>
              <w:top w:val="single" w:sz="4" w:space="0" w:color="auto"/>
              <w:left w:val="single" w:sz="4" w:space="0" w:color="auto"/>
              <w:bottom w:val="single" w:sz="4" w:space="0" w:color="auto"/>
              <w:right w:val="single" w:sz="4" w:space="0" w:color="auto"/>
            </w:tcBorders>
          </w:tcPr>
          <w:p w14:paraId="140B7F03" w14:textId="77777777" w:rsidR="000C119C" w:rsidRPr="000C119C" w:rsidRDefault="00C0626C" w:rsidP="00C0626C">
            <w:pPr>
              <w:spacing w:after="0" w:line="240" w:lineRule="auto"/>
              <w:jc w:val="center"/>
              <w:rPr>
                <w:rFonts w:asciiTheme="minorHAnsi" w:hAnsiTheme="minorHAnsi" w:cstheme="minorHAnsi"/>
                <w:sz w:val="18"/>
                <w:szCs w:val="18"/>
              </w:rPr>
            </w:pPr>
            <w:r w:rsidRPr="000C119C">
              <w:rPr>
                <w:rFonts w:asciiTheme="minorHAnsi" w:hAnsiTheme="minorHAnsi" w:cstheme="minorHAnsi"/>
                <w:b/>
                <w:bCs/>
                <w:sz w:val="18"/>
                <w:szCs w:val="18"/>
              </w:rPr>
              <w:t>Type of fund</w:t>
            </w:r>
            <w:r w:rsidRPr="000C119C">
              <w:rPr>
                <w:rFonts w:asciiTheme="minorHAnsi" w:hAnsiTheme="minorHAnsi" w:cstheme="minorHAnsi"/>
                <w:sz w:val="18"/>
                <w:szCs w:val="18"/>
              </w:rPr>
              <w:t xml:space="preserve"> </w:t>
            </w:r>
          </w:p>
          <w:p w14:paraId="5DCF1DE4" w14:textId="53C3A7DC" w:rsidR="00C0626C" w:rsidRPr="000C119C" w:rsidRDefault="00C0626C" w:rsidP="00C0626C">
            <w:pPr>
              <w:spacing w:after="0" w:line="240" w:lineRule="auto"/>
              <w:jc w:val="center"/>
              <w:rPr>
                <w:rFonts w:asciiTheme="minorHAnsi" w:hAnsiTheme="minorHAnsi" w:cstheme="minorHAnsi"/>
                <w:sz w:val="18"/>
                <w:szCs w:val="18"/>
              </w:rPr>
            </w:pPr>
            <w:r w:rsidRPr="000C119C">
              <w:rPr>
                <w:rFonts w:asciiTheme="minorHAnsi" w:hAnsiTheme="minorHAnsi" w:cstheme="minorHAnsi"/>
                <w:sz w:val="18"/>
                <w:szCs w:val="18"/>
              </w:rPr>
              <w:t>(grant, contribution, loan, etc.)</w:t>
            </w:r>
          </w:p>
        </w:tc>
        <w:tc>
          <w:tcPr>
            <w:tcW w:w="833" w:type="pct"/>
            <w:tcBorders>
              <w:top w:val="single" w:sz="4" w:space="0" w:color="auto"/>
              <w:left w:val="single" w:sz="4" w:space="0" w:color="auto"/>
              <w:bottom w:val="single" w:sz="4" w:space="0" w:color="auto"/>
              <w:right w:val="single" w:sz="4" w:space="0" w:color="auto"/>
            </w:tcBorders>
          </w:tcPr>
          <w:p w14:paraId="5EB2E1B3" w14:textId="77777777" w:rsidR="000C119C" w:rsidRPr="000C119C" w:rsidRDefault="00C0626C" w:rsidP="00C0626C">
            <w:pPr>
              <w:spacing w:after="0" w:line="240" w:lineRule="auto"/>
              <w:jc w:val="center"/>
              <w:rPr>
                <w:rFonts w:asciiTheme="minorHAnsi" w:hAnsiTheme="minorHAnsi" w:cstheme="minorHAnsi"/>
                <w:sz w:val="18"/>
                <w:szCs w:val="18"/>
              </w:rPr>
            </w:pPr>
            <w:r w:rsidRPr="000C119C">
              <w:rPr>
                <w:rFonts w:asciiTheme="minorHAnsi" w:hAnsiTheme="minorHAnsi" w:cstheme="minorHAnsi"/>
                <w:b/>
                <w:bCs/>
                <w:sz w:val="18"/>
                <w:szCs w:val="18"/>
              </w:rPr>
              <w:t>Status</w:t>
            </w:r>
            <w:r w:rsidRPr="000C119C">
              <w:rPr>
                <w:rFonts w:asciiTheme="minorHAnsi" w:hAnsiTheme="minorHAnsi" w:cstheme="minorHAnsi"/>
                <w:sz w:val="18"/>
                <w:szCs w:val="18"/>
              </w:rPr>
              <w:t xml:space="preserve"> </w:t>
            </w:r>
          </w:p>
          <w:p w14:paraId="6DBAA4AB" w14:textId="181452A2" w:rsidR="00C0626C" w:rsidRPr="000C119C" w:rsidRDefault="00C0626C" w:rsidP="00C0626C">
            <w:pPr>
              <w:spacing w:after="0" w:line="240" w:lineRule="auto"/>
              <w:jc w:val="center"/>
              <w:rPr>
                <w:rFonts w:asciiTheme="minorHAnsi" w:hAnsiTheme="minorHAnsi" w:cstheme="minorHAnsi"/>
                <w:sz w:val="18"/>
                <w:szCs w:val="18"/>
              </w:rPr>
            </w:pPr>
            <w:r w:rsidRPr="000C119C">
              <w:rPr>
                <w:rFonts w:asciiTheme="minorHAnsi" w:hAnsiTheme="minorHAnsi" w:cstheme="minorHAnsi"/>
                <w:sz w:val="18"/>
                <w:szCs w:val="18"/>
              </w:rPr>
              <w:t>(confirmed/ pending)</w:t>
            </w:r>
          </w:p>
        </w:tc>
        <w:tc>
          <w:tcPr>
            <w:tcW w:w="834" w:type="pct"/>
            <w:tcBorders>
              <w:top w:val="single" w:sz="4" w:space="0" w:color="auto"/>
              <w:left w:val="single" w:sz="4" w:space="0" w:color="auto"/>
              <w:bottom w:val="single" w:sz="4" w:space="0" w:color="auto"/>
              <w:right w:val="single" w:sz="4" w:space="0" w:color="auto"/>
            </w:tcBorders>
          </w:tcPr>
          <w:p w14:paraId="3B3E86CC" w14:textId="375878E3" w:rsidR="00C0626C" w:rsidRPr="000C119C" w:rsidRDefault="00C0626C" w:rsidP="00C0626C">
            <w:pPr>
              <w:spacing w:after="0" w:line="240" w:lineRule="auto"/>
              <w:jc w:val="center"/>
              <w:rPr>
                <w:rFonts w:asciiTheme="minorHAnsi" w:hAnsiTheme="minorHAnsi" w:cstheme="minorHAnsi"/>
                <w:b/>
                <w:bCs/>
                <w:sz w:val="18"/>
                <w:szCs w:val="18"/>
              </w:rPr>
            </w:pPr>
            <w:r w:rsidRPr="000C119C">
              <w:rPr>
                <w:rFonts w:asciiTheme="minorHAnsi" w:hAnsiTheme="minorHAnsi" w:cstheme="minorHAnsi"/>
                <w:b/>
                <w:bCs/>
                <w:sz w:val="18"/>
                <w:szCs w:val="18"/>
              </w:rPr>
              <w:t>% of Total Project Budget</w:t>
            </w:r>
          </w:p>
        </w:tc>
      </w:tr>
      <w:tr w:rsidR="00C0626C" w:rsidRPr="00A5658F" w14:paraId="75AF4448" w14:textId="77777777" w:rsidTr="00C0626C">
        <w:trPr>
          <w:trHeight w:val="35"/>
        </w:trPr>
        <w:tc>
          <w:tcPr>
            <w:tcW w:w="833" w:type="pct"/>
            <w:tcBorders>
              <w:top w:val="single" w:sz="4" w:space="0" w:color="auto"/>
              <w:left w:val="single" w:sz="4" w:space="0" w:color="auto"/>
              <w:bottom w:val="single" w:sz="4" w:space="0" w:color="auto"/>
              <w:right w:val="single" w:sz="4" w:space="0" w:color="auto"/>
            </w:tcBorders>
          </w:tcPr>
          <w:p w14:paraId="24EEDB1C"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7A58855A"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3100D923"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0896EEE8"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2157EFEF" w14:textId="77777777" w:rsidR="00C0626C" w:rsidRPr="000C119C" w:rsidRDefault="00C0626C" w:rsidP="00293D17">
            <w:pPr>
              <w:spacing w:after="0" w:line="240" w:lineRule="auto"/>
              <w:rPr>
                <w:rFonts w:asciiTheme="minorHAnsi" w:hAnsiTheme="minorHAnsi" w:cstheme="minorHAnsi"/>
                <w:b/>
                <w:sz w:val="20"/>
                <w:szCs w:val="20"/>
              </w:rPr>
            </w:pPr>
          </w:p>
        </w:tc>
        <w:tc>
          <w:tcPr>
            <w:tcW w:w="834" w:type="pct"/>
            <w:tcBorders>
              <w:top w:val="single" w:sz="4" w:space="0" w:color="auto"/>
              <w:left w:val="single" w:sz="4" w:space="0" w:color="auto"/>
              <w:bottom w:val="single" w:sz="4" w:space="0" w:color="auto"/>
              <w:right w:val="single" w:sz="4" w:space="0" w:color="auto"/>
            </w:tcBorders>
          </w:tcPr>
          <w:p w14:paraId="17E2DFC5" w14:textId="538B6001" w:rsidR="00C0626C" w:rsidRPr="000C119C" w:rsidRDefault="00C0626C" w:rsidP="00293D17">
            <w:pPr>
              <w:spacing w:after="0" w:line="240" w:lineRule="auto"/>
              <w:rPr>
                <w:rFonts w:asciiTheme="minorHAnsi" w:hAnsiTheme="minorHAnsi" w:cstheme="minorHAnsi"/>
                <w:b/>
                <w:sz w:val="20"/>
                <w:szCs w:val="20"/>
              </w:rPr>
            </w:pPr>
          </w:p>
        </w:tc>
      </w:tr>
      <w:tr w:rsidR="00C0626C" w:rsidRPr="00A5658F" w14:paraId="0135507D" w14:textId="77777777" w:rsidTr="00C0626C">
        <w:trPr>
          <w:trHeight w:val="35"/>
        </w:trPr>
        <w:tc>
          <w:tcPr>
            <w:tcW w:w="833" w:type="pct"/>
            <w:tcBorders>
              <w:top w:val="single" w:sz="4" w:space="0" w:color="auto"/>
              <w:left w:val="single" w:sz="4" w:space="0" w:color="auto"/>
              <w:bottom w:val="single" w:sz="4" w:space="0" w:color="auto"/>
              <w:right w:val="single" w:sz="4" w:space="0" w:color="auto"/>
            </w:tcBorders>
          </w:tcPr>
          <w:p w14:paraId="37FBD1B8"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52A93FFB"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42086C9B"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583B49C7"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758A3E77" w14:textId="77777777" w:rsidR="00C0626C" w:rsidRPr="000C119C" w:rsidRDefault="00C0626C" w:rsidP="00293D17">
            <w:pPr>
              <w:spacing w:after="0" w:line="240" w:lineRule="auto"/>
              <w:rPr>
                <w:rFonts w:asciiTheme="minorHAnsi" w:hAnsiTheme="minorHAnsi" w:cstheme="minorHAnsi"/>
                <w:b/>
                <w:sz w:val="20"/>
                <w:szCs w:val="20"/>
              </w:rPr>
            </w:pPr>
          </w:p>
        </w:tc>
        <w:tc>
          <w:tcPr>
            <w:tcW w:w="834" w:type="pct"/>
            <w:tcBorders>
              <w:top w:val="single" w:sz="4" w:space="0" w:color="auto"/>
              <w:left w:val="single" w:sz="4" w:space="0" w:color="auto"/>
              <w:bottom w:val="single" w:sz="4" w:space="0" w:color="auto"/>
              <w:right w:val="single" w:sz="4" w:space="0" w:color="auto"/>
            </w:tcBorders>
          </w:tcPr>
          <w:p w14:paraId="5FDB7571" w14:textId="281B3CE4" w:rsidR="00C0626C" w:rsidRPr="000C119C" w:rsidRDefault="00C0626C" w:rsidP="00293D17">
            <w:pPr>
              <w:spacing w:after="0" w:line="240" w:lineRule="auto"/>
              <w:rPr>
                <w:rFonts w:asciiTheme="minorHAnsi" w:hAnsiTheme="minorHAnsi" w:cstheme="minorHAnsi"/>
                <w:b/>
                <w:sz w:val="20"/>
                <w:szCs w:val="20"/>
              </w:rPr>
            </w:pPr>
          </w:p>
        </w:tc>
      </w:tr>
      <w:tr w:rsidR="00C0626C" w:rsidRPr="00A5658F" w14:paraId="1D894B45" w14:textId="77777777" w:rsidTr="00C0626C">
        <w:trPr>
          <w:trHeight w:val="35"/>
        </w:trPr>
        <w:tc>
          <w:tcPr>
            <w:tcW w:w="833" w:type="pct"/>
            <w:tcBorders>
              <w:top w:val="single" w:sz="4" w:space="0" w:color="auto"/>
              <w:left w:val="single" w:sz="4" w:space="0" w:color="auto"/>
              <w:bottom w:val="single" w:sz="4" w:space="0" w:color="auto"/>
              <w:right w:val="single" w:sz="4" w:space="0" w:color="auto"/>
            </w:tcBorders>
          </w:tcPr>
          <w:p w14:paraId="4C4D05EB"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41E8E26F"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1E43A2E7"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23CD44F2"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14DAC744" w14:textId="77777777" w:rsidR="00C0626C" w:rsidRPr="000C119C" w:rsidRDefault="00C0626C" w:rsidP="00293D17">
            <w:pPr>
              <w:spacing w:after="0" w:line="240" w:lineRule="auto"/>
              <w:rPr>
                <w:rFonts w:asciiTheme="minorHAnsi" w:hAnsiTheme="minorHAnsi" w:cstheme="minorHAnsi"/>
                <w:b/>
                <w:sz w:val="20"/>
                <w:szCs w:val="20"/>
              </w:rPr>
            </w:pPr>
          </w:p>
        </w:tc>
        <w:tc>
          <w:tcPr>
            <w:tcW w:w="834" w:type="pct"/>
            <w:tcBorders>
              <w:top w:val="single" w:sz="4" w:space="0" w:color="auto"/>
              <w:left w:val="single" w:sz="4" w:space="0" w:color="auto"/>
              <w:bottom w:val="single" w:sz="4" w:space="0" w:color="auto"/>
              <w:right w:val="single" w:sz="4" w:space="0" w:color="auto"/>
            </w:tcBorders>
          </w:tcPr>
          <w:p w14:paraId="755D761E" w14:textId="2464DBB2" w:rsidR="00C0626C" w:rsidRPr="000C119C" w:rsidRDefault="00C0626C" w:rsidP="00293D17">
            <w:pPr>
              <w:spacing w:after="0" w:line="240" w:lineRule="auto"/>
              <w:rPr>
                <w:rFonts w:asciiTheme="minorHAnsi" w:hAnsiTheme="minorHAnsi" w:cstheme="minorHAnsi"/>
                <w:b/>
                <w:sz w:val="20"/>
                <w:szCs w:val="20"/>
              </w:rPr>
            </w:pPr>
          </w:p>
        </w:tc>
      </w:tr>
      <w:tr w:rsidR="00C0626C" w:rsidRPr="00A5658F" w14:paraId="6517F243" w14:textId="77777777" w:rsidTr="00C0626C">
        <w:trPr>
          <w:trHeight w:val="35"/>
        </w:trPr>
        <w:tc>
          <w:tcPr>
            <w:tcW w:w="833" w:type="pct"/>
            <w:tcBorders>
              <w:top w:val="single" w:sz="4" w:space="0" w:color="auto"/>
              <w:left w:val="single" w:sz="4" w:space="0" w:color="auto"/>
              <w:bottom w:val="single" w:sz="4" w:space="0" w:color="auto"/>
              <w:right w:val="single" w:sz="4" w:space="0" w:color="auto"/>
            </w:tcBorders>
          </w:tcPr>
          <w:p w14:paraId="04BD38CF"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6A3905A9"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289B0188"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5D968FC7"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7416A92B" w14:textId="77777777" w:rsidR="00C0626C" w:rsidRPr="000C119C" w:rsidRDefault="00C0626C" w:rsidP="00293D17">
            <w:pPr>
              <w:spacing w:after="0" w:line="240" w:lineRule="auto"/>
              <w:rPr>
                <w:rFonts w:asciiTheme="minorHAnsi" w:hAnsiTheme="minorHAnsi" w:cstheme="minorHAnsi"/>
                <w:b/>
                <w:sz w:val="20"/>
                <w:szCs w:val="20"/>
              </w:rPr>
            </w:pPr>
          </w:p>
        </w:tc>
        <w:tc>
          <w:tcPr>
            <w:tcW w:w="834" w:type="pct"/>
            <w:tcBorders>
              <w:top w:val="single" w:sz="4" w:space="0" w:color="auto"/>
              <w:left w:val="single" w:sz="4" w:space="0" w:color="auto"/>
              <w:bottom w:val="single" w:sz="4" w:space="0" w:color="auto"/>
              <w:right w:val="single" w:sz="4" w:space="0" w:color="auto"/>
            </w:tcBorders>
          </w:tcPr>
          <w:p w14:paraId="37196A83" w14:textId="3BA359EA" w:rsidR="00C0626C" w:rsidRPr="000C119C" w:rsidRDefault="00C0626C" w:rsidP="00293D17">
            <w:pPr>
              <w:spacing w:after="0" w:line="240" w:lineRule="auto"/>
              <w:rPr>
                <w:rFonts w:asciiTheme="minorHAnsi" w:hAnsiTheme="minorHAnsi" w:cstheme="minorHAnsi"/>
                <w:b/>
                <w:sz w:val="20"/>
                <w:szCs w:val="20"/>
              </w:rPr>
            </w:pPr>
          </w:p>
        </w:tc>
      </w:tr>
      <w:tr w:rsidR="00C0626C" w:rsidRPr="00A5658F" w14:paraId="77DB1C87" w14:textId="77777777" w:rsidTr="00C0626C">
        <w:trPr>
          <w:trHeight w:val="35"/>
        </w:trPr>
        <w:tc>
          <w:tcPr>
            <w:tcW w:w="833" w:type="pct"/>
            <w:tcBorders>
              <w:top w:val="single" w:sz="4" w:space="0" w:color="auto"/>
              <w:left w:val="single" w:sz="4" w:space="0" w:color="auto"/>
              <w:bottom w:val="single" w:sz="4" w:space="0" w:color="auto"/>
              <w:right w:val="single" w:sz="4" w:space="0" w:color="auto"/>
            </w:tcBorders>
          </w:tcPr>
          <w:p w14:paraId="05C30E1A" w14:textId="51D08EF6" w:rsidR="00C0626C" w:rsidRPr="000C119C" w:rsidRDefault="00C0626C" w:rsidP="00293D17">
            <w:pPr>
              <w:spacing w:after="0" w:line="240" w:lineRule="auto"/>
              <w:rPr>
                <w:rFonts w:asciiTheme="minorHAnsi" w:hAnsiTheme="minorHAnsi" w:cstheme="minorHAnsi"/>
                <w:b/>
                <w:sz w:val="20"/>
                <w:szCs w:val="20"/>
              </w:rPr>
            </w:pPr>
            <w:r w:rsidRPr="000C119C">
              <w:rPr>
                <w:rFonts w:asciiTheme="minorHAnsi" w:hAnsiTheme="minorHAnsi" w:cstheme="minorHAnsi"/>
                <w:b/>
                <w:sz w:val="20"/>
                <w:szCs w:val="20"/>
              </w:rPr>
              <w:t>Total</w:t>
            </w:r>
          </w:p>
        </w:tc>
        <w:tc>
          <w:tcPr>
            <w:tcW w:w="833" w:type="pct"/>
            <w:tcBorders>
              <w:top w:val="single" w:sz="4" w:space="0" w:color="auto"/>
              <w:left w:val="single" w:sz="4" w:space="0" w:color="auto"/>
              <w:bottom w:val="single" w:sz="4" w:space="0" w:color="auto"/>
              <w:right w:val="single" w:sz="4" w:space="0" w:color="auto"/>
            </w:tcBorders>
          </w:tcPr>
          <w:p w14:paraId="2700A375"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5E8B9931"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2C80D6E7" w14:textId="77777777" w:rsidR="00C0626C" w:rsidRPr="000C119C" w:rsidRDefault="00C0626C" w:rsidP="00293D17">
            <w:pPr>
              <w:spacing w:after="0" w:line="240" w:lineRule="auto"/>
              <w:rPr>
                <w:rFonts w:asciiTheme="minorHAnsi" w:hAnsiTheme="minorHAnsi" w:cstheme="minorHAnsi"/>
                <w:b/>
                <w:sz w:val="20"/>
                <w:szCs w:val="20"/>
              </w:rPr>
            </w:pPr>
          </w:p>
        </w:tc>
        <w:tc>
          <w:tcPr>
            <w:tcW w:w="833" w:type="pct"/>
            <w:tcBorders>
              <w:top w:val="single" w:sz="4" w:space="0" w:color="auto"/>
              <w:left w:val="single" w:sz="4" w:space="0" w:color="auto"/>
              <w:bottom w:val="single" w:sz="4" w:space="0" w:color="auto"/>
              <w:right w:val="single" w:sz="4" w:space="0" w:color="auto"/>
            </w:tcBorders>
          </w:tcPr>
          <w:p w14:paraId="65C1172F" w14:textId="77777777" w:rsidR="00C0626C" w:rsidRPr="000C119C" w:rsidRDefault="00C0626C" w:rsidP="00293D17">
            <w:pPr>
              <w:spacing w:after="0" w:line="240" w:lineRule="auto"/>
              <w:rPr>
                <w:rFonts w:asciiTheme="minorHAnsi" w:hAnsiTheme="minorHAnsi" w:cstheme="minorHAnsi"/>
                <w:b/>
                <w:sz w:val="20"/>
                <w:szCs w:val="20"/>
              </w:rPr>
            </w:pPr>
          </w:p>
        </w:tc>
        <w:tc>
          <w:tcPr>
            <w:tcW w:w="834" w:type="pct"/>
            <w:tcBorders>
              <w:top w:val="single" w:sz="4" w:space="0" w:color="auto"/>
              <w:left w:val="single" w:sz="4" w:space="0" w:color="auto"/>
              <w:bottom w:val="single" w:sz="4" w:space="0" w:color="auto"/>
              <w:right w:val="single" w:sz="4" w:space="0" w:color="auto"/>
            </w:tcBorders>
          </w:tcPr>
          <w:p w14:paraId="62B5E9E7" w14:textId="440AF776" w:rsidR="00C0626C" w:rsidRPr="000C119C" w:rsidRDefault="00C0626C" w:rsidP="00293D17">
            <w:pPr>
              <w:spacing w:after="0" w:line="240" w:lineRule="auto"/>
              <w:rPr>
                <w:rFonts w:asciiTheme="minorHAnsi" w:hAnsiTheme="minorHAnsi" w:cstheme="minorHAnsi"/>
                <w:b/>
                <w:sz w:val="20"/>
                <w:szCs w:val="20"/>
              </w:rPr>
            </w:pPr>
            <w:r w:rsidRPr="000C119C">
              <w:rPr>
                <w:rFonts w:asciiTheme="minorHAnsi" w:hAnsiTheme="minorHAnsi" w:cstheme="minorHAnsi"/>
                <w:b/>
                <w:sz w:val="20"/>
                <w:szCs w:val="20"/>
              </w:rPr>
              <w:t>100%</w:t>
            </w:r>
          </w:p>
        </w:tc>
      </w:tr>
      <w:bookmarkEnd w:id="2"/>
    </w:tbl>
    <w:p w14:paraId="6D874DFB" w14:textId="3A9E5426" w:rsidR="007279C1" w:rsidRDefault="007279C1" w:rsidP="002C1CBD">
      <w:pPr>
        <w:spacing w:after="0"/>
        <w:rPr>
          <w:rFonts w:asciiTheme="minorHAnsi" w:hAnsiTheme="minorHAnsi" w:cstheme="minorHAnsi"/>
          <w:b/>
          <w:sz w:val="20"/>
          <w:szCs w:val="20"/>
        </w:rPr>
      </w:pPr>
    </w:p>
    <w:p w14:paraId="0FA28B91" w14:textId="77777777" w:rsidR="00A51FA4" w:rsidRDefault="00A51FA4" w:rsidP="002C1CBD">
      <w:pPr>
        <w:spacing w:after="0"/>
        <w:rPr>
          <w:rFonts w:asciiTheme="minorHAnsi" w:hAnsiTheme="minorHAnsi" w:cstheme="minorHAnsi"/>
          <w:b/>
          <w:sz w:val="20"/>
          <w:szCs w:val="20"/>
        </w:rPr>
      </w:pPr>
    </w:p>
    <w:p w14:paraId="29B7114F" w14:textId="77777777" w:rsidR="00A51FA4" w:rsidRDefault="00A51FA4" w:rsidP="002C1CBD">
      <w:pPr>
        <w:spacing w:after="0"/>
        <w:rPr>
          <w:rFonts w:asciiTheme="minorHAnsi" w:hAnsiTheme="minorHAnsi" w:cstheme="minorHAnsi"/>
          <w:b/>
          <w:sz w:val="20"/>
          <w:szCs w:val="20"/>
        </w:rPr>
      </w:pPr>
    </w:p>
    <w:p w14:paraId="3174EBFC" w14:textId="77777777" w:rsidR="00A51FA4" w:rsidRDefault="00A51FA4" w:rsidP="002C1CBD">
      <w:pPr>
        <w:spacing w:after="0"/>
        <w:rPr>
          <w:rFonts w:asciiTheme="minorHAnsi" w:hAnsiTheme="minorHAnsi" w:cstheme="minorHAnsi"/>
          <w:b/>
          <w:sz w:val="20"/>
          <w:szCs w:val="20"/>
        </w:rPr>
      </w:pPr>
    </w:p>
    <w:p w14:paraId="768EE7E2" w14:textId="77777777" w:rsidR="00A51FA4" w:rsidRDefault="00A51FA4" w:rsidP="002C1CBD">
      <w:pPr>
        <w:spacing w:after="0"/>
        <w:rPr>
          <w:rFonts w:asciiTheme="minorHAnsi" w:hAnsiTheme="minorHAnsi" w:cstheme="minorHAnsi"/>
          <w:b/>
          <w:sz w:val="20"/>
          <w:szCs w:val="20"/>
        </w:rPr>
      </w:pPr>
    </w:p>
    <w:p w14:paraId="2223C2F4" w14:textId="77777777" w:rsidR="00A51FA4" w:rsidRDefault="00A51FA4" w:rsidP="002C1CBD">
      <w:pPr>
        <w:spacing w:after="0"/>
        <w:rPr>
          <w:rFonts w:asciiTheme="minorHAnsi" w:hAnsiTheme="minorHAnsi" w:cstheme="minorHAnsi"/>
          <w:b/>
          <w:sz w:val="20"/>
          <w:szCs w:val="20"/>
        </w:rPr>
      </w:pPr>
    </w:p>
    <w:p w14:paraId="4036A13B" w14:textId="77777777" w:rsidR="00A51FA4" w:rsidRDefault="00A51FA4" w:rsidP="002C1CBD">
      <w:pPr>
        <w:spacing w:after="0"/>
        <w:rPr>
          <w:rFonts w:asciiTheme="minorHAnsi" w:hAnsiTheme="minorHAnsi" w:cstheme="minorHAnsi"/>
          <w:b/>
          <w:sz w:val="20"/>
          <w:szCs w:val="20"/>
        </w:rPr>
      </w:pPr>
    </w:p>
    <w:p w14:paraId="0A8413A5" w14:textId="77777777" w:rsidR="00A51FA4" w:rsidRDefault="00A51FA4" w:rsidP="002C1CBD">
      <w:pPr>
        <w:spacing w:after="0"/>
        <w:rPr>
          <w:rFonts w:asciiTheme="minorHAnsi" w:hAnsiTheme="minorHAnsi" w:cstheme="minorHAnsi"/>
          <w:b/>
          <w:sz w:val="20"/>
          <w:szCs w:val="20"/>
        </w:rPr>
      </w:pPr>
    </w:p>
    <w:p w14:paraId="79691E56" w14:textId="77777777" w:rsidR="00A51FA4" w:rsidRDefault="00A51FA4" w:rsidP="002C1CBD">
      <w:pPr>
        <w:spacing w:after="0"/>
        <w:rPr>
          <w:rFonts w:asciiTheme="minorHAnsi" w:hAnsiTheme="minorHAnsi" w:cstheme="minorHAnsi"/>
          <w:b/>
          <w:sz w:val="20"/>
          <w:szCs w:val="20"/>
        </w:rPr>
      </w:pPr>
    </w:p>
    <w:p w14:paraId="1D477C55" w14:textId="77777777" w:rsidR="00A51FA4" w:rsidRDefault="00A51FA4" w:rsidP="002C1CBD">
      <w:pPr>
        <w:spacing w:after="0"/>
        <w:rPr>
          <w:rFonts w:asciiTheme="minorHAnsi" w:hAnsiTheme="minorHAnsi" w:cstheme="minorHAnsi"/>
          <w:b/>
          <w:sz w:val="20"/>
          <w:szCs w:val="20"/>
        </w:rPr>
      </w:pPr>
    </w:p>
    <w:p w14:paraId="0270978D" w14:textId="77777777" w:rsidR="00A51FA4" w:rsidRDefault="00A51FA4" w:rsidP="002C1CBD">
      <w:pPr>
        <w:spacing w:after="0"/>
        <w:rPr>
          <w:rFonts w:asciiTheme="minorHAnsi" w:hAnsiTheme="minorHAnsi" w:cstheme="minorHAnsi"/>
          <w:b/>
          <w:sz w:val="20"/>
          <w:szCs w:val="20"/>
        </w:rPr>
      </w:pPr>
    </w:p>
    <w:p w14:paraId="30DEFFC7" w14:textId="77777777" w:rsidR="00A51FA4" w:rsidRDefault="00A51FA4" w:rsidP="002C1CBD">
      <w:pPr>
        <w:spacing w:after="0"/>
        <w:rPr>
          <w:rFonts w:asciiTheme="minorHAnsi" w:hAnsiTheme="minorHAnsi" w:cstheme="minorHAnsi"/>
          <w:b/>
          <w:sz w:val="20"/>
          <w:szCs w:val="20"/>
        </w:rPr>
      </w:pPr>
    </w:p>
    <w:p w14:paraId="0FCFEFE9" w14:textId="77777777" w:rsidR="00A51FA4" w:rsidRDefault="00A51FA4" w:rsidP="002C1CBD">
      <w:pPr>
        <w:spacing w:after="0"/>
        <w:rPr>
          <w:rFonts w:asciiTheme="minorHAnsi" w:hAnsiTheme="minorHAnsi" w:cstheme="minorHAnsi"/>
          <w:b/>
          <w:sz w:val="20"/>
          <w:szCs w:val="20"/>
        </w:rPr>
      </w:pPr>
    </w:p>
    <w:p w14:paraId="49A499A9" w14:textId="77777777" w:rsidR="00A51FA4" w:rsidRDefault="00A51FA4" w:rsidP="002C1CBD">
      <w:pPr>
        <w:spacing w:after="0"/>
        <w:rPr>
          <w:rFonts w:asciiTheme="minorHAnsi" w:hAnsiTheme="minorHAnsi" w:cstheme="minorHAnsi"/>
          <w:b/>
          <w:sz w:val="20"/>
          <w:szCs w:val="20"/>
        </w:rPr>
      </w:pPr>
    </w:p>
    <w:p w14:paraId="21070725" w14:textId="77777777" w:rsidR="00A51FA4" w:rsidRDefault="00A51FA4" w:rsidP="002C1CBD">
      <w:pPr>
        <w:spacing w:after="0"/>
        <w:rPr>
          <w:rFonts w:asciiTheme="minorHAnsi" w:hAnsiTheme="minorHAnsi" w:cstheme="minorHAnsi"/>
          <w:b/>
          <w:sz w:val="20"/>
          <w:szCs w:val="20"/>
        </w:rPr>
      </w:pPr>
    </w:p>
    <w:p w14:paraId="7E048A6B" w14:textId="77777777" w:rsidR="00A51FA4" w:rsidRDefault="00A51FA4" w:rsidP="002C1CBD">
      <w:pPr>
        <w:spacing w:after="0"/>
        <w:rPr>
          <w:rFonts w:asciiTheme="minorHAnsi" w:hAnsiTheme="minorHAnsi" w:cstheme="minorHAnsi"/>
          <w:b/>
          <w:sz w:val="20"/>
          <w:szCs w:val="20"/>
        </w:rPr>
      </w:pPr>
    </w:p>
    <w:p w14:paraId="05478AF2" w14:textId="77777777" w:rsidR="00A51FA4" w:rsidRDefault="00A51FA4" w:rsidP="002C1CBD">
      <w:pPr>
        <w:spacing w:after="0"/>
        <w:rPr>
          <w:rFonts w:asciiTheme="minorHAnsi" w:hAnsiTheme="minorHAnsi" w:cstheme="minorHAnsi"/>
          <w:b/>
          <w:sz w:val="20"/>
          <w:szCs w:val="20"/>
        </w:rPr>
      </w:pPr>
    </w:p>
    <w:p w14:paraId="2E0432D6" w14:textId="77777777" w:rsidR="00A51FA4" w:rsidRDefault="00A51FA4" w:rsidP="002C1CBD">
      <w:pPr>
        <w:spacing w:after="0"/>
        <w:rPr>
          <w:rFonts w:asciiTheme="minorHAnsi" w:hAnsiTheme="minorHAnsi" w:cstheme="minorHAnsi"/>
          <w:b/>
          <w:sz w:val="20"/>
          <w:szCs w:val="20"/>
        </w:rPr>
      </w:pPr>
    </w:p>
    <w:p w14:paraId="2B0503E7" w14:textId="77777777" w:rsidR="00A51FA4" w:rsidRDefault="00A51FA4" w:rsidP="002C1CBD">
      <w:pPr>
        <w:spacing w:after="0"/>
        <w:rPr>
          <w:rFonts w:asciiTheme="minorHAnsi" w:hAnsiTheme="minorHAnsi" w:cstheme="minorHAnsi"/>
          <w:b/>
          <w:sz w:val="20"/>
          <w:szCs w:val="20"/>
        </w:rPr>
      </w:pPr>
    </w:p>
    <w:p w14:paraId="396471C2" w14:textId="77777777" w:rsidR="00A51FA4" w:rsidRPr="00A5658F" w:rsidRDefault="00A51FA4" w:rsidP="002C1CBD">
      <w:pPr>
        <w:spacing w:after="0"/>
        <w:rPr>
          <w:rFonts w:asciiTheme="minorHAnsi" w:hAnsiTheme="minorHAnsi" w:cstheme="minorHAnsi"/>
          <w:b/>
          <w:sz w:val="20"/>
          <w:szCs w:val="20"/>
        </w:rPr>
      </w:pP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1"/>
      </w:tblGrid>
      <w:tr w:rsidR="007279C1" w:rsidRPr="00A5658F" w14:paraId="3E4F91E5" w14:textId="77777777" w:rsidTr="009923E4">
        <w:tc>
          <w:tcPr>
            <w:tcW w:w="5000" w:type="pct"/>
            <w:tcBorders>
              <w:top w:val="single" w:sz="4" w:space="0" w:color="auto"/>
              <w:left w:val="single" w:sz="4" w:space="0" w:color="auto"/>
              <w:bottom w:val="single" w:sz="4" w:space="0" w:color="auto"/>
              <w:right w:val="single" w:sz="4" w:space="0" w:color="auto"/>
            </w:tcBorders>
            <w:shd w:val="clear" w:color="auto" w:fill="F2F2F2"/>
          </w:tcPr>
          <w:p w14:paraId="77A46C1E" w14:textId="41E5C286" w:rsidR="007279C1" w:rsidRPr="00A5658F" w:rsidRDefault="007279C1" w:rsidP="00293D17">
            <w:pPr>
              <w:spacing w:after="0" w:line="240" w:lineRule="auto"/>
              <w:rPr>
                <w:rFonts w:asciiTheme="minorHAnsi" w:hAnsiTheme="minorHAnsi" w:cstheme="minorHAnsi"/>
                <w:b/>
                <w:bCs/>
              </w:rPr>
            </w:pPr>
            <w:r w:rsidRPr="00A5658F">
              <w:rPr>
                <w:rFonts w:asciiTheme="minorHAnsi" w:hAnsiTheme="minorHAnsi" w:cstheme="minorHAnsi"/>
                <w:b/>
                <w:bCs/>
              </w:rPr>
              <w:lastRenderedPageBreak/>
              <w:t xml:space="preserve">SECTION </w:t>
            </w:r>
            <w:r w:rsidR="00120735" w:rsidRPr="00A5658F">
              <w:rPr>
                <w:rFonts w:asciiTheme="minorHAnsi" w:hAnsiTheme="minorHAnsi" w:cstheme="minorHAnsi"/>
                <w:b/>
                <w:bCs/>
              </w:rPr>
              <w:t>6</w:t>
            </w:r>
            <w:r w:rsidR="00C703DF" w:rsidRPr="00A5658F">
              <w:rPr>
                <w:rFonts w:asciiTheme="minorHAnsi" w:hAnsiTheme="minorHAnsi" w:cstheme="minorHAnsi"/>
                <w:b/>
                <w:bCs/>
              </w:rPr>
              <w:t xml:space="preserve"> </w:t>
            </w:r>
            <w:r w:rsidRPr="00A5658F">
              <w:rPr>
                <w:rFonts w:asciiTheme="minorHAnsi" w:hAnsiTheme="minorHAnsi" w:cstheme="minorHAnsi"/>
                <w:b/>
                <w:bCs/>
              </w:rPr>
              <w:t>- REQUIRED DOCUMENTATION</w:t>
            </w:r>
            <w:r w:rsidR="003F1402" w:rsidRPr="00A5658F">
              <w:rPr>
                <w:rFonts w:asciiTheme="minorHAnsi" w:hAnsiTheme="minorHAnsi" w:cstheme="minorHAnsi"/>
                <w:b/>
                <w:bCs/>
              </w:rPr>
              <w:t xml:space="preserve"> </w:t>
            </w:r>
          </w:p>
          <w:p w14:paraId="16971D66" w14:textId="0C74CB35" w:rsidR="000A4C03" w:rsidRPr="00A5658F" w:rsidRDefault="000A4C03" w:rsidP="00293D17">
            <w:pPr>
              <w:spacing w:after="0" w:line="240" w:lineRule="auto"/>
              <w:rPr>
                <w:rFonts w:asciiTheme="minorHAnsi" w:hAnsiTheme="minorHAnsi" w:cstheme="minorHAnsi"/>
                <w:b/>
                <w:bCs/>
                <w:sz w:val="24"/>
                <w:szCs w:val="24"/>
                <w:highlight w:val="yellow"/>
              </w:rPr>
            </w:pPr>
          </w:p>
        </w:tc>
      </w:tr>
      <w:tr w:rsidR="007279C1" w:rsidRPr="00A5658F" w14:paraId="6DC86DBE" w14:textId="77777777" w:rsidTr="009923E4">
        <w:tc>
          <w:tcPr>
            <w:tcW w:w="5000" w:type="pct"/>
            <w:tcBorders>
              <w:top w:val="single" w:sz="4" w:space="0" w:color="auto"/>
              <w:left w:val="single" w:sz="4" w:space="0" w:color="auto"/>
              <w:bottom w:val="single" w:sz="4" w:space="0" w:color="auto"/>
              <w:right w:val="single" w:sz="4" w:space="0" w:color="auto"/>
            </w:tcBorders>
          </w:tcPr>
          <w:p w14:paraId="0D9CCEBE" w14:textId="5C156E70" w:rsidR="007279C1" w:rsidRPr="00A5658F" w:rsidRDefault="007279C1" w:rsidP="00293D17">
            <w:pPr>
              <w:keepNext/>
              <w:spacing w:after="0"/>
              <w:jc w:val="both"/>
              <w:rPr>
                <w:rFonts w:asciiTheme="minorHAnsi" w:hAnsiTheme="minorHAnsi" w:cstheme="minorHAnsi"/>
                <w:sz w:val="20"/>
                <w:szCs w:val="20"/>
              </w:rPr>
            </w:pPr>
            <w:r w:rsidRPr="00A5658F">
              <w:rPr>
                <w:rFonts w:asciiTheme="minorHAnsi" w:hAnsiTheme="minorHAnsi" w:cstheme="minorHAnsi"/>
                <w:sz w:val="20"/>
                <w:szCs w:val="20"/>
              </w:rPr>
              <w:t xml:space="preserve">Applicants must ensure that the following documents are included with their application package: </w:t>
            </w:r>
          </w:p>
          <w:p w14:paraId="27716A31" w14:textId="77777777" w:rsidR="00677E7B" w:rsidRPr="00A5658F" w:rsidRDefault="00677E7B" w:rsidP="00293D17">
            <w:pPr>
              <w:keepNext/>
              <w:spacing w:after="0"/>
              <w:jc w:val="both"/>
              <w:rPr>
                <w:rFonts w:asciiTheme="minorHAnsi" w:hAnsiTheme="minorHAnsi" w:cstheme="minorHAnsi"/>
                <w:sz w:val="20"/>
                <w:szCs w:val="20"/>
              </w:rPr>
            </w:pPr>
          </w:p>
          <w:p w14:paraId="4676A3E2" w14:textId="745847AF" w:rsidR="00677E7B" w:rsidRPr="000C119C" w:rsidRDefault="00EA1B6D" w:rsidP="00677E7B">
            <w:pPr>
              <w:pStyle w:val="Sansinterligne"/>
              <w:rPr>
                <w:rFonts w:asciiTheme="minorHAnsi" w:hAnsiTheme="minorHAnsi" w:cstheme="minorHAnsi"/>
                <w:sz w:val="20"/>
                <w:szCs w:val="20"/>
              </w:rPr>
            </w:pPr>
            <w:sdt>
              <w:sdtPr>
                <w:rPr>
                  <w:rFonts w:asciiTheme="minorHAnsi" w:eastAsia="MS Gothic" w:hAnsiTheme="minorHAnsi" w:cstheme="minorHAnsi"/>
                  <w:sz w:val="20"/>
                  <w:szCs w:val="20"/>
                </w:rPr>
                <w:id w:val="695821471"/>
                <w14:checkbox>
                  <w14:checked w14:val="0"/>
                  <w14:checkedState w14:val="2612" w14:font="MS Gothic"/>
                  <w14:uncheckedState w14:val="2610" w14:font="MS Gothic"/>
                </w14:checkbox>
              </w:sdtPr>
              <w:sdtEndPr/>
              <w:sdtContent>
                <w:r w:rsidR="00455FE5" w:rsidRPr="000C119C">
                  <w:rPr>
                    <w:rFonts w:ascii="MS Gothic" w:eastAsia="MS Gothic" w:hAnsi="MS Gothic" w:cstheme="minorHAnsi" w:hint="eastAsia"/>
                    <w:sz w:val="20"/>
                    <w:szCs w:val="20"/>
                  </w:rPr>
                  <w:t>☐</w:t>
                </w:r>
              </w:sdtContent>
            </w:sdt>
            <w:r w:rsidR="007279C1" w:rsidRPr="000C119C">
              <w:rPr>
                <w:rFonts w:asciiTheme="minorHAnsi" w:hAnsiTheme="minorHAnsi" w:cstheme="minorHAnsi"/>
                <w:sz w:val="20"/>
                <w:szCs w:val="20"/>
              </w:rPr>
              <w:t xml:space="preserve"> A completed original application form signed by the duly authorized representative with all documentation and information mentioned </w:t>
            </w:r>
            <w:r w:rsidR="009165DD" w:rsidRPr="000C119C">
              <w:rPr>
                <w:rFonts w:asciiTheme="minorHAnsi" w:hAnsiTheme="minorHAnsi" w:cstheme="minorHAnsi"/>
                <w:sz w:val="20"/>
                <w:szCs w:val="20"/>
              </w:rPr>
              <w:t>herein.</w:t>
            </w:r>
            <w:r w:rsidR="00677E7B" w:rsidRPr="000C119C">
              <w:rPr>
                <w:rFonts w:asciiTheme="minorHAnsi" w:hAnsiTheme="minorHAnsi" w:cstheme="minorHAnsi"/>
                <w:sz w:val="20"/>
                <w:szCs w:val="20"/>
              </w:rPr>
              <w:t xml:space="preserve"> </w:t>
            </w:r>
          </w:p>
          <w:p w14:paraId="3A9FD379" w14:textId="4D8BB4E4" w:rsidR="00455FE5" w:rsidRPr="000C119C" w:rsidRDefault="00EA1B6D" w:rsidP="00677E7B">
            <w:pPr>
              <w:pStyle w:val="Sansinterligne"/>
              <w:rPr>
                <w:rFonts w:asciiTheme="minorHAnsi" w:hAnsiTheme="minorHAnsi" w:cstheme="minorHAnsi"/>
                <w:sz w:val="20"/>
                <w:szCs w:val="20"/>
              </w:rPr>
            </w:pPr>
            <w:sdt>
              <w:sdtPr>
                <w:rPr>
                  <w:rFonts w:asciiTheme="minorHAnsi" w:eastAsia="MS Gothic" w:hAnsiTheme="minorHAnsi" w:cstheme="minorHAnsi"/>
                  <w:sz w:val="20"/>
                  <w:szCs w:val="20"/>
                </w:rPr>
                <w:id w:val="1993828514"/>
                <w14:checkbox>
                  <w14:checked w14:val="0"/>
                  <w14:checkedState w14:val="2612" w14:font="MS Gothic"/>
                  <w14:uncheckedState w14:val="2610" w14:font="MS Gothic"/>
                </w14:checkbox>
              </w:sdtPr>
              <w:sdtEndPr/>
              <w:sdtContent>
                <w:r w:rsidR="00455FE5" w:rsidRPr="000C119C">
                  <w:rPr>
                    <w:rFonts w:ascii="MS Gothic" w:eastAsia="MS Gothic" w:hAnsi="MS Gothic" w:cstheme="minorHAnsi" w:hint="eastAsia"/>
                    <w:sz w:val="20"/>
                    <w:szCs w:val="20"/>
                  </w:rPr>
                  <w:t>☐</w:t>
                </w:r>
              </w:sdtContent>
            </w:sdt>
            <w:r w:rsidR="00455FE5" w:rsidRPr="000C119C">
              <w:rPr>
                <w:rFonts w:asciiTheme="minorHAnsi" w:hAnsiTheme="minorHAnsi" w:cstheme="minorHAnsi"/>
                <w:sz w:val="20"/>
                <w:szCs w:val="20"/>
              </w:rPr>
              <w:t xml:space="preserve"> The resumes of each team member responsible for managing the project and key technical personnel. The resumes should be limited to two pages with only information that is relevant to the application.</w:t>
            </w:r>
          </w:p>
          <w:p w14:paraId="5D6ABEF6" w14:textId="3C4A72F5" w:rsidR="00F4777E" w:rsidRPr="000C119C" w:rsidRDefault="00EA1B6D" w:rsidP="00F4777E">
            <w:pPr>
              <w:spacing w:after="0"/>
              <w:jc w:val="both"/>
              <w:rPr>
                <w:rFonts w:asciiTheme="minorHAnsi" w:hAnsiTheme="minorHAnsi" w:cstheme="minorHAnsi"/>
                <w:sz w:val="20"/>
                <w:szCs w:val="20"/>
              </w:rPr>
            </w:pPr>
            <w:sdt>
              <w:sdtPr>
                <w:rPr>
                  <w:rFonts w:asciiTheme="minorHAnsi" w:hAnsiTheme="minorHAnsi" w:cstheme="minorHAnsi"/>
                  <w:sz w:val="20"/>
                  <w:szCs w:val="20"/>
                </w:rPr>
                <w:id w:val="2012030751"/>
                <w14:checkbox>
                  <w14:checked w14:val="0"/>
                  <w14:checkedState w14:val="2612" w14:font="MS Gothic"/>
                  <w14:uncheckedState w14:val="2610" w14:font="MS Gothic"/>
                </w14:checkbox>
              </w:sdtPr>
              <w:sdtEndPr/>
              <w:sdtContent>
                <w:r w:rsidR="003F1402" w:rsidRPr="000C119C">
                  <w:rPr>
                    <w:rFonts w:ascii="Segoe UI Symbol" w:eastAsia="MS Gothic" w:hAnsi="Segoe UI Symbol" w:cs="Segoe UI Symbol"/>
                    <w:sz w:val="20"/>
                    <w:szCs w:val="20"/>
                  </w:rPr>
                  <w:t>☐</w:t>
                </w:r>
              </w:sdtContent>
            </w:sdt>
            <w:r w:rsidR="00677E7B" w:rsidRPr="000C119C">
              <w:rPr>
                <w:rFonts w:asciiTheme="minorHAnsi" w:hAnsiTheme="minorHAnsi" w:cstheme="minorHAnsi"/>
                <w:sz w:val="20"/>
                <w:szCs w:val="20"/>
              </w:rPr>
              <w:t xml:space="preserve"> </w:t>
            </w:r>
            <w:r w:rsidR="00455FE5" w:rsidRPr="000C119C">
              <w:rPr>
                <w:rFonts w:asciiTheme="minorHAnsi" w:hAnsiTheme="minorHAnsi" w:cstheme="minorHAnsi"/>
                <w:sz w:val="20"/>
                <w:szCs w:val="20"/>
              </w:rPr>
              <w:t>Proof of incorporation or registration and a copy of the document(s) confirming the legal name of the applicant.</w:t>
            </w:r>
          </w:p>
          <w:p w14:paraId="2D47AF51" w14:textId="63B2A360" w:rsidR="00455FE5" w:rsidRPr="000C119C" w:rsidRDefault="00EA1B6D" w:rsidP="00455FE5">
            <w:pPr>
              <w:spacing w:after="0"/>
              <w:jc w:val="both"/>
              <w:rPr>
                <w:rFonts w:asciiTheme="minorHAnsi" w:hAnsiTheme="minorHAnsi" w:cstheme="minorHAnsi"/>
                <w:sz w:val="20"/>
                <w:szCs w:val="20"/>
              </w:rPr>
            </w:pPr>
            <w:sdt>
              <w:sdtPr>
                <w:rPr>
                  <w:rFonts w:asciiTheme="minorHAnsi" w:hAnsiTheme="minorHAnsi" w:cstheme="minorHAnsi"/>
                  <w:sz w:val="20"/>
                  <w:szCs w:val="20"/>
                </w:rPr>
                <w:id w:val="-1952156483"/>
                <w14:checkbox>
                  <w14:checked w14:val="0"/>
                  <w14:checkedState w14:val="2612" w14:font="MS Gothic"/>
                  <w14:uncheckedState w14:val="2610" w14:font="MS Gothic"/>
                </w14:checkbox>
              </w:sdtPr>
              <w:sdtEndPr/>
              <w:sdtContent>
                <w:r w:rsidR="00455FE5" w:rsidRPr="000C119C">
                  <w:rPr>
                    <w:rFonts w:ascii="Segoe UI Symbol" w:eastAsia="MS Gothic" w:hAnsi="Segoe UI Symbol" w:cs="Segoe UI Symbol"/>
                    <w:sz w:val="20"/>
                    <w:szCs w:val="20"/>
                  </w:rPr>
                  <w:t>☐</w:t>
                </w:r>
              </w:sdtContent>
            </w:sdt>
            <w:r w:rsidR="00455FE5" w:rsidRPr="000C119C">
              <w:rPr>
                <w:rFonts w:asciiTheme="minorHAnsi" w:hAnsiTheme="minorHAnsi" w:cstheme="minorHAnsi"/>
                <w:sz w:val="20"/>
                <w:szCs w:val="20"/>
              </w:rPr>
              <w:t xml:space="preserve"> Letters from other funding contributors confirming their contributions, if applicable.</w:t>
            </w:r>
          </w:p>
          <w:p w14:paraId="321D8F84" w14:textId="7AE006A2" w:rsidR="00455FE5" w:rsidRPr="000C119C" w:rsidRDefault="00EA1B6D" w:rsidP="00455FE5">
            <w:pPr>
              <w:spacing w:after="0"/>
              <w:jc w:val="both"/>
              <w:rPr>
                <w:rFonts w:asciiTheme="minorHAnsi" w:hAnsiTheme="minorHAnsi" w:cstheme="minorHAnsi"/>
                <w:sz w:val="20"/>
                <w:szCs w:val="20"/>
              </w:rPr>
            </w:pPr>
            <w:sdt>
              <w:sdtPr>
                <w:rPr>
                  <w:rFonts w:asciiTheme="minorHAnsi" w:hAnsiTheme="minorHAnsi" w:cstheme="minorHAnsi"/>
                  <w:sz w:val="20"/>
                  <w:szCs w:val="20"/>
                </w:rPr>
                <w:id w:val="-720358468"/>
                <w14:checkbox>
                  <w14:checked w14:val="0"/>
                  <w14:checkedState w14:val="2612" w14:font="MS Gothic"/>
                  <w14:uncheckedState w14:val="2610" w14:font="MS Gothic"/>
                </w14:checkbox>
              </w:sdtPr>
              <w:sdtEndPr/>
              <w:sdtContent>
                <w:r w:rsidR="00455FE5" w:rsidRPr="000C119C">
                  <w:rPr>
                    <w:rFonts w:ascii="Segoe UI Symbol" w:eastAsia="MS Gothic" w:hAnsi="Segoe UI Symbol" w:cs="Segoe UI Symbol"/>
                    <w:sz w:val="20"/>
                    <w:szCs w:val="20"/>
                  </w:rPr>
                  <w:t>☐</w:t>
                </w:r>
              </w:sdtContent>
            </w:sdt>
            <w:r w:rsidR="00455FE5" w:rsidRPr="000C119C">
              <w:rPr>
                <w:rFonts w:asciiTheme="minorHAnsi" w:hAnsiTheme="minorHAnsi" w:cstheme="minorHAnsi"/>
                <w:sz w:val="20"/>
                <w:szCs w:val="20"/>
              </w:rPr>
              <w:t xml:space="preserve"> Letters of intent demonstrating interest in the outcomes of the project, if applicable.</w:t>
            </w:r>
          </w:p>
          <w:p w14:paraId="331793AB" w14:textId="43063242" w:rsidR="00455FE5" w:rsidRPr="000C119C" w:rsidRDefault="00EA1B6D" w:rsidP="00455FE5">
            <w:pPr>
              <w:spacing w:after="0"/>
              <w:jc w:val="both"/>
              <w:rPr>
                <w:rFonts w:asciiTheme="minorHAnsi" w:hAnsiTheme="minorHAnsi" w:cstheme="minorHAnsi"/>
                <w:sz w:val="20"/>
                <w:szCs w:val="20"/>
              </w:rPr>
            </w:pPr>
            <w:sdt>
              <w:sdtPr>
                <w:rPr>
                  <w:rFonts w:asciiTheme="minorHAnsi" w:hAnsiTheme="minorHAnsi" w:cstheme="minorHAnsi"/>
                  <w:sz w:val="20"/>
                  <w:szCs w:val="20"/>
                </w:rPr>
                <w:id w:val="1181625219"/>
                <w14:checkbox>
                  <w14:checked w14:val="0"/>
                  <w14:checkedState w14:val="2612" w14:font="MS Gothic"/>
                  <w14:uncheckedState w14:val="2610" w14:font="MS Gothic"/>
                </w14:checkbox>
              </w:sdtPr>
              <w:sdtEndPr/>
              <w:sdtContent>
                <w:r w:rsidR="00455FE5" w:rsidRPr="000C119C">
                  <w:rPr>
                    <w:rFonts w:ascii="Segoe UI Symbol" w:eastAsia="MS Gothic" w:hAnsi="Segoe UI Symbol" w:cs="Segoe UI Symbol"/>
                    <w:sz w:val="20"/>
                    <w:szCs w:val="20"/>
                  </w:rPr>
                  <w:t>☐</w:t>
                </w:r>
              </w:sdtContent>
            </w:sdt>
            <w:r w:rsidR="00455FE5" w:rsidRPr="000C119C">
              <w:rPr>
                <w:rFonts w:asciiTheme="minorHAnsi" w:hAnsiTheme="minorHAnsi" w:cstheme="minorHAnsi"/>
                <w:sz w:val="20"/>
                <w:szCs w:val="20"/>
              </w:rPr>
              <w:t xml:space="preserve"> Letters of support, confirming participation to the project, if applicable.</w:t>
            </w:r>
          </w:p>
          <w:p w14:paraId="2A88E35C" w14:textId="0CE07180" w:rsidR="00455FE5" w:rsidRPr="000C119C" w:rsidRDefault="00EA1B6D" w:rsidP="00455FE5">
            <w:pPr>
              <w:spacing w:after="0"/>
              <w:jc w:val="both"/>
              <w:rPr>
                <w:rFonts w:asciiTheme="minorHAnsi" w:hAnsiTheme="minorHAnsi" w:cstheme="minorHAnsi"/>
                <w:sz w:val="20"/>
                <w:szCs w:val="20"/>
              </w:rPr>
            </w:pPr>
            <w:sdt>
              <w:sdtPr>
                <w:rPr>
                  <w:rFonts w:asciiTheme="minorHAnsi" w:hAnsiTheme="minorHAnsi" w:cstheme="minorHAnsi"/>
                  <w:sz w:val="20"/>
                  <w:szCs w:val="20"/>
                </w:rPr>
                <w:id w:val="-2139091078"/>
                <w14:checkbox>
                  <w14:checked w14:val="0"/>
                  <w14:checkedState w14:val="2612" w14:font="MS Gothic"/>
                  <w14:uncheckedState w14:val="2610" w14:font="MS Gothic"/>
                </w14:checkbox>
              </w:sdtPr>
              <w:sdtEndPr/>
              <w:sdtContent>
                <w:r w:rsidR="00455FE5" w:rsidRPr="000C119C">
                  <w:rPr>
                    <w:rFonts w:ascii="Segoe UI Symbol" w:eastAsia="MS Gothic" w:hAnsi="Segoe UI Symbol" w:cs="Segoe UI Symbol"/>
                    <w:sz w:val="20"/>
                    <w:szCs w:val="20"/>
                  </w:rPr>
                  <w:t>☐</w:t>
                </w:r>
              </w:sdtContent>
            </w:sdt>
            <w:r w:rsidR="00455FE5" w:rsidRPr="000C119C">
              <w:rPr>
                <w:rFonts w:asciiTheme="minorHAnsi" w:hAnsiTheme="minorHAnsi" w:cstheme="minorHAnsi"/>
                <w:sz w:val="20"/>
                <w:szCs w:val="20"/>
              </w:rPr>
              <w:t xml:space="preserve"> The Declaration on Confidentiality, Access to Information Act and Privacy Act form signed by the duly authorized representative (refer to the Applicant Declaration on Confidentiality, Access to Information Act and Privacy Act section included in the application form).</w:t>
            </w:r>
          </w:p>
          <w:p w14:paraId="60870AE6" w14:textId="0600578D" w:rsidR="00455FE5" w:rsidRPr="000C119C" w:rsidRDefault="00EA1B6D" w:rsidP="00455FE5">
            <w:pPr>
              <w:spacing w:after="0"/>
              <w:jc w:val="both"/>
              <w:rPr>
                <w:rFonts w:asciiTheme="minorHAnsi" w:hAnsiTheme="minorHAnsi" w:cstheme="minorHAnsi"/>
                <w:sz w:val="20"/>
                <w:szCs w:val="20"/>
              </w:rPr>
            </w:pPr>
            <w:sdt>
              <w:sdtPr>
                <w:rPr>
                  <w:rFonts w:asciiTheme="minorHAnsi" w:hAnsiTheme="minorHAnsi" w:cstheme="minorHAnsi"/>
                  <w:sz w:val="20"/>
                  <w:szCs w:val="20"/>
                </w:rPr>
                <w:id w:val="-1032644294"/>
                <w14:checkbox>
                  <w14:checked w14:val="0"/>
                  <w14:checkedState w14:val="2612" w14:font="MS Gothic"/>
                  <w14:uncheckedState w14:val="2610" w14:font="MS Gothic"/>
                </w14:checkbox>
              </w:sdtPr>
              <w:sdtEndPr/>
              <w:sdtContent>
                <w:r w:rsidR="00455FE5" w:rsidRPr="000C119C">
                  <w:rPr>
                    <w:rFonts w:ascii="Segoe UI Symbol" w:eastAsia="MS Gothic" w:hAnsi="Segoe UI Symbol" w:cs="Segoe UI Symbol"/>
                    <w:sz w:val="20"/>
                    <w:szCs w:val="20"/>
                  </w:rPr>
                  <w:t>☐</w:t>
                </w:r>
              </w:sdtContent>
            </w:sdt>
            <w:r w:rsidR="00455FE5" w:rsidRPr="000C119C">
              <w:rPr>
                <w:rFonts w:asciiTheme="minorHAnsi" w:hAnsiTheme="minorHAnsi" w:cstheme="minorHAnsi"/>
                <w:sz w:val="20"/>
                <w:szCs w:val="20"/>
              </w:rPr>
              <w:t xml:space="preserve"> For organizations in Quebec, M-30 Supporting Documentation form completed and signed by the duly authorized representative (refer to the M-30 form for organizations in Quebec included in the application form).</w:t>
            </w:r>
          </w:p>
          <w:p w14:paraId="31D00648" w14:textId="60E4DDD4" w:rsidR="00455FE5" w:rsidRPr="000C119C" w:rsidRDefault="00EA1B6D" w:rsidP="00455FE5">
            <w:pPr>
              <w:spacing w:after="0"/>
              <w:jc w:val="both"/>
              <w:rPr>
                <w:rFonts w:asciiTheme="minorHAnsi" w:hAnsiTheme="minorHAnsi" w:cstheme="minorHAnsi"/>
                <w:sz w:val="20"/>
                <w:szCs w:val="20"/>
              </w:rPr>
            </w:pPr>
            <w:sdt>
              <w:sdtPr>
                <w:rPr>
                  <w:rFonts w:asciiTheme="minorHAnsi" w:hAnsiTheme="minorHAnsi" w:cstheme="minorHAnsi"/>
                  <w:sz w:val="20"/>
                  <w:szCs w:val="20"/>
                </w:rPr>
                <w:id w:val="222112317"/>
                <w14:checkbox>
                  <w14:checked w14:val="0"/>
                  <w14:checkedState w14:val="2612" w14:font="MS Gothic"/>
                  <w14:uncheckedState w14:val="2610" w14:font="MS Gothic"/>
                </w14:checkbox>
              </w:sdtPr>
              <w:sdtEndPr/>
              <w:sdtContent>
                <w:r w:rsidR="00455FE5" w:rsidRPr="000C119C">
                  <w:rPr>
                    <w:rFonts w:ascii="Segoe UI Symbol" w:eastAsia="MS Gothic" w:hAnsi="Segoe UI Symbol" w:cs="Segoe UI Symbol"/>
                    <w:sz w:val="20"/>
                    <w:szCs w:val="20"/>
                  </w:rPr>
                  <w:t>☐</w:t>
                </w:r>
              </w:sdtContent>
            </w:sdt>
            <w:r w:rsidR="00455FE5" w:rsidRPr="000C119C">
              <w:rPr>
                <w:rFonts w:asciiTheme="minorHAnsi" w:hAnsiTheme="minorHAnsi" w:cstheme="minorHAnsi"/>
                <w:sz w:val="20"/>
                <w:szCs w:val="20"/>
              </w:rPr>
              <w:t xml:space="preserve"> Corporate plans and / or policies addressing equity, diversity, and inclusion in the workspace, if applicable.</w:t>
            </w:r>
          </w:p>
          <w:p w14:paraId="1A2358C0" w14:textId="32BD0219" w:rsidR="007279C1" w:rsidRPr="00A5658F" w:rsidRDefault="007279C1" w:rsidP="00293D17">
            <w:pPr>
              <w:spacing w:before="120" w:after="120" w:line="240" w:lineRule="auto"/>
              <w:jc w:val="both"/>
              <w:rPr>
                <w:rFonts w:asciiTheme="minorHAnsi" w:hAnsiTheme="minorHAnsi" w:cstheme="minorHAnsi"/>
                <w:b/>
                <w:bCs/>
                <w:sz w:val="20"/>
                <w:szCs w:val="20"/>
              </w:rPr>
            </w:pPr>
            <w:r w:rsidRPr="00A5658F">
              <w:rPr>
                <w:rFonts w:asciiTheme="minorHAnsi" w:hAnsiTheme="minorHAnsi" w:cstheme="minorHAnsi"/>
                <w:b/>
                <w:bCs/>
                <w:sz w:val="20"/>
                <w:szCs w:val="20"/>
              </w:rPr>
              <w:t>Please note that incomplete or late applications will not be considered for funding.</w:t>
            </w:r>
          </w:p>
          <w:p w14:paraId="721D6C16" w14:textId="0B247775" w:rsidR="00257CA2" w:rsidRPr="00A5658F" w:rsidRDefault="00517306" w:rsidP="009F313D">
            <w:pPr>
              <w:spacing w:before="120" w:after="120" w:line="240" w:lineRule="auto"/>
              <w:jc w:val="both"/>
              <w:rPr>
                <w:rFonts w:asciiTheme="minorHAnsi" w:hAnsiTheme="minorHAnsi" w:cstheme="minorHAnsi"/>
                <w:sz w:val="20"/>
                <w:szCs w:val="20"/>
              </w:rPr>
            </w:pPr>
            <w:r w:rsidRPr="00A5658F">
              <w:rPr>
                <w:rFonts w:asciiTheme="minorHAnsi" w:hAnsiTheme="minorHAnsi" w:cstheme="minorHAnsi"/>
                <w:b/>
                <w:bCs/>
                <w:sz w:val="20"/>
                <w:szCs w:val="20"/>
              </w:rPr>
              <w:t>Please note additional documents may be requested at a later step of the Evaluation Process</w:t>
            </w:r>
            <w:r w:rsidR="000E5B44">
              <w:rPr>
                <w:rFonts w:asciiTheme="minorHAnsi" w:hAnsiTheme="minorHAnsi" w:cstheme="minorHAnsi"/>
                <w:b/>
                <w:bCs/>
                <w:sz w:val="20"/>
                <w:szCs w:val="20"/>
              </w:rPr>
              <w:t>.</w:t>
            </w:r>
          </w:p>
        </w:tc>
      </w:tr>
    </w:tbl>
    <w:p w14:paraId="40BD31D0" w14:textId="6C0E1CBA" w:rsidR="00393D8D" w:rsidRPr="00A5658F" w:rsidRDefault="00393D8D" w:rsidP="002C1CBD">
      <w:pPr>
        <w:spacing w:after="0"/>
        <w:rPr>
          <w:rFonts w:asciiTheme="minorHAnsi" w:hAnsiTheme="minorHAnsi" w:cstheme="minorHAnsi"/>
          <w:b/>
          <w:sz w:val="20"/>
          <w:szCs w:val="20"/>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1"/>
      </w:tblGrid>
      <w:tr w:rsidR="00393D8D" w:rsidRPr="00A5658F" w14:paraId="75CA9EB7" w14:textId="77777777" w:rsidTr="009923E4">
        <w:trPr>
          <w:tblHeader/>
        </w:trPr>
        <w:tc>
          <w:tcPr>
            <w:tcW w:w="11341" w:type="dxa"/>
            <w:tcBorders>
              <w:top w:val="single" w:sz="4" w:space="0" w:color="auto"/>
              <w:left w:val="single" w:sz="4" w:space="0" w:color="auto"/>
              <w:bottom w:val="single" w:sz="4" w:space="0" w:color="auto"/>
              <w:right w:val="single" w:sz="4" w:space="0" w:color="auto"/>
            </w:tcBorders>
            <w:shd w:val="clear" w:color="auto" w:fill="D9D9D9"/>
          </w:tcPr>
          <w:p w14:paraId="572B0130" w14:textId="77777777" w:rsidR="00393D8D" w:rsidRPr="00A5658F" w:rsidRDefault="00120735" w:rsidP="00A75C4B">
            <w:pPr>
              <w:spacing w:after="0" w:line="240" w:lineRule="auto"/>
              <w:rPr>
                <w:rFonts w:asciiTheme="minorHAnsi" w:hAnsiTheme="minorHAnsi" w:cstheme="minorHAnsi"/>
                <w:b/>
                <w:i/>
                <w:iCs/>
                <w:sz w:val="20"/>
                <w:szCs w:val="20"/>
              </w:rPr>
            </w:pPr>
            <w:r w:rsidRPr="00A5658F">
              <w:rPr>
                <w:rFonts w:asciiTheme="minorHAnsi" w:hAnsiTheme="minorHAnsi" w:cstheme="minorHAnsi"/>
                <w:b/>
                <w:sz w:val="20"/>
                <w:szCs w:val="20"/>
              </w:rPr>
              <w:t>SECTION 7</w:t>
            </w:r>
            <w:r w:rsidR="00393D8D" w:rsidRPr="00A5658F">
              <w:rPr>
                <w:rFonts w:asciiTheme="minorHAnsi" w:hAnsiTheme="minorHAnsi" w:cstheme="minorHAnsi"/>
                <w:b/>
                <w:sz w:val="20"/>
                <w:szCs w:val="20"/>
              </w:rPr>
              <w:t xml:space="preserve"> </w:t>
            </w:r>
            <w:r w:rsidR="002313F9" w:rsidRPr="00A5658F">
              <w:rPr>
                <w:rFonts w:asciiTheme="minorHAnsi" w:hAnsiTheme="minorHAnsi" w:cstheme="minorHAnsi"/>
                <w:b/>
                <w:sz w:val="20"/>
                <w:szCs w:val="20"/>
              </w:rPr>
              <w:t xml:space="preserve">- </w:t>
            </w:r>
            <w:r w:rsidR="00EE3D7F" w:rsidRPr="00A5658F">
              <w:rPr>
                <w:rFonts w:asciiTheme="minorHAnsi" w:hAnsiTheme="minorHAnsi" w:cstheme="minorHAnsi"/>
                <w:b/>
                <w:i/>
                <w:iCs/>
                <w:sz w:val="20"/>
                <w:szCs w:val="20"/>
              </w:rPr>
              <w:t>L</w:t>
            </w:r>
            <w:r w:rsidR="00393D8D" w:rsidRPr="00A5658F">
              <w:rPr>
                <w:rFonts w:asciiTheme="minorHAnsi" w:hAnsiTheme="minorHAnsi" w:cstheme="minorHAnsi"/>
                <w:b/>
                <w:i/>
                <w:iCs/>
                <w:sz w:val="20"/>
                <w:szCs w:val="20"/>
              </w:rPr>
              <w:t xml:space="preserve">obbying </w:t>
            </w:r>
            <w:r w:rsidR="00EE3D7F" w:rsidRPr="00A5658F">
              <w:rPr>
                <w:rFonts w:asciiTheme="minorHAnsi" w:hAnsiTheme="minorHAnsi" w:cstheme="minorHAnsi"/>
                <w:b/>
                <w:i/>
                <w:iCs/>
                <w:sz w:val="20"/>
                <w:szCs w:val="20"/>
              </w:rPr>
              <w:t xml:space="preserve">Act R.S.C </w:t>
            </w:r>
            <w:r w:rsidR="00393D8D" w:rsidRPr="00A5658F">
              <w:rPr>
                <w:rFonts w:asciiTheme="minorHAnsi" w:hAnsiTheme="minorHAnsi" w:cstheme="minorHAnsi"/>
                <w:b/>
                <w:i/>
                <w:iCs/>
                <w:sz w:val="20"/>
                <w:szCs w:val="20"/>
              </w:rPr>
              <w:t xml:space="preserve">(1985) </w:t>
            </w:r>
            <w:r w:rsidR="00EE3D7F" w:rsidRPr="00A5658F">
              <w:rPr>
                <w:rFonts w:asciiTheme="minorHAnsi" w:hAnsiTheme="minorHAnsi" w:cstheme="minorHAnsi"/>
                <w:b/>
                <w:i/>
                <w:iCs/>
                <w:sz w:val="20"/>
                <w:szCs w:val="20"/>
              </w:rPr>
              <w:t>of</w:t>
            </w:r>
            <w:r w:rsidR="00393D8D" w:rsidRPr="00A5658F">
              <w:rPr>
                <w:rFonts w:asciiTheme="minorHAnsi" w:hAnsiTheme="minorHAnsi" w:cstheme="minorHAnsi"/>
                <w:b/>
                <w:i/>
                <w:iCs/>
                <w:sz w:val="20"/>
                <w:szCs w:val="20"/>
              </w:rPr>
              <w:t xml:space="preserve"> Canada</w:t>
            </w:r>
          </w:p>
          <w:p w14:paraId="2D356E06" w14:textId="213A5DBE" w:rsidR="00A75C4B" w:rsidRPr="00A5658F" w:rsidRDefault="00A75C4B" w:rsidP="00A75C4B">
            <w:pPr>
              <w:spacing w:after="0" w:line="240" w:lineRule="auto"/>
              <w:rPr>
                <w:rFonts w:asciiTheme="minorHAnsi" w:hAnsiTheme="minorHAnsi" w:cstheme="minorHAnsi"/>
                <w:b/>
                <w:strike/>
                <w:sz w:val="20"/>
                <w:szCs w:val="20"/>
              </w:rPr>
            </w:pPr>
          </w:p>
        </w:tc>
      </w:tr>
      <w:tr w:rsidR="00393D8D" w:rsidRPr="00A5658F" w14:paraId="28FE27BE" w14:textId="77777777" w:rsidTr="009923E4">
        <w:trPr>
          <w:trHeight w:val="2797"/>
        </w:trPr>
        <w:tc>
          <w:tcPr>
            <w:tcW w:w="11341" w:type="dxa"/>
            <w:tcBorders>
              <w:top w:val="single" w:sz="4" w:space="0" w:color="auto"/>
              <w:left w:val="single" w:sz="4" w:space="0" w:color="auto"/>
              <w:bottom w:val="single" w:sz="4" w:space="0" w:color="auto"/>
              <w:right w:val="single" w:sz="4" w:space="0" w:color="auto"/>
            </w:tcBorders>
          </w:tcPr>
          <w:p w14:paraId="698F83E0" w14:textId="383EC2D0" w:rsidR="00393D8D" w:rsidRPr="00A5658F" w:rsidRDefault="00393D8D" w:rsidP="00293D1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Lobbyists </w:t>
            </w:r>
            <w:r w:rsidR="00EE3D7F" w:rsidRPr="00A5658F">
              <w:rPr>
                <w:rFonts w:asciiTheme="minorHAnsi" w:hAnsiTheme="minorHAnsi" w:cstheme="minorHAnsi"/>
                <w:sz w:val="20"/>
                <w:szCs w:val="20"/>
              </w:rPr>
              <w:t>and their clients are subject to the Lobbying Act, R.S.S 1985, c. 44 (4</w:t>
            </w:r>
            <w:r w:rsidR="00EE3D7F" w:rsidRPr="00A5658F">
              <w:rPr>
                <w:rFonts w:asciiTheme="minorHAnsi" w:hAnsiTheme="minorHAnsi" w:cstheme="minorHAnsi"/>
                <w:sz w:val="20"/>
                <w:szCs w:val="20"/>
                <w:vertAlign w:val="superscript"/>
              </w:rPr>
              <w:t>Th</w:t>
            </w:r>
            <w:r w:rsidR="00EE3D7F" w:rsidRPr="00A5658F">
              <w:rPr>
                <w:rFonts w:asciiTheme="minorHAnsi" w:hAnsiTheme="minorHAnsi" w:cstheme="minorHAnsi"/>
                <w:sz w:val="20"/>
                <w:szCs w:val="20"/>
              </w:rPr>
              <w:t xml:space="preserve"> supplement).</w:t>
            </w:r>
          </w:p>
          <w:p w14:paraId="2FFC5F16" w14:textId="77777777" w:rsidR="00EE3D7F" w:rsidRPr="00A5658F" w:rsidRDefault="00EE3D7F" w:rsidP="00293D17">
            <w:pPr>
              <w:spacing w:after="0" w:line="240" w:lineRule="auto"/>
              <w:rPr>
                <w:rFonts w:asciiTheme="minorHAnsi" w:hAnsiTheme="minorHAnsi" w:cstheme="minorHAnsi"/>
                <w:sz w:val="20"/>
                <w:szCs w:val="20"/>
              </w:rPr>
            </w:pPr>
          </w:p>
          <w:p w14:paraId="41C32295" w14:textId="4F3699F5" w:rsidR="00393D8D" w:rsidRPr="00A5658F" w:rsidRDefault="00EA1B6D" w:rsidP="00293D17">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762345810"/>
                <w14:checkbox>
                  <w14:checked w14:val="0"/>
                  <w14:checkedState w14:val="2612" w14:font="MS Gothic"/>
                  <w14:uncheckedState w14:val="2610" w14:font="MS Gothic"/>
                </w14:checkbox>
              </w:sdtPr>
              <w:sdtEndPr/>
              <w:sdtContent>
                <w:r w:rsidR="00D921E1" w:rsidRPr="00A5658F">
                  <w:rPr>
                    <w:rFonts w:ascii="Segoe UI Symbol" w:eastAsia="MS Gothic" w:hAnsi="Segoe UI Symbol" w:cs="Segoe UI Symbol"/>
                    <w:sz w:val="20"/>
                    <w:szCs w:val="20"/>
                  </w:rPr>
                  <w:t>☐</w:t>
                </w:r>
              </w:sdtContent>
            </w:sdt>
            <w:r w:rsidR="00393D8D" w:rsidRPr="00A5658F">
              <w:rPr>
                <w:rFonts w:asciiTheme="minorHAnsi" w:hAnsiTheme="minorHAnsi" w:cstheme="minorHAnsi"/>
                <w:sz w:val="20"/>
                <w:szCs w:val="20"/>
              </w:rPr>
              <w:t xml:space="preserve"> </w:t>
            </w:r>
            <w:r w:rsidR="00EE3D7F" w:rsidRPr="00A5658F">
              <w:rPr>
                <w:rFonts w:asciiTheme="minorHAnsi" w:hAnsiTheme="minorHAnsi" w:cstheme="minorHAnsi"/>
                <w:sz w:val="20"/>
                <w:szCs w:val="20"/>
              </w:rPr>
              <w:t xml:space="preserve">I declare that </w:t>
            </w:r>
            <w:r w:rsidR="006C3414" w:rsidRPr="00A5658F">
              <w:rPr>
                <w:rFonts w:asciiTheme="minorHAnsi" w:hAnsiTheme="minorHAnsi" w:cstheme="minorHAnsi"/>
                <w:sz w:val="20"/>
                <w:szCs w:val="20"/>
              </w:rPr>
              <w:t>I</w:t>
            </w:r>
            <w:r w:rsidR="00EE3D7F" w:rsidRPr="00A5658F">
              <w:rPr>
                <w:rFonts w:asciiTheme="minorHAnsi" w:hAnsiTheme="minorHAnsi" w:cstheme="minorHAnsi"/>
                <w:sz w:val="20"/>
                <w:szCs w:val="20"/>
              </w:rPr>
              <w:t xml:space="preserve"> have not requested the services of a lobbyist within the meaning of the Lobbying Act as part of my </w:t>
            </w:r>
            <w:r w:rsidR="001E6A38" w:rsidRPr="00A5658F">
              <w:rPr>
                <w:rFonts w:asciiTheme="minorHAnsi" w:hAnsiTheme="minorHAnsi" w:cstheme="minorHAnsi"/>
                <w:sz w:val="20"/>
                <w:szCs w:val="20"/>
              </w:rPr>
              <w:t>a</w:t>
            </w:r>
            <w:r w:rsidR="00EE3D7F" w:rsidRPr="00A5658F">
              <w:rPr>
                <w:rFonts w:asciiTheme="minorHAnsi" w:hAnsiTheme="minorHAnsi" w:cstheme="minorHAnsi"/>
                <w:sz w:val="20"/>
                <w:szCs w:val="20"/>
              </w:rPr>
              <w:t>pplication</w:t>
            </w:r>
            <w:r w:rsidR="00D921E1" w:rsidRPr="00A5658F">
              <w:rPr>
                <w:rFonts w:asciiTheme="minorHAnsi" w:hAnsiTheme="minorHAnsi" w:cstheme="minorHAnsi"/>
                <w:sz w:val="20"/>
                <w:szCs w:val="20"/>
              </w:rPr>
              <w:t>.</w:t>
            </w:r>
          </w:p>
          <w:p w14:paraId="761291C8" w14:textId="77777777" w:rsidR="00393D8D" w:rsidRPr="00A5658F" w:rsidRDefault="00393D8D" w:rsidP="00293D17">
            <w:pPr>
              <w:spacing w:after="0" w:line="240" w:lineRule="auto"/>
              <w:rPr>
                <w:rFonts w:asciiTheme="minorHAnsi" w:hAnsiTheme="minorHAnsi" w:cstheme="minorHAnsi"/>
                <w:sz w:val="20"/>
                <w:szCs w:val="20"/>
              </w:rPr>
            </w:pPr>
          </w:p>
          <w:p w14:paraId="70D39657" w14:textId="7DCF333E" w:rsidR="00393D8D" w:rsidRPr="00A5658F" w:rsidRDefault="00EA1B6D" w:rsidP="00293D17">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104473517"/>
                <w14:checkbox>
                  <w14:checked w14:val="0"/>
                  <w14:checkedState w14:val="2612" w14:font="MS Gothic"/>
                  <w14:uncheckedState w14:val="2610" w14:font="MS Gothic"/>
                </w14:checkbox>
              </w:sdtPr>
              <w:sdtEndPr/>
              <w:sdtContent>
                <w:r w:rsidR="00943D7E" w:rsidRPr="00A5658F">
                  <w:rPr>
                    <w:rFonts w:ascii="Segoe UI Symbol" w:eastAsia="MS Gothic" w:hAnsi="Segoe UI Symbol" w:cs="Segoe UI Symbol"/>
                    <w:sz w:val="20"/>
                    <w:szCs w:val="20"/>
                  </w:rPr>
                  <w:t>☐</w:t>
                </w:r>
              </w:sdtContent>
            </w:sdt>
            <w:r w:rsidR="00393D8D" w:rsidRPr="00A5658F">
              <w:rPr>
                <w:rFonts w:asciiTheme="minorHAnsi" w:hAnsiTheme="minorHAnsi" w:cstheme="minorHAnsi"/>
                <w:sz w:val="20"/>
                <w:szCs w:val="20"/>
              </w:rPr>
              <w:t xml:space="preserve"> </w:t>
            </w:r>
            <w:r w:rsidR="00EE3D7F" w:rsidRPr="00A5658F">
              <w:rPr>
                <w:rFonts w:asciiTheme="minorHAnsi" w:hAnsiTheme="minorHAnsi" w:cstheme="minorHAnsi"/>
                <w:sz w:val="20"/>
                <w:szCs w:val="20"/>
              </w:rPr>
              <w:t xml:space="preserve">I declare that </w:t>
            </w:r>
            <w:r w:rsidR="006C3414" w:rsidRPr="00A5658F">
              <w:rPr>
                <w:rFonts w:asciiTheme="minorHAnsi" w:hAnsiTheme="minorHAnsi" w:cstheme="minorHAnsi"/>
                <w:sz w:val="20"/>
                <w:szCs w:val="20"/>
              </w:rPr>
              <w:t>I</w:t>
            </w:r>
            <w:r w:rsidR="00EE3D7F" w:rsidRPr="00A5658F">
              <w:rPr>
                <w:rFonts w:asciiTheme="minorHAnsi" w:hAnsiTheme="minorHAnsi" w:cstheme="minorHAnsi"/>
                <w:sz w:val="20"/>
                <w:szCs w:val="20"/>
              </w:rPr>
              <w:t xml:space="preserve"> have requested the s</w:t>
            </w:r>
            <w:r w:rsidR="0090782B" w:rsidRPr="00A5658F">
              <w:rPr>
                <w:rFonts w:asciiTheme="minorHAnsi" w:hAnsiTheme="minorHAnsi" w:cstheme="minorHAnsi"/>
                <w:sz w:val="20"/>
                <w:szCs w:val="20"/>
              </w:rPr>
              <w:t>e</w:t>
            </w:r>
            <w:r w:rsidR="00EE3D7F" w:rsidRPr="00A5658F">
              <w:rPr>
                <w:rFonts w:asciiTheme="minorHAnsi" w:hAnsiTheme="minorHAnsi" w:cstheme="minorHAnsi"/>
                <w:sz w:val="20"/>
                <w:szCs w:val="20"/>
              </w:rPr>
              <w:t>rvices of a lobbyist within</w:t>
            </w:r>
            <w:r w:rsidR="0090782B" w:rsidRPr="00A5658F">
              <w:rPr>
                <w:rFonts w:asciiTheme="minorHAnsi" w:hAnsiTheme="minorHAnsi" w:cstheme="minorHAnsi"/>
                <w:sz w:val="20"/>
                <w:szCs w:val="20"/>
              </w:rPr>
              <w:t xml:space="preserve"> </w:t>
            </w:r>
            <w:r w:rsidR="00EE3D7F" w:rsidRPr="00A5658F">
              <w:rPr>
                <w:rFonts w:asciiTheme="minorHAnsi" w:hAnsiTheme="minorHAnsi" w:cstheme="minorHAnsi"/>
                <w:sz w:val="20"/>
                <w:szCs w:val="20"/>
              </w:rPr>
              <w:t xml:space="preserve">the meaning of the Lobbing Act as part of my </w:t>
            </w:r>
            <w:r w:rsidR="001E6A38" w:rsidRPr="00A5658F">
              <w:rPr>
                <w:rFonts w:asciiTheme="minorHAnsi" w:hAnsiTheme="minorHAnsi" w:cstheme="minorHAnsi"/>
                <w:sz w:val="20"/>
                <w:szCs w:val="20"/>
              </w:rPr>
              <w:t>a</w:t>
            </w:r>
            <w:r w:rsidR="00EE3D7F" w:rsidRPr="00A5658F">
              <w:rPr>
                <w:rFonts w:asciiTheme="minorHAnsi" w:hAnsiTheme="minorHAnsi" w:cstheme="minorHAnsi"/>
                <w:sz w:val="20"/>
                <w:szCs w:val="20"/>
              </w:rPr>
              <w:t xml:space="preserve">pplication and declare that any person lobbying on my behalf is in compliance with </w:t>
            </w:r>
            <w:r w:rsidR="0090782B" w:rsidRPr="00A5658F">
              <w:rPr>
                <w:rFonts w:asciiTheme="minorHAnsi" w:hAnsiTheme="minorHAnsi" w:cstheme="minorHAnsi"/>
                <w:sz w:val="20"/>
                <w:szCs w:val="20"/>
              </w:rPr>
              <w:t>the</w:t>
            </w:r>
            <w:r w:rsidR="00EE3D7F" w:rsidRPr="00A5658F">
              <w:rPr>
                <w:rFonts w:asciiTheme="minorHAnsi" w:hAnsiTheme="minorHAnsi" w:cstheme="minorHAnsi"/>
                <w:sz w:val="20"/>
                <w:szCs w:val="20"/>
              </w:rPr>
              <w:t xml:space="preserve"> provisions of the </w:t>
            </w:r>
            <w:r w:rsidR="0090782B" w:rsidRPr="00A5658F">
              <w:rPr>
                <w:rFonts w:asciiTheme="minorHAnsi" w:hAnsiTheme="minorHAnsi" w:cstheme="minorHAnsi"/>
                <w:sz w:val="20"/>
                <w:szCs w:val="20"/>
              </w:rPr>
              <w:t>Lobbying Act</w:t>
            </w:r>
            <w:r w:rsidR="00D921E1" w:rsidRPr="00A5658F">
              <w:rPr>
                <w:rFonts w:asciiTheme="minorHAnsi" w:hAnsiTheme="minorHAnsi" w:cstheme="minorHAnsi"/>
                <w:sz w:val="20"/>
                <w:szCs w:val="20"/>
              </w:rPr>
              <w:t>.</w:t>
            </w:r>
          </w:p>
          <w:p w14:paraId="003B8DE2" w14:textId="77777777" w:rsidR="00393D8D" w:rsidRPr="00A5658F" w:rsidRDefault="00393D8D" w:rsidP="00293D17">
            <w:pPr>
              <w:spacing w:after="0" w:line="240" w:lineRule="auto"/>
              <w:rPr>
                <w:rFonts w:asciiTheme="minorHAnsi" w:hAnsiTheme="minorHAnsi" w:cstheme="minorHAnsi"/>
                <w:sz w:val="20"/>
                <w:szCs w:val="20"/>
              </w:rPr>
            </w:pPr>
          </w:p>
          <w:p w14:paraId="07BEB766" w14:textId="615705AE" w:rsidR="00393D8D" w:rsidRPr="00A5658F" w:rsidRDefault="00393D8D" w:rsidP="00293D17">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ab/>
              <w:t>N</w:t>
            </w:r>
            <w:r w:rsidR="0090782B" w:rsidRPr="00A5658F">
              <w:rPr>
                <w:rFonts w:asciiTheme="minorHAnsi" w:hAnsiTheme="minorHAnsi" w:cstheme="minorHAnsi"/>
                <w:sz w:val="20"/>
                <w:szCs w:val="20"/>
              </w:rPr>
              <w:t>ame of lobbyist</w:t>
            </w:r>
            <w:r w:rsidRPr="00A5658F">
              <w:rPr>
                <w:rFonts w:asciiTheme="minorHAnsi" w:hAnsiTheme="minorHAnsi" w:cstheme="minorHAnsi"/>
                <w:sz w:val="20"/>
                <w:szCs w:val="20"/>
              </w:rPr>
              <w:t>:</w:t>
            </w:r>
            <w:r w:rsidR="00293D17" w:rsidRPr="00A5658F">
              <w:rPr>
                <w:rFonts w:asciiTheme="minorHAnsi" w:hAnsiTheme="minorHAnsi" w:cstheme="minorHAnsi"/>
                <w:sz w:val="20"/>
                <w:szCs w:val="20"/>
              </w:rPr>
              <w:t xml:space="preserve"> </w:t>
            </w:r>
            <w:r w:rsidRPr="00A5658F">
              <w:rPr>
                <w:rFonts w:asciiTheme="minorHAnsi" w:hAnsiTheme="minorHAnsi" w:cstheme="minorHAnsi"/>
                <w:sz w:val="20"/>
                <w:szCs w:val="20"/>
              </w:rPr>
              <w:t>_________________________________________________</w:t>
            </w:r>
          </w:p>
          <w:p w14:paraId="3A8E828C" w14:textId="77777777" w:rsidR="00393D8D" w:rsidRPr="00A5658F" w:rsidRDefault="00393D8D" w:rsidP="00293D17">
            <w:pPr>
              <w:spacing w:after="0" w:line="240" w:lineRule="auto"/>
              <w:rPr>
                <w:rFonts w:asciiTheme="minorHAnsi" w:hAnsiTheme="minorHAnsi" w:cstheme="minorHAnsi"/>
                <w:sz w:val="20"/>
                <w:szCs w:val="20"/>
              </w:rPr>
            </w:pPr>
          </w:p>
          <w:p w14:paraId="08330973" w14:textId="1AD754E7" w:rsidR="00393D8D" w:rsidRPr="00A5658F" w:rsidRDefault="00EA1B6D" w:rsidP="0090782B">
            <w:pPr>
              <w:spacing w:after="0"/>
              <w:rPr>
                <w:rFonts w:asciiTheme="minorHAnsi" w:hAnsiTheme="minorHAnsi" w:cstheme="minorHAnsi"/>
                <w:sz w:val="20"/>
                <w:szCs w:val="20"/>
              </w:rPr>
            </w:pPr>
            <w:sdt>
              <w:sdtPr>
                <w:rPr>
                  <w:rFonts w:asciiTheme="minorHAnsi" w:hAnsiTheme="minorHAnsi" w:cstheme="minorHAnsi"/>
                  <w:sz w:val="20"/>
                  <w:szCs w:val="20"/>
                </w:rPr>
                <w:id w:val="-1206554339"/>
                <w14:checkbox>
                  <w14:checked w14:val="0"/>
                  <w14:checkedState w14:val="2612" w14:font="MS Gothic"/>
                  <w14:uncheckedState w14:val="2610" w14:font="MS Gothic"/>
                </w14:checkbox>
              </w:sdtPr>
              <w:sdtEndPr/>
              <w:sdtContent>
                <w:r w:rsidR="00943D7E" w:rsidRPr="00A5658F">
                  <w:rPr>
                    <w:rFonts w:ascii="Segoe UI Symbol" w:eastAsia="MS Gothic" w:hAnsi="Segoe UI Symbol" w:cs="Segoe UI Symbol"/>
                    <w:sz w:val="20"/>
                    <w:szCs w:val="20"/>
                  </w:rPr>
                  <w:t>☐</w:t>
                </w:r>
              </w:sdtContent>
            </w:sdt>
            <w:r w:rsidR="00393D8D" w:rsidRPr="00A5658F">
              <w:rPr>
                <w:rFonts w:asciiTheme="minorHAnsi" w:hAnsiTheme="minorHAnsi" w:cstheme="minorHAnsi"/>
                <w:sz w:val="20"/>
                <w:szCs w:val="20"/>
              </w:rPr>
              <w:t xml:space="preserve"> </w:t>
            </w:r>
            <w:r w:rsidR="0090782B" w:rsidRPr="00A5658F">
              <w:rPr>
                <w:rFonts w:asciiTheme="minorHAnsi" w:hAnsiTheme="minorHAnsi" w:cstheme="minorHAnsi"/>
                <w:sz w:val="20"/>
                <w:szCs w:val="20"/>
              </w:rPr>
              <w:t xml:space="preserve">I declare that the lobbyist does not receive any payment that depends, in whole or in part, on the result obtained in connection with this </w:t>
            </w:r>
            <w:r w:rsidR="001E6A38" w:rsidRPr="00A5658F">
              <w:rPr>
                <w:rFonts w:asciiTheme="minorHAnsi" w:hAnsiTheme="minorHAnsi" w:cstheme="minorHAnsi"/>
                <w:sz w:val="20"/>
                <w:szCs w:val="20"/>
              </w:rPr>
              <w:t>a</w:t>
            </w:r>
            <w:r w:rsidR="0090782B" w:rsidRPr="00A5658F">
              <w:rPr>
                <w:rFonts w:asciiTheme="minorHAnsi" w:hAnsiTheme="minorHAnsi" w:cstheme="minorHAnsi"/>
                <w:sz w:val="20"/>
                <w:szCs w:val="20"/>
              </w:rPr>
              <w:t>pplication.</w:t>
            </w:r>
          </w:p>
        </w:tc>
      </w:tr>
    </w:tbl>
    <w:p w14:paraId="4D774739" w14:textId="77777777" w:rsidR="00A73169" w:rsidRPr="00A5658F" w:rsidRDefault="00A73169" w:rsidP="00A73169">
      <w:pPr>
        <w:spacing w:after="0" w:line="240" w:lineRule="auto"/>
        <w:rPr>
          <w:rFonts w:asciiTheme="minorHAnsi" w:hAnsiTheme="minorHAnsi" w:cstheme="minorHAnsi"/>
          <w:sz w:val="20"/>
          <w:szCs w:val="20"/>
        </w:rPr>
      </w:pPr>
    </w:p>
    <w:tbl>
      <w:tblPr>
        <w:tblW w:w="112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gridCol w:w="990"/>
        <w:gridCol w:w="990"/>
      </w:tblGrid>
      <w:tr w:rsidR="00A73169" w:rsidRPr="00A5658F" w14:paraId="1A2FF465" w14:textId="77777777" w:rsidTr="00E64D8C">
        <w:trPr>
          <w:tblHeader/>
        </w:trPr>
        <w:tc>
          <w:tcPr>
            <w:tcW w:w="112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3F3A8" w14:textId="1D994F96" w:rsidR="00A73169" w:rsidRPr="00A5658F" w:rsidRDefault="00A73169" w:rsidP="00E64D8C">
            <w:pPr>
              <w:spacing w:after="0" w:line="240" w:lineRule="auto"/>
              <w:rPr>
                <w:rFonts w:asciiTheme="minorHAnsi" w:hAnsiTheme="minorHAnsi" w:cstheme="minorHAnsi"/>
                <w:b/>
                <w:sz w:val="20"/>
                <w:szCs w:val="20"/>
              </w:rPr>
            </w:pPr>
            <w:r w:rsidRPr="00A5658F">
              <w:rPr>
                <w:rFonts w:asciiTheme="minorHAnsi" w:hAnsiTheme="minorHAnsi" w:cstheme="minorHAnsi"/>
                <w:b/>
                <w:sz w:val="20"/>
                <w:szCs w:val="20"/>
              </w:rPr>
              <w:t xml:space="preserve">SECTION 8-A – APPLICABLE ONLY TO ORGANIZATIONS COVERED BY THE </w:t>
            </w:r>
            <w:hyperlink r:id="rId10" w:history="1">
              <w:r w:rsidRPr="00A5658F">
                <w:rPr>
                  <w:rStyle w:val="Hyperlien"/>
                  <w:rFonts w:asciiTheme="minorHAnsi" w:hAnsiTheme="minorHAnsi" w:cstheme="minorHAnsi"/>
                  <w:i/>
                  <w:sz w:val="20"/>
                  <w:szCs w:val="20"/>
                </w:rPr>
                <w:t>Act respecting the ministère du Conseil exécutif</w:t>
              </w:r>
            </w:hyperlink>
            <w:r w:rsidRPr="00A5658F">
              <w:rPr>
                <w:rFonts w:asciiTheme="minorHAnsi" w:hAnsiTheme="minorHAnsi" w:cstheme="minorHAnsi"/>
                <w:b/>
                <w:sz w:val="20"/>
                <w:szCs w:val="20"/>
              </w:rPr>
              <w:t xml:space="preserve"> (R.S.Q., ch M-30), CHAPTER M-30, STATUTES OF QUEBEC</w:t>
            </w:r>
          </w:p>
          <w:p w14:paraId="75174E9E" w14:textId="77777777" w:rsidR="00A73169" w:rsidRPr="00A5658F" w:rsidRDefault="00A73169" w:rsidP="00E64D8C">
            <w:pPr>
              <w:spacing w:after="0" w:line="240" w:lineRule="auto"/>
              <w:rPr>
                <w:rFonts w:asciiTheme="minorHAnsi" w:hAnsiTheme="minorHAnsi" w:cstheme="minorHAnsi"/>
                <w:b/>
                <w:strike/>
                <w:sz w:val="20"/>
                <w:szCs w:val="20"/>
              </w:rPr>
            </w:pPr>
          </w:p>
        </w:tc>
      </w:tr>
      <w:tr w:rsidR="00A73169" w:rsidRPr="00A5658F" w14:paraId="18401AFC" w14:textId="77777777" w:rsidTr="00E64D8C">
        <w:trPr>
          <w:trHeight w:val="525"/>
        </w:trPr>
        <w:tc>
          <w:tcPr>
            <w:tcW w:w="11226" w:type="dxa"/>
            <w:gridSpan w:val="3"/>
            <w:tcBorders>
              <w:top w:val="single" w:sz="4" w:space="0" w:color="auto"/>
              <w:left w:val="single" w:sz="4" w:space="0" w:color="auto"/>
              <w:bottom w:val="single" w:sz="4" w:space="0" w:color="auto"/>
              <w:right w:val="single" w:sz="4" w:space="0" w:color="auto"/>
            </w:tcBorders>
          </w:tcPr>
          <w:p w14:paraId="3CBF76DF" w14:textId="77777777" w:rsidR="00A73169" w:rsidRPr="00A5658F" w:rsidRDefault="00A73169" w:rsidP="00E64D8C">
            <w:pPr>
              <w:pStyle w:val="NormalWeb"/>
              <w:shd w:val="clear" w:color="auto" w:fill="FFFFFF"/>
              <w:rPr>
                <w:rFonts w:asciiTheme="minorHAnsi" w:hAnsiTheme="minorHAnsi" w:cstheme="minorHAnsi"/>
                <w:sz w:val="20"/>
                <w:szCs w:val="20"/>
              </w:rPr>
            </w:pPr>
            <w:r w:rsidRPr="00A5658F">
              <w:rPr>
                <w:rFonts w:asciiTheme="minorHAnsi" w:hAnsiTheme="minorHAnsi" w:cstheme="minorHAnsi"/>
                <w:sz w:val="20"/>
                <w:szCs w:val="20"/>
              </w:rPr>
              <w:t xml:space="preserve">The organizations referred to in Article 3.6.2 </w:t>
            </w:r>
            <w:r w:rsidRPr="00A5658F">
              <w:rPr>
                <w:rFonts w:asciiTheme="minorHAnsi" w:hAnsiTheme="minorHAnsi" w:cstheme="minorHAnsi"/>
                <w:b/>
                <w:sz w:val="20"/>
                <w:szCs w:val="20"/>
              </w:rPr>
              <w:t>(SECTION 8-B)</w:t>
            </w:r>
            <w:r w:rsidRPr="00A5658F">
              <w:rPr>
                <w:rFonts w:asciiTheme="minorHAnsi" w:hAnsiTheme="minorHAnsi" w:cstheme="minorHAnsi"/>
                <w:sz w:val="20"/>
                <w:szCs w:val="20"/>
              </w:rPr>
              <w:t xml:space="preserve"> are required to obtain authorization prior to signing a funding agreement with the federal government or with a federal public agency such as the Canadian Space Agency (CSA).</w:t>
            </w:r>
          </w:p>
        </w:tc>
      </w:tr>
      <w:tr w:rsidR="00A73169" w:rsidRPr="00A5658F" w14:paraId="3AFE22EE"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00"/>
        </w:trPr>
        <w:tc>
          <w:tcPr>
            <w:tcW w:w="9246" w:type="dxa"/>
            <w:tcBorders>
              <w:top w:val="single" w:sz="4" w:space="0" w:color="auto"/>
              <w:left w:val="single" w:sz="4" w:space="0" w:color="auto"/>
            </w:tcBorders>
            <w:shd w:val="clear" w:color="auto" w:fill="auto"/>
            <w:vAlign w:val="center"/>
          </w:tcPr>
          <w:p w14:paraId="6E580472" w14:textId="77777777" w:rsidR="00A73169" w:rsidRPr="00A5658F" w:rsidRDefault="00A73169" w:rsidP="00E64D8C">
            <w:pPr>
              <w:pStyle w:val="NormalWeb"/>
              <w:shd w:val="clear" w:color="auto" w:fill="FFFFFF"/>
              <w:rPr>
                <w:rFonts w:asciiTheme="minorHAnsi" w:hAnsiTheme="minorHAnsi" w:cstheme="minorHAnsi"/>
                <w:b/>
                <w:color w:val="000000"/>
                <w:sz w:val="20"/>
                <w:szCs w:val="20"/>
              </w:rPr>
            </w:pPr>
            <w:r w:rsidRPr="00A5658F">
              <w:rPr>
                <w:rFonts w:asciiTheme="minorHAnsi" w:hAnsiTheme="minorHAnsi" w:cstheme="minorHAnsi"/>
                <w:b/>
                <w:sz w:val="20"/>
                <w:szCs w:val="20"/>
              </w:rPr>
              <w:lastRenderedPageBreak/>
              <w:t>Please review the relevant provisions of the Act and answer the three questions below. In the event of a discrepancy between the Law and the reproduction of the provisions below, the text of the Law applies.</w:t>
            </w:r>
          </w:p>
        </w:tc>
        <w:tc>
          <w:tcPr>
            <w:tcW w:w="990" w:type="dxa"/>
            <w:tcBorders>
              <w:top w:val="single" w:sz="4" w:space="0" w:color="auto"/>
            </w:tcBorders>
            <w:shd w:val="clear" w:color="auto" w:fill="F2DBDB"/>
            <w:vAlign w:val="center"/>
          </w:tcPr>
          <w:p w14:paraId="41AF6D85" w14:textId="77777777" w:rsidR="00A73169" w:rsidRPr="00A5658F" w:rsidRDefault="00A73169" w:rsidP="00E64D8C">
            <w:pPr>
              <w:spacing w:after="0"/>
              <w:jc w:val="center"/>
              <w:rPr>
                <w:rFonts w:asciiTheme="minorHAnsi" w:hAnsiTheme="minorHAnsi" w:cstheme="minorHAnsi"/>
                <w:b/>
                <w:sz w:val="20"/>
                <w:szCs w:val="20"/>
                <w:lang w:val="fr-CA"/>
              </w:rPr>
            </w:pPr>
            <w:r w:rsidRPr="00A5658F">
              <w:rPr>
                <w:rFonts w:asciiTheme="minorHAnsi" w:hAnsiTheme="minorHAnsi" w:cstheme="minorHAnsi"/>
                <w:b/>
                <w:sz w:val="20"/>
                <w:szCs w:val="20"/>
                <w:lang w:val="fr-CA"/>
              </w:rPr>
              <w:t>YES</w:t>
            </w:r>
          </w:p>
        </w:tc>
        <w:tc>
          <w:tcPr>
            <w:tcW w:w="990" w:type="dxa"/>
            <w:tcBorders>
              <w:top w:val="single" w:sz="4" w:space="0" w:color="auto"/>
              <w:right w:val="single" w:sz="4" w:space="0" w:color="auto"/>
            </w:tcBorders>
            <w:shd w:val="clear" w:color="auto" w:fill="EAF1DD"/>
            <w:vAlign w:val="center"/>
          </w:tcPr>
          <w:p w14:paraId="02095492" w14:textId="77777777" w:rsidR="00A73169" w:rsidRPr="00A5658F" w:rsidRDefault="00A73169" w:rsidP="00E64D8C">
            <w:pPr>
              <w:spacing w:after="0"/>
              <w:jc w:val="center"/>
              <w:rPr>
                <w:rFonts w:asciiTheme="minorHAnsi" w:hAnsiTheme="minorHAnsi" w:cstheme="minorHAnsi"/>
                <w:b/>
                <w:sz w:val="20"/>
                <w:szCs w:val="20"/>
                <w:lang w:val="fr-CA"/>
              </w:rPr>
            </w:pPr>
            <w:r w:rsidRPr="00A5658F">
              <w:rPr>
                <w:rFonts w:asciiTheme="minorHAnsi" w:hAnsiTheme="minorHAnsi" w:cstheme="minorHAnsi"/>
                <w:b/>
                <w:sz w:val="20"/>
                <w:szCs w:val="20"/>
                <w:lang w:val="fr-CA"/>
              </w:rPr>
              <w:t>NO</w:t>
            </w:r>
          </w:p>
        </w:tc>
      </w:tr>
      <w:tr w:rsidR="00A73169" w:rsidRPr="00A5658F" w14:paraId="0FE95B57"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00"/>
        </w:trPr>
        <w:tc>
          <w:tcPr>
            <w:tcW w:w="9246" w:type="dxa"/>
            <w:tcBorders>
              <w:left w:val="single" w:sz="4" w:space="0" w:color="auto"/>
            </w:tcBorders>
            <w:shd w:val="clear" w:color="auto" w:fill="auto"/>
            <w:vAlign w:val="center"/>
          </w:tcPr>
          <w:p w14:paraId="428EDFA7" w14:textId="77777777" w:rsidR="00A73169" w:rsidRPr="00A5658F" w:rsidRDefault="00A73169" w:rsidP="00E64D8C">
            <w:pPr>
              <w:pStyle w:val="NormalWeb"/>
              <w:shd w:val="clear" w:color="auto" w:fill="FFFFFF"/>
              <w:rPr>
                <w:rFonts w:asciiTheme="minorHAnsi" w:hAnsiTheme="minorHAnsi" w:cstheme="minorHAnsi"/>
                <w:sz w:val="20"/>
                <w:szCs w:val="20"/>
              </w:rPr>
            </w:pPr>
            <w:r w:rsidRPr="00A5658F">
              <w:rPr>
                <w:rFonts w:asciiTheme="minorHAnsi" w:hAnsiTheme="minorHAnsi" w:cstheme="minorHAnsi"/>
                <w:sz w:val="20"/>
                <w:szCs w:val="20"/>
              </w:rPr>
              <w:t xml:space="preserve">1) In connection with section 3.11, is the applicant a </w:t>
            </w:r>
            <w:r w:rsidRPr="00A5658F">
              <w:rPr>
                <w:rFonts w:asciiTheme="minorHAnsi" w:hAnsiTheme="minorHAnsi" w:cstheme="minorHAnsi"/>
                <w:b/>
                <w:sz w:val="20"/>
                <w:szCs w:val="20"/>
              </w:rPr>
              <w:t>municipal body</w:t>
            </w:r>
            <w:r w:rsidRPr="00A5658F">
              <w:rPr>
                <w:rFonts w:asciiTheme="minorHAnsi" w:hAnsiTheme="minorHAnsi" w:cstheme="minorHAnsi"/>
                <w:sz w:val="20"/>
                <w:szCs w:val="20"/>
              </w:rPr>
              <w:t xml:space="preserve"> or a </w:t>
            </w:r>
            <w:r w:rsidRPr="00A5658F">
              <w:rPr>
                <w:rFonts w:asciiTheme="minorHAnsi" w:hAnsiTheme="minorHAnsi" w:cstheme="minorHAnsi"/>
                <w:b/>
                <w:sz w:val="20"/>
                <w:szCs w:val="20"/>
              </w:rPr>
              <w:t>school body</w:t>
            </w:r>
            <w:r w:rsidRPr="00A5658F">
              <w:rPr>
                <w:rFonts w:asciiTheme="minorHAnsi" w:hAnsiTheme="minorHAnsi" w:cstheme="minorHAnsi"/>
                <w:sz w:val="20"/>
                <w:szCs w:val="20"/>
              </w:rPr>
              <w:t xml:space="preserve"> within the meaning of section 3.6.2 of the Act?</w:t>
            </w:r>
          </w:p>
        </w:tc>
        <w:tc>
          <w:tcPr>
            <w:tcW w:w="990" w:type="dxa"/>
            <w:shd w:val="clear" w:color="auto" w:fill="F2DBDB"/>
            <w:vAlign w:val="center"/>
          </w:tcPr>
          <w:p w14:paraId="7E26D651" w14:textId="77777777" w:rsidR="00A73169" w:rsidRPr="00A5658F" w:rsidRDefault="00A73169" w:rsidP="00E64D8C">
            <w:pPr>
              <w:spacing w:after="0"/>
              <w:jc w:val="center"/>
              <w:rPr>
                <w:rFonts w:asciiTheme="minorHAnsi" w:hAnsiTheme="minorHAnsi" w:cstheme="minorHAnsi"/>
                <w:b/>
                <w:sz w:val="20"/>
                <w:szCs w:val="20"/>
              </w:rPr>
            </w:pPr>
          </w:p>
        </w:tc>
        <w:tc>
          <w:tcPr>
            <w:tcW w:w="990" w:type="dxa"/>
            <w:tcBorders>
              <w:right w:val="single" w:sz="4" w:space="0" w:color="auto"/>
            </w:tcBorders>
            <w:shd w:val="clear" w:color="auto" w:fill="EAF1DD"/>
            <w:vAlign w:val="center"/>
          </w:tcPr>
          <w:p w14:paraId="32F8DAA9" w14:textId="77777777" w:rsidR="00A73169" w:rsidRPr="00A5658F" w:rsidRDefault="00A73169" w:rsidP="00E64D8C">
            <w:pPr>
              <w:spacing w:after="0"/>
              <w:jc w:val="center"/>
              <w:rPr>
                <w:rFonts w:asciiTheme="minorHAnsi" w:hAnsiTheme="minorHAnsi" w:cstheme="minorHAnsi"/>
                <w:b/>
                <w:sz w:val="20"/>
                <w:szCs w:val="20"/>
              </w:rPr>
            </w:pPr>
          </w:p>
        </w:tc>
      </w:tr>
      <w:tr w:rsidR="00A73169" w:rsidRPr="00A5658F" w14:paraId="5000737E"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4"/>
        </w:trPr>
        <w:tc>
          <w:tcPr>
            <w:tcW w:w="9246" w:type="dxa"/>
            <w:tcBorders>
              <w:left w:val="single" w:sz="4" w:space="0" w:color="auto"/>
            </w:tcBorders>
            <w:shd w:val="clear" w:color="auto" w:fill="auto"/>
            <w:vAlign w:val="center"/>
          </w:tcPr>
          <w:p w14:paraId="0661D933" w14:textId="77777777" w:rsidR="00A73169" w:rsidRPr="00A5658F" w:rsidRDefault="00A73169" w:rsidP="00E64D8C">
            <w:pPr>
              <w:pStyle w:val="NormalWeb"/>
              <w:shd w:val="clear" w:color="auto" w:fill="FFFFFF"/>
              <w:rPr>
                <w:rFonts w:asciiTheme="minorHAnsi" w:hAnsiTheme="minorHAnsi" w:cstheme="minorHAnsi"/>
                <w:sz w:val="20"/>
                <w:szCs w:val="20"/>
              </w:rPr>
            </w:pPr>
            <w:r w:rsidRPr="00A5658F">
              <w:rPr>
                <w:rFonts w:asciiTheme="minorHAnsi" w:hAnsiTheme="minorHAnsi" w:cstheme="minorHAnsi"/>
                <w:sz w:val="20"/>
                <w:szCs w:val="20"/>
              </w:rPr>
              <w:t xml:space="preserve">2) In relation to section 3.12, is the applicant a </w:t>
            </w:r>
            <w:r w:rsidRPr="00A5658F">
              <w:rPr>
                <w:rFonts w:asciiTheme="minorHAnsi" w:hAnsiTheme="minorHAnsi" w:cstheme="minorHAnsi"/>
                <w:b/>
                <w:sz w:val="20"/>
                <w:szCs w:val="20"/>
              </w:rPr>
              <w:t>public agency</w:t>
            </w:r>
            <w:r w:rsidRPr="00A5658F">
              <w:rPr>
                <w:rFonts w:asciiTheme="minorHAnsi" w:hAnsiTheme="minorHAnsi" w:cstheme="minorHAnsi"/>
                <w:sz w:val="20"/>
                <w:szCs w:val="20"/>
              </w:rPr>
              <w:t xml:space="preserve"> within the meaning of section 3.6.2 of the Act?</w:t>
            </w:r>
          </w:p>
        </w:tc>
        <w:tc>
          <w:tcPr>
            <w:tcW w:w="990" w:type="dxa"/>
            <w:shd w:val="clear" w:color="auto" w:fill="F2DBDB"/>
            <w:vAlign w:val="center"/>
          </w:tcPr>
          <w:p w14:paraId="72D61CAA" w14:textId="77777777" w:rsidR="00A73169" w:rsidRPr="00A5658F" w:rsidRDefault="00A73169" w:rsidP="00E64D8C">
            <w:pPr>
              <w:spacing w:after="0"/>
              <w:jc w:val="center"/>
              <w:rPr>
                <w:rFonts w:asciiTheme="minorHAnsi" w:hAnsiTheme="minorHAnsi" w:cstheme="minorHAnsi"/>
                <w:b/>
                <w:sz w:val="20"/>
                <w:szCs w:val="20"/>
              </w:rPr>
            </w:pPr>
          </w:p>
        </w:tc>
        <w:tc>
          <w:tcPr>
            <w:tcW w:w="990" w:type="dxa"/>
            <w:tcBorders>
              <w:right w:val="single" w:sz="4" w:space="0" w:color="auto"/>
            </w:tcBorders>
            <w:shd w:val="clear" w:color="auto" w:fill="EAF1DD"/>
            <w:vAlign w:val="center"/>
          </w:tcPr>
          <w:p w14:paraId="1B16AD3B" w14:textId="77777777" w:rsidR="00A73169" w:rsidRPr="00A5658F" w:rsidRDefault="00A73169" w:rsidP="00E64D8C">
            <w:pPr>
              <w:spacing w:after="0"/>
              <w:jc w:val="center"/>
              <w:rPr>
                <w:rFonts w:asciiTheme="minorHAnsi" w:hAnsiTheme="minorHAnsi" w:cstheme="minorHAnsi"/>
                <w:b/>
                <w:sz w:val="20"/>
                <w:szCs w:val="20"/>
              </w:rPr>
            </w:pPr>
          </w:p>
        </w:tc>
      </w:tr>
      <w:tr w:rsidR="00A73169" w:rsidRPr="00A5658F" w14:paraId="45279BAC"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20"/>
        </w:trPr>
        <w:tc>
          <w:tcPr>
            <w:tcW w:w="9246" w:type="dxa"/>
            <w:tcBorders>
              <w:left w:val="single" w:sz="4" w:space="0" w:color="auto"/>
              <w:bottom w:val="single" w:sz="4" w:space="0" w:color="auto"/>
            </w:tcBorders>
            <w:shd w:val="clear" w:color="auto" w:fill="auto"/>
            <w:vAlign w:val="center"/>
          </w:tcPr>
          <w:p w14:paraId="3C5B986B" w14:textId="1D8EFDBE" w:rsidR="00A73169" w:rsidRPr="00A5658F" w:rsidRDefault="00A73169" w:rsidP="00E64D8C">
            <w:pPr>
              <w:pStyle w:val="NormalWeb"/>
              <w:shd w:val="clear" w:color="auto" w:fill="FFFFFF"/>
              <w:rPr>
                <w:rFonts w:asciiTheme="minorHAnsi" w:hAnsiTheme="minorHAnsi" w:cstheme="minorHAnsi"/>
                <w:color w:val="000000"/>
                <w:sz w:val="20"/>
                <w:szCs w:val="20"/>
              </w:rPr>
            </w:pPr>
            <w:r w:rsidRPr="00A5658F">
              <w:rPr>
                <w:rFonts w:asciiTheme="minorHAnsi" w:hAnsiTheme="minorHAnsi" w:cstheme="minorHAnsi"/>
                <w:sz w:val="20"/>
                <w:szCs w:val="20"/>
              </w:rPr>
              <w:t xml:space="preserve">3) In connection with article 3.12.1, if a funding agreement were to be signed between the applicant and the CSA, will this agreement affect a Quebec </w:t>
            </w:r>
            <w:r w:rsidRPr="00A5658F">
              <w:rPr>
                <w:rFonts w:asciiTheme="minorHAnsi" w:hAnsiTheme="minorHAnsi" w:cstheme="minorHAnsi"/>
                <w:b/>
                <w:sz w:val="20"/>
                <w:szCs w:val="20"/>
              </w:rPr>
              <w:t>government agency</w:t>
            </w:r>
            <w:r w:rsidRPr="00A5658F">
              <w:rPr>
                <w:rFonts w:asciiTheme="minorHAnsi" w:hAnsiTheme="minorHAnsi" w:cstheme="minorHAnsi"/>
                <w:sz w:val="20"/>
                <w:szCs w:val="20"/>
              </w:rPr>
              <w:t xml:space="preserve">, a </w:t>
            </w:r>
            <w:r w:rsidRPr="00A5658F">
              <w:rPr>
                <w:rFonts w:asciiTheme="minorHAnsi" w:hAnsiTheme="minorHAnsi" w:cstheme="minorHAnsi"/>
                <w:b/>
                <w:sz w:val="20"/>
                <w:szCs w:val="20"/>
              </w:rPr>
              <w:t>municipal body</w:t>
            </w:r>
            <w:r w:rsidRPr="00A5658F">
              <w:rPr>
                <w:rFonts w:asciiTheme="minorHAnsi" w:hAnsiTheme="minorHAnsi" w:cstheme="minorHAnsi"/>
                <w:sz w:val="20"/>
                <w:szCs w:val="20"/>
              </w:rPr>
              <w:t xml:space="preserve">, a </w:t>
            </w:r>
            <w:r w:rsidRPr="00A5658F">
              <w:rPr>
                <w:rFonts w:asciiTheme="minorHAnsi" w:hAnsiTheme="minorHAnsi" w:cstheme="minorHAnsi"/>
                <w:b/>
                <w:sz w:val="20"/>
                <w:szCs w:val="20"/>
              </w:rPr>
              <w:t>school body,</w:t>
            </w:r>
            <w:r w:rsidRPr="00A5658F">
              <w:rPr>
                <w:rFonts w:asciiTheme="minorHAnsi" w:hAnsiTheme="minorHAnsi" w:cstheme="minorHAnsi"/>
                <w:sz w:val="20"/>
                <w:szCs w:val="20"/>
              </w:rPr>
              <w:t xml:space="preserve"> or a</w:t>
            </w:r>
            <w:r w:rsidRPr="00A5658F">
              <w:rPr>
                <w:rFonts w:asciiTheme="minorHAnsi" w:hAnsiTheme="minorHAnsi" w:cstheme="minorHAnsi"/>
                <w:b/>
                <w:sz w:val="20"/>
                <w:szCs w:val="20"/>
              </w:rPr>
              <w:t xml:space="preserve"> public agency</w:t>
            </w:r>
            <w:r w:rsidRPr="00A5658F">
              <w:rPr>
                <w:rFonts w:asciiTheme="minorHAnsi" w:hAnsiTheme="minorHAnsi" w:cstheme="minorHAnsi"/>
                <w:sz w:val="20"/>
                <w:szCs w:val="20"/>
              </w:rPr>
              <w:t xml:space="preserve"> within the meaning of section 3.6.2 of the Act?</w:t>
            </w:r>
          </w:p>
        </w:tc>
        <w:tc>
          <w:tcPr>
            <w:tcW w:w="990" w:type="dxa"/>
            <w:tcBorders>
              <w:bottom w:val="single" w:sz="4" w:space="0" w:color="auto"/>
            </w:tcBorders>
            <w:shd w:val="clear" w:color="auto" w:fill="F2DBDB"/>
            <w:vAlign w:val="center"/>
          </w:tcPr>
          <w:p w14:paraId="20F30D13" w14:textId="77777777" w:rsidR="00A73169" w:rsidRPr="00A5658F" w:rsidRDefault="00A73169" w:rsidP="00E64D8C">
            <w:pPr>
              <w:spacing w:after="0"/>
              <w:jc w:val="center"/>
              <w:rPr>
                <w:rFonts w:asciiTheme="minorHAnsi" w:hAnsiTheme="minorHAnsi" w:cstheme="minorHAnsi"/>
                <w:b/>
                <w:sz w:val="20"/>
                <w:szCs w:val="20"/>
              </w:rPr>
            </w:pPr>
          </w:p>
        </w:tc>
        <w:tc>
          <w:tcPr>
            <w:tcW w:w="990" w:type="dxa"/>
            <w:tcBorders>
              <w:bottom w:val="single" w:sz="4" w:space="0" w:color="auto"/>
              <w:right w:val="single" w:sz="4" w:space="0" w:color="auto"/>
            </w:tcBorders>
            <w:shd w:val="clear" w:color="auto" w:fill="EAF1DD"/>
            <w:vAlign w:val="center"/>
          </w:tcPr>
          <w:p w14:paraId="27496154" w14:textId="77777777" w:rsidR="00A73169" w:rsidRPr="00A5658F" w:rsidRDefault="00A73169" w:rsidP="00E64D8C">
            <w:pPr>
              <w:spacing w:after="0"/>
              <w:jc w:val="center"/>
              <w:rPr>
                <w:rFonts w:asciiTheme="minorHAnsi" w:hAnsiTheme="minorHAnsi" w:cstheme="minorHAnsi"/>
                <w:b/>
                <w:sz w:val="20"/>
                <w:szCs w:val="20"/>
              </w:rPr>
            </w:pPr>
          </w:p>
        </w:tc>
      </w:tr>
      <w:tr w:rsidR="00D921E1" w:rsidRPr="00A5658F" w14:paraId="5111E7E8"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17"/>
        </w:trPr>
        <w:tc>
          <w:tcPr>
            <w:tcW w:w="9246" w:type="dxa"/>
            <w:tcBorders>
              <w:top w:val="single" w:sz="4" w:space="0" w:color="auto"/>
              <w:left w:val="single" w:sz="4" w:space="0" w:color="auto"/>
              <w:bottom w:val="single" w:sz="4" w:space="0" w:color="auto"/>
              <w:right w:val="nil"/>
            </w:tcBorders>
            <w:shd w:val="clear" w:color="auto" w:fill="F2DBDB"/>
            <w:vAlign w:val="center"/>
          </w:tcPr>
          <w:p w14:paraId="594DE08C" w14:textId="77777777" w:rsidR="00D921E1" w:rsidRPr="00A5658F" w:rsidRDefault="00D921E1" w:rsidP="00D921E1">
            <w:pPr>
              <w:spacing w:after="60" w:line="240" w:lineRule="auto"/>
              <w:rPr>
                <w:rFonts w:asciiTheme="minorHAnsi" w:hAnsiTheme="minorHAnsi" w:cstheme="minorHAnsi"/>
                <w:b/>
                <w:bCs/>
                <w:sz w:val="20"/>
                <w:szCs w:val="20"/>
              </w:rPr>
            </w:pPr>
            <w:r w:rsidRPr="00A5658F">
              <w:rPr>
                <w:rFonts w:asciiTheme="minorHAnsi" w:hAnsiTheme="minorHAnsi" w:cstheme="minorHAnsi"/>
                <w:b/>
                <w:bCs/>
                <w:sz w:val="20"/>
                <w:szCs w:val="20"/>
              </w:rPr>
              <w:t>If you answered “YES” to one (1) of the three questions:</w:t>
            </w:r>
          </w:p>
          <w:p w14:paraId="1BAC48DB" w14:textId="77777777" w:rsidR="00D921E1" w:rsidRPr="00A5658F" w:rsidRDefault="00D921E1" w:rsidP="00D921E1">
            <w:pPr>
              <w:spacing w:after="60" w:line="240" w:lineRule="auto"/>
              <w:rPr>
                <w:rFonts w:asciiTheme="minorHAnsi" w:hAnsiTheme="minorHAnsi" w:cstheme="minorHAnsi"/>
                <w:sz w:val="20"/>
                <w:szCs w:val="20"/>
              </w:rPr>
            </w:pPr>
            <w:r w:rsidRPr="00A5658F">
              <w:rPr>
                <w:rFonts w:asciiTheme="minorHAnsi" w:hAnsiTheme="minorHAnsi" w:cstheme="minorHAnsi"/>
                <w:sz w:val="20"/>
                <w:szCs w:val="20"/>
              </w:rPr>
              <w:t>Do you have prior authorization (e.g., exclusion order) from the Government of Quebec to enter into a funding agreement with the Canadian Space Agency?</w:t>
            </w:r>
          </w:p>
          <w:p w14:paraId="3B73C5E9" w14:textId="77777777" w:rsidR="00D921E1" w:rsidRPr="00A5658F" w:rsidRDefault="00D921E1" w:rsidP="00D921E1">
            <w:pPr>
              <w:spacing w:after="60" w:line="240" w:lineRule="auto"/>
              <w:rPr>
                <w:rFonts w:asciiTheme="minorHAnsi" w:hAnsiTheme="minorHAnsi" w:cstheme="minorHAnsi"/>
                <w:sz w:val="20"/>
                <w:szCs w:val="20"/>
              </w:rPr>
            </w:pPr>
            <w:r w:rsidRPr="00A5658F">
              <w:rPr>
                <w:rFonts w:asciiTheme="minorHAnsi" w:hAnsiTheme="minorHAnsi" w:cstheme="minorHAnsi"/>
                <w:sz w:val="20"/>
                <w:szCs w:val="20"/>
              </w:rPr>
              <w:t>If “yes”, please specify: ______________________________________</w:t>
            </w:r>
          </w:p>
          <w:p w14:paraId="637C5901" w14:textId="77777777" w:rsidR="00D921E1" w:rsidRPr="00A5658F" w:rsidRDefault="00D921E1" w:rsidP="00D921E1">
            <w:pPr>
              <w:spacing w:after="60" w:line="240" w:lineRule="auto"/>
              <w:rPr>
                <w:rFonts w:asciiTheme="minorHAnsi" w:hAnsiTheme="minorHAnsi" w:cstheme="minorHAnsi"/>
                <w:sz w:val="20"/>
                <w:szCs w:val="20"/>
              </w:rPr>
            </w:pPr>
          </w:p>
          <w:p w14:paraId="1B8BEC41" w14:textId="346F61A4" w:rsidR="00D921E1" w:rsidRPr="00A5658F" w:rsidRDefault="00D921E1" w:rsidP="00D921E1">
            <w:pPr>
              <w:spacing w:after="60" w:line="240" w:lineRule="auto"/>
              <w:rPr>
                <w:rFonts w:asciiTheme="minorHAnsi" w:hAnsiTheme="minorHAnsi" w:cstheme="minorHAnsi"/>
                <w:sz w:val="20"/>
                <w:szCs w:val="20"/>
              </w:rPr>
            </w:pPr>
            <w:r w:rsidRPr="00A5658F">
              <w:rPr>
                <w:rFonts w:asciiTheme="minorHAnsi" w:hAnsiTheme="minorHAnsi" w:cstheme="minorHAnsi"/>
                <w:sz w:val="20"/>
                <w:szCs w:val="20"/>
              </w:rPr>
              <w:t xml:space="preserve">If “no”, please refer to the website of the </w:t>
            </w:r>
            <w:hyperlink r:id="rId11" w:history="1">
              <w:r w:rsidRPr="00A5658F">
                <w:rPr>
                  <w:rStyle w:val="Hyperlien"/>
                  <w:rFonts w:asciiTheme="minorHAnsi" w:hAnsiTheme="minorHAnsi" w:cstheme="minorHAnsi"/>
                  <w:i/>
                  <w:sz w:val="20"/>
                  <w:szCs w:val="20"/>
                </w:rPr>
                <w:t>Quebec Secretariat for Canadian Relations</w:t>
              </w:r>
            </w:hyperlink>
            <w:r w:rsidRPr="00A5658F">
              <w:rPr>
                <w:rFonts w:asciiTheme="minorHAnsi" w:hAnsiTheme="minorHAnsi" w:cstheme="minorHAnsi"/>
                <w:sz w:val="20"/>
                <w:szCs w:val="20"/>
              </w:rPr>
              <w:t xml:space="preserve"> to find out what steps to take to obtain a written authorization to enter into a funding agreement with the Canadian Space Agency.</w:t>
            </w:r>
          </w:p>
        </w:tc>
        <w:tc>
          <w:tcPr>
            <w:tcW w:w="990" w:type="dxa"/>
            <w:tcBorders>
              <w:top w:val="single" w:sz="4" w:space="0" w:color="auto"/>
              <w:left w:val="nil"/>
              <w:bottom w:val="nil"/>
              <w:right w:val="single" w:sz="4" w:space="0" w:color="auto"/>
            </w:tcBorders>
            <w:shd w:val="clear" w:color="auto" w:fill="F2DBDB"/>
            <w:vAlign w:val="center"/>
          </w:tcPr>
          <w:p w14:paraId="61F33A20" w14:textId="77777777" w:rsidR="00D921E1" w:rsidRPr="00A5658F" w:rsidRDefault="00D921E1" w:rsidP="00D921E1">
            <w:pPr>
              <w:rPr>
                <w:rFonts w:asciiTheme="minorHAnsi" w:hAnsiTheme="minorHAnsi" w:cstheme="minorHAnsi"/>
                <w:b/>
                <w:color w:val="000000"/>
                <w:sz w:val="20"/>
                <w:szCs w:val="20"/>
              </w:rPr>
            </w:pPr>
          </w:p>
        </w:tc>
        <w:tc>
          <w:tcPr>
            <w:tcW w:w="990" w:type="dxa"/>
            <w:tcBorders>
              <w:top w:val="single" w:sz="4" w:space="0" w:color="auto"/>
              <w:left w:val="single" w:sz="4" w:space="0" w:color="auto"/>
              <w:bottom w:val="nil"/>
              <w:right w:val="single" w:sz="4" w:space="0" w:color="auto"/>
            </w:tcBorders>
            <w:shd w:val="clear" w:color="auto" w:fill="EAF1DD"/>
            <w:vAlign w:val="center"/>
          </w:tcPr>
          <w:p w14:paraId="4B09C686" w14:textId="77777777" w:rsidR="00D921E1" w:rsidRPr="00A5658F" w:rsidRDefault="00D921E1" w:rsidP="00D921E1">
            <w:pPr>
              <w:spacing w:after="120"/>
              <w:rPr>
                <w:rFonts w:asciiTheme="minorHAnsi" w:hAnsiTheme="minorHAnsi" w:cstheme="minorHAnsi"/>
                <w:b/>
                <w:color w:val="000000"/>
                <w:sz w:val="20"/>
                <w:szCs w:val="20"/>
              </w:rPr>
            </w:pPr>
          </w:p>
        </w:tc>
      </w:tr>
      <w:tr w:rsidR="00D921E1" w:rsidRPr="00A5658F" w14:paraId="52BD1104"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
        </w:trPr>
        <w:tc>
          <w:tcPr>
            <w:tcW w:w="10236" w:type="dxa"/>
            <w:gridSpan w:val="2"/>
            <w:tcBorders>
              <w:top w:val="single" w:sz="4" w:space="0" w:color="auto"/>
              <w:left w:val="single" w:sz="4" w:space="0" w:color="auto"/>
              <w:bottom w:val="single" w:sz="4" w:space="0" w:color="auto"/>
              <w:right w:val="nil"/>
            </w:tcBorders>
            <w:shd w:val="clear" w:color="auto" w:fill="EAF1DD"/>
            <w:vAlign w:val="center"/>
          </w:tcPr>
          <w:p w14:paraId="36FA9855" w14:textId="436533F7" w:rsidR="00D921E1" w:rsidRPr="00A5658F" w:rsidRDefault="00D921E1" w:rsidP="00D921E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If you answered </w:t>
            </w:r>
            <w:r w:rsidRPr="00A5658F">
              <w:rPr>
                <w:rFonts w:asciiTheme="minorHAnsi" w:hAnsiTheme="minorHAnsi" w:cstheme="minorHAnsi"/>
                <w:b/>
                <w:sz w:val="20"/>
                <w:szCs w:val="20"/>
                <w:u w:val="single"/>
              </w:rPr>
              <w:t>“NO” to all 3 questions</w:t>
            </w:r>
            <w:r w:rsidRPr="00A5658F">
              <w:rPr>
                <w:rFonts w:asciiTheme="minorHAnsi" w:hAnsiTheme="minorHAnsi" w:cstheme="minorHAnsi"/>
                <w:sz w:val="20"/>
                <w:szCs w:val="20"/>
              </w:rPr>
              <w:t>, the CSA may request additional documents or information.</w:t>
            </w:r>
          </w:p>
        </w:tc>
        <w:tc>
          <w:tcPr>
            <w:tcW w:w="990" w:type="dxa"/>
            <w:tcBorders>
              <w:top w:val="nil"/>
              <w:left w:val="nil"/>
              <w:bottom w:val="single" w:sz="4" w:space="0" w:color="auto"/>
              <w:right w:val="single" w:sz="4" w:space="0" w:color="auto"/>
            </w:tcBorders>
            <w:shd w:val="clear" w:color="auto" w:fill="EAF1DD"/>
            <w:vAlign w:val="center"/>
          </w:tcPr>
          <w:p w14:paraId="46B2C1AE" w14:textId="77777777" w:rsidR="00D921E1" w:rsidRPr="00A5658F" w:rsidRDefault="00D921E1" w:rsidP="00D921E1">
            <w:pPr>
              <w:spacing w:after="0" w:line="240" w:lineRule="auto"/>
              <w:rPr>
                <w:rFonts w:asciiTheme="minorHAnsi" w:hAnsiTheme="minorHAnsi" w:cstheme="minorHAnsi"/>
                <w:b/>
                <w:color w:val="000000"/>
                <w:sz w:val="20"/>
                <w:szCs w:val="20"/>
              </w:rPr>
            </w:pPr>
          </w:p>
        </w:tc>
      </w:tr>
    </w:tbl>
    <w:p w14:paraId="3A42BA5E" w14:textId="77777777" w:rsidR="00A73169" w:rsidRPr="00A5658F" w:rsidRDefault="00A73169" w:rsidP="00A73169">
      <w:pPr>
        <w:pStyle w:val="Sansinterligne"/>
        <w:rPr>
          <w:rFonts w:asciiTheme="minorHAnsi" w:hAnsiTheme="minorHAnsi" w:cstheme="minorHAnsi"/>
          <w:sz w:val="20"/>
          <w:szCs w:val="20"/>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7"/>
      </w:tblGrid>
      <w:tr w:rsidR="00A73169" w:rsidRPr="00A5658F" w14:paraId="62AD89CC" w14:textId="77777777" w:rsidTr="00E64D8C">
        <w:trPr>
          <w:tblHeader/>
        </w:trPr>
        <w:tc>
          <w:tcPr>
            <w:tcW w:w="10777" w:type="dxa"/>
            <w:tcBorders>
              <w:top w:val="single" w:sz="4" w:space="0" w:color="auto"/>
              <w:left w:val="single" w:sz="4" w:space="0" w:color="auto"/>
              <w:bottom w:val="single" w:sz="4" w:space="0" w:color="auto"/>
              <w:right w:val="single" w:sz="4" w:space="0" w:color="auto"/>
            </w:tcBorders>
            <w:shd w:val="clear" w:color="auto" w:fill="D9D9D9"/>
          </w:tcPr>
          <w:p w14:paraId="23BE61E2" w14:textId="77777777" w:rsidR="00A73169" w:rsidRPr="00A5658F" w:rsidRDefault="00A73169" w:rsidP="00E64D8C">
            <w:pPr>
              <w:spacing w:after="0" w:line="240" w:lineRule="auto"/>
              <w:rPr>
                <w:rFonts w:asciiTheme="minorHAnsi" w:hAnsiTheme="minorHAnsi" w:cstheme="minorHAnsi"/>
                <w:b/>
                <w:sz w:val="20"/>
                <w:szCs w:val="20"/>
                <w:lang w:val="fr-CA"/>
              </w:rPr>
            </w:pPr>
            <w:r w:rsidRPr="00A5658F">
              <w:rPr>
                <w:rFonts w:asciiTheme="minorHAnsi" w:hAnsiTheme="minorHAnsi" w:cstheme="minorHAnsi"/>
                <w:b/>
                <w:sz w:val="20"/>
                <w:szCs w:val="20"/>
                <w:lang w:val="fr-CA"/>
              </w:rPr>
              <w:t>SECTION 8-B – DEFINITIONS (Article 3.6.2 –</w:t>
            </w:r>
            <w:r w:rsidRPr="00A5658F">
              <w:rPr>
                <w:rFonts w:asciiTheme="minorHAnsi" w:hAnsiTheme="minorHAnsi" w:cstheme="minorHAnsi"/>
                <w:b/>
                <w:sz w:val="20"/>
                <w:szCs w:val="20"/>
              </w:rPr>
              <w:t xml:space="preserve"> excerpts</w:t>
            </w:r>
            <w:r w:rsidRPr="00A5658F">
              <w:rPr>
                <w:rFonts w:asciiTheme="minorHAnsi" w:hAnsiTheme="minorHAnsi" w:cstheme="minorHAnsi"/>
                <w:b/>
                <w:sz w:val="20"/>
                <w:szCs w:val="20"/>
                <w:lang w:val="fr-CA"/>
              </w:rPr>
              <w:t>)</w:t>
            </w:r>
          </w:p>
          <w:p w14:paraId="59BDD552" w14:textId="77777777" w:rsidR="00A73169" w:rsidRPr="00A5658F" w:rsidRDefault="00A73169" w:rsidP="00E64D8C">
            <w:pPr>
              <w:spacing w:after="0" w:line="240" w:lineRule="auto"/>
              <w:rPr>
                <w:rFonts w:asciiTheme="minorHAnsi" w:hAnsiTheme="minorHAnsi" w:cstheme="minorHAnsi"/>
                <w:b/>
                <w:strike/>
                <w:sz w:val="20"/>
                <w:szCs w:val="20"/>
                <w:lang w:val="fr-CA"/>
              </w:rPr>
            </w:pPr>
          </w:p>
        </w:tc>
      </w:tr>
      <w:tr w:rsidR="00A73169" w:rsidRPr="00A5658F" w14:paraId="137338BD"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368C3D3D" w14:textId="77777777" w:rsidR="00A73169" w:rsidRPr="00A5658F" w:rsidRDefault="00A73169" w:rsidP="00E64D8C">
            <w:pPr>
              <w:spacing w:after="0"/>
              <w:ind w:right="-1455"/>
              <w:rPr>
                <w:rStyle w:val="texte-courant"/>
                <w:rFonts w:asciiTheme="minorHAnsi" w:hAnsiTheme="minorHAnsi" w:cstheme="minorHAnsi"/>
                <w:b/>
                <w:sz w:val="20"/>
                <w:szCs w:val="20"/>
              </w:rPr>
            </w:pPr>
            <w:r w:rsidRPr="00A5658F">
              <w:rPr>
                <w:rStyle w:val="texte-courant"/>
                <w:rFonts w:asciiTheme="minorHAnsi" w:hAnsiTheme="minorHAnsi" w:cstheme="minorHAnsi"/>
                <w:b/>
                <w:sz w:val="20"/>
                <w:szCs w:val="20"/>
              </w:rPr>
              <w:t>Municipal body means …</w:t>
            </w:r>
          </w:p>
          <w:p w14:paraId="3D1616BE" w14:textId="77777777" w:rsidR="00A73169" w:rsidRPr="00A5658F" w:rsidRDefault="00A73169" w:rsidP="00E64D8C">
            <w:pPr>
              <w:spacing w:after="0"/>
              <w:ind w:right="-1455"/>
              <w:rPr>
                <w:rStyle w:val="label-z"/>
                <w:rFonts w:asciiTheme="minorHAnsi" w:hAnsiTheme="minorHAnsi" w:cstheme="minorHAnsi"/>
                <w:color w:val="333333"/>
                <w:sz w:val="20"/>
                <w:szCs w:val="20"/>
                <w:lang w:val="fr-CA"/>
              </w:rPr>
            </w:pPr>
          </w:p>
        </w:tc>
      </w:tr>
      <w:tr w:rsidR="00A73169" w:rsidRPr="00A5658F" w14:paraId="1280CC18"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1"/>
        </w:trPr>
        <w:tc>
          <w:tcPr>
            <w:tcW w:w="10777" w:type="dxa"/>
            <w:shd w:val="clear" w:color="auto" w:fill="auto"/>
            <w:vAlign w:val="center"/>
          </w:tcPr>
          <w:p w14:paraId="4654699A"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 xml:space="preserve">(1)  a municipality; </w:t>
            </w:r>
          </w:p>
          <w:p w14:paraId="2F64029A"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(2)  a metropolitan community;</w:t>
            </w:r>
          </w:p>
          <w:p w14:paraId="2AC496A1" w14:textId="21C11D9C"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(3)  a legal person or body that has one of the following characteristics: (a) a majority of its members are appointed by one or more municipal bodies; (b) more than half of its financing is provided by one or more municipal bodies;</w:t>
            </w:r>
          </w:p>
          <w:p w14:paraId="52D3594E"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(4)  a group of municipal bodies.</w:t>
            </w:r>
          </w:p>
          <w:p w14:paraId="1115F5BB" w14:textId="77777777" w:rsidR="00A73169" w:rsidRPr="00A5658F" w:rsidRDefault="00A73169" w:rsidP="00E64D8C">
            <w:pPr>
              <w:spacing w:after="20" w:line="240" w:lineRule="auto"/>
              <w:rPr>
                <w:rStyle w:val="label-z"/>
                <w:rFonts w:asciiTheme="minorHAnsi" w:hAnsiTheme="minorHAnsi" w:cstheme="minorHAnsi"/>
                <w:sz w:val="20"/>
                <w:szCs w:val="20"/>
              </w:rPr>
            </w:pPr>
          </w:p>
        </w:tc>
      </w:tr>
      <w:tr w:rsidR="00A73169" w:rsidRPr="00A5658F" w14:paraId="5F37D794"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7222814B" w14:textId="77777777" w:rsidR="00A73169" w:rsidRPr="00A5658F" w:rsidRDefault="00A73169" w:rsidP="00E64D8C">
            <w:pPr>
              <w:spacing w:after="0"/>
              <w:ind w:right="-1455"/>
              <w:rPr>
                <w:rStyle w:val="texte-courant"/>
                <w:rFonts w:asciiTheme="minorHAnsi" w:hAnsiTheme="minorHAnsi" w:cstheme="minorHAnsi"/>
                <w:b/>
                <w:color w:val="333333"/>
                <w:sz w:val="20"/>
                <w:szCs w:val="20"/>
                <w:lang w:val="fr-CA"/>
              </w:rPr>
            </w:pPr>
            <w:r w:rsidRPr="00A5658F">
              <w:rPr>
                <w:rStyle w:val="texte-courant"/>
                <w:rFonts w:asciiTheme="minorHAnsi" w:hAnsiTheme="minorHAnsi" w:cstheme="minorHAnsi"/>
                <w:b/>
                <w:color w:val="333333"/>
                <w:sz w:val="20"/>
                <w:szCs w:val="20"/>
              </w:rPr>
              <w:t>School</w:t>
            </w:r>
            <w:r w:rsidRPr="00A5658F">
              <w:rPr>
                <w:rStyle w:val="texte-courant"/>
                <w:rFonts w:asciiTheme="minorHAnsi" w:hAnsiTheme="minorHAnsi" w:cstheme="minorHAnsi"/>
                <w:b/>
                <w:color w:val="333333"/>
                <w:sz w:val="20"/>
                <w:szCs w:val="20"/>
                <w:lang w:val="fr-CA"/>
              </w:rPr>
              <w:t xml:space="preserve"> body</w:t>
            </w:r>
            <w:r w:rsidRPr="00A5658F">
              <w:rPr>
                <w:rStyle w:val="texte-courant"/>
                <w:rFonts w:asciiTheme="minorHAnsi" w:hAnsiTheme="minorHAnsi" w:cstheme="minorHAnsi"/>
                <w:b/>
                <w:color w:val="333333"/>
                <w:sz w:val="20"/>
                <w:szCs w:val="20"/>
              </w:rPr>
              <w:t xml:space="preserve"> means</w:t>
            </w:r>
            <w:r w:rsidRPr="00A5658F">
              <w:rPr>
                <w:rStyle w:val="texte-courant"/>
                <w:rFonts w:asciiTheme="minorHAnsi" w:hAnsiTheme="minorHAnsi" w:cstheme="minorHAnsi"/>
                <w:b/>
                <w:color w:val="333333"/>
                <w:sz w:val="20"/>
                <w:szCs w:val="20"/>
                <w:lang w:val="fr-CA"/>
              </w:rPr>
              <w:t xml:space="preserve"> …</w:t>
            </w:r>
          </w:p>
          <w:p w14:paraId="30C70C83" w14:textId="77777777" w:rsidR="00A73169" w:rsidRPr="00A5658F" w:rsidRDefault="00A73169" w:rsidP="00E64D8C">
            <w:pPr>
              <w:spacing w:after="0"/>
              <w:ind w:right="-1455"/>
              <w:rPr>
                <w:rStyle w:val="texte-courant"/>
                <w:rFonts w:asciiTheme="minorHAnsi" w:hAnsiTheme="minorHAnsi" w:cstheme="minorHAnsi"/>
                <w:b/>
                <w:sz w:val="20"/>
                <w:szCs w:val="20"/>
                <w:lang w:val="fr-CA"/>
              </w:rPr>
            </w:pPr>
          </w:p>
        </w:tc>
      </w:tr>
      <w:tr w:rsidR="00A73169" w:rsidRPr="00A5658F" w14:paraId="64EC427F"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3"/>
        </w:trPr>
        <w:tc>
          <w:tcPr>
            <w:tcW w:w="10777" w:type="dxa"/>
            <w:shd w:val="clear" w:color="auto" w:fill="auto"/>
            <w:vAlign w:val="center"/>
          </w:tcPr>
          <w:p w14:paraId="7C56285F" w14:textId="0899AE4F"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lastRenderedPageBreak/>
              <w:t>(0.1) a school service centre;</w:t>
            </w:r>
          </w:p>
          <w:p w14:paraId="1057BC07"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(1)  a school board;</w:t>
            </w:r>
          </w:p>
          <w:p w14:paraId="10D5013B"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lang w:val="fr-CA"/>
              </w:rPr>
            </w:pPr>
            <w:r w:rsidRPr="00A5658F">
              <w:rPr>
                <w:rStyle w:val="paragraph"/>
                <w:rFonts w:asciiTheme="minorHAnsi" w:hAnsiTheme="minorHAnsi" w:cstheme="minorHAnsi"/>
                <w:color w:val="333333"/>
                <w:sz w:val="20"/>
                <w:szCs w:val="20"/>
                <w:lang w:val="fr-CA"/>
              </w:rPr>
              <w:t>(2)  the Comité de gestion de la taxe scolaire de l’île de Montréal;</w:t>
            </w:r>
          </w:p>
          <w:p w14:paraId="569D001C" w14:textId="21CCB6AC"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(3)  a legal person or body that has one of the following characteristics:(a) a majority of its members are appointed by one or more school bodies;(b) more than half of its financing is provided by one or more school bodies;</w:t>
            </w:r>
          </w:p>
          <w:p w14:paraId="601A1D8B"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(4)  a group of school bodies.</w:t>
            </w:r>
          </w:p>
        </w:tc>
      </w:tr>
      <w:tr w:rsidR="00A73169" w:rsidRPr="00A5658F" w14:paraId="69522E7D"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56BFFCA5" w14:textId="77777777" w:rsidR="00A73169" w:rsidRPr="00A5658F" w:rsidRDefault="00A73169" w:rsidP="00E64D8C">
            <w:pPr>
              <w:spacing w:after="0"/>
              <w:ind w:right="-1455"/>
              <w:rPr>
                <w:rStyle w:val="texte-courant"/>
                <w:rFonts w:asciiTheme="minorHAnsi" w:hAnsiTheme="minorHAnsi" w:cstheme="minorHAnsi"/>
                <w:b/>
                <w:color w:val="333333"/>
                <w:sz w:val="20"/>
                <w:szCs w:val="20"/>
                <w:lang w:val="fr-CA"/>
              </w:rPr>
            </w:pPr>
            <w:r w:rsidRPr="00A5658F">
              <w:rPr>
                <w:rStyle w:val="texte-courant"/>
                <w:rFonts w:asciiTheme="minorHAnsi" w:hAnsiTheme="minorHAnsi" w:cstheme="minorHAnsi"/>
                <w:b/>
                <w:color w:val="333333"/>
                <w:sz w:val="20"/>
                <w:szCs w:val="20"/>
                <w:lang w:val="fr-CA"/>
              </w:rPr>
              <w:t>Public agency means …</w:t>
            </w:r>
          </w:p>
          <w:p w14:paraId="1E4C1F1C" w14:textId="77777777" w:rsidR="00A73169" w:rsidRPr="00A5658F" w:rsidRDefault="00A73169" w:rsidP="00E64D8C">
            <w:pPr>
              <w:spacing w:after="0"/>
              <w:ind w:right="-1455"/>
              <w:rPr>
                <w:rStyle w:val="texte-courant"/>
                <w:rFonts w:asciiTheme="minorHAnsi" w:hAnsiTheme="minorHAnsi" w:cstheme="minorHAnsi"/>
                <w:b/>
                <w:sz w:val="20"/>
                <w:szCs w:val="20"/>
                <w:lang w:val="fr-CA"/>
              </w:rPr>
            </w:pPr>
          </w:p>
        </w:tc>
      </w:tr>
      <w:tr w:rsidR="00A73169" w:rsidRPr="00A5658F" w14:paraId="5E9C26A8"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9"/>
        </w:trPr>
        <w:tc>
          <w:tcPr>
            <w:tcW w:w="10777" w:type="dxa"/>
            <w:shd w:val="clear" w:color="auto" w:fill="auto"/>
            <w:vAlign w:val="center"/>
          </w:tcPr>
          <w:p w14:paraId="10CE6FE4" w14:textId="42A0AB88"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(1)  a legal person or agency that, although not a government agency, a municipal body, or a school body, has one of the following characteristics:(a)  a majority of its members come from the Québec public sector, that is, are appointed by the Government, a minister, a government agency, a municipal body, a school body or another public agency;</w:t>
            </w:r>
            <w:r w:rsidR="00C222CC">
              <w:rPr>
                <w:rStyle w:val="paragraph"/>
                <w:rFonts w:asciiTheme="minorHAnsi" w:hAnsiTheme="minorHAnsi" w:cstheme="minorHAnsi"/>
                <w:color w:val="333333"/>
                <w:sz w:val="20"/>
                <w:szCs w:val="20"/>
              </w:rPr>
              <w:t xml:space="preserve"> </w:t>
            </w:r>
            <w:r w:rsidRPr="00A5658F">
              <w:rPr>
                <w:rStyle w:val="paragraph"/>
                <w:rFonts w:asciiTheme="minorHAnsi" w:hAnsiTheme="minorHAnsi" w:cstheme="minorHAnsi"/>
                <w:color w:val="333333"/>
                <w:sz w:val="20"/>
                <w:szCs w:val="20"/>
              </w:rPr>
              <w:t>(b)  its personnel is appointed in accordance with the Public Service Act (</w:t>
            </w:r>
            <w:hyperlink r:id="rId12" w:history="1">
              <w:r w:rsidRPr="00A5658F">
                <w:rPr>
                  <w:rStyle w:val="paragraph"/>
                  <w:rFonts w:asciiTheme="minorHAnsi" w:hAnsiTheme="minorHAnsi" w:cstheme="minorHAnsi"/>
                  <w:color w:val="333333"/>
                  <w:sz w:val="20"/>
                  <w:szCs w:val="20"/>
                </w:rPr>
                <w:t>chapter F-3.1.1</w:t>
              </w:r>
            </w:hyperlink>
            <w:r w:rsidRPr="00A5658F">
              <w:rPr>
                <w:rStyle w:val="paragraph"/>
                <w:rFonts w:asciiTheme="minorHAnsi" w:hAnsiTheme="minorHAnsi" w:cstheme="minorHAnsi"/>
                <w:color w:val="333333"/>
                <w:sz w:val="20"/>
                <w:szCs w:val="20"/>
              </w:rPr>
              <w:t>);(c)  more than half of its financing is derived from Québec public funds, that is from the Consolidated Revenue Fund, a government agency, a municipal body, a school body or another public agency;</w:t>
            </w:r>
          </w:p>
          <w:p w14:paraId="5AA748AE" w14:textId="77777777" w:rsidR="00A73169" w:rsidRPr="00A5658F" w:rsidRDefault="00A73169" w:rsidP="00E64D8C">
            <w:pPr>
              <w:shd w:val="clear" w:color="auto" w:fill="FFFFFF"/>
              <w:spacing w:after="20" w:line="240" w:lineRule="auto"/>
              <w:jc w:val="both"/>
              <w:rPr>
                <w:rStyle w:val="definition"/>
                <w:rFonts w:asciiTheme="minorHAnsi" w:hAnsiTheme="minorHAnsi" w:cstheme="minorHAnsi"/>
              </w:rPr>
            </w:pPr>
            <w:r w:rsidRPr="00A5658F">
              <w:rPr>
                <w:rStyle w:val="paragraph"/>
                <w:rFonts w:asciiTheme="minorHAnsi" w:hAnsiTheme="minorHAnsi" w:cstheme="minorHAnsi"/>
                <w:color w:val="333333"/>
                <w:sz w:val="20"/>
                <w:szCs w:val="20"/>
              </w:rPr>
              <w:t>(2)  a group of public agencies.</w:t>
            </w:r>
          </w:p>
        </w:tc>
      </w:tr>
      <w:tr w:rsidR="00A73169" w:rsidRPr="00A5658F" w14:paraId="1C706C82"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10777" w:type="dxa"/>
            <w:shd w:val="clear" w:color="auto" w:fill="auto"/>
            <w:vAlign w:val="center"/>
          </w:tcPr>
          <w:p w14:paraId="2783E701" w14:textId="77777777" w:rsidR="00A73169" w:rsidRPr="00A5658F" w:rsidRDefault="00A73169" w:rsidP="00E64D8C">
            <w:pPr>
              <w:spacing w:after="0"/>
              <w:ind w:right="-1455"/>
              <w:rPr>
                <w:rStyle w:val="texte-courant"/>
                <w:rFonts w:asciiTheme="minorHAnsi" w:hAnsiTheme="minorHAnsi" w:cstheme="minorHAnsi"/>
                <w:b/>
                <w:color w:val="333333"/>
                <w:sz w:val="20"/>
                <w:szCs w:val="20"/>
                <w:lang w:val="fr-CA"/>
              </w:rPr>
            </w:pPr>
            <w:r w:rsidRPr="00A5658F">
              <w:rPr>
                <w:rStyle w:val="texte-courant"/>
                <w:rFonts w:asciiTheme="minorHAnsi" w:hAnsiTheme="minorHAnsi" w:cstheme="minorHAnsi"/>
                <w:b/>
                <w:color w:val="333333"/>
                <w:sz w:val="20"/>
                <w:szCs w:val="20"/>
                <w:lang w:val="fr-CA"/>
              </w:rPr>
              <w:t>Government agency means …</w:t>
            </w:r>
          </w:p>
          <w:p w14:paraId="0A41E164" w14:textId="77777777" w:rsidR="00A73169" w:rsidRPr="00A5658F" w:rsidRDefault="00A73169" w:rsidP="00E64D8C">
            <w:pPr>
              <w:spacing w:after="0"/>
              <w:ind w:right="-1455"/>
              <w:rPr>
                <w:rStyle w:val="label-z"/>
                <w:rFonts w:asciiTheme="minorHAnsi" w:hAnsiTheme="minorHAnsi" w:cstheme="minorHAnsi"/>
                <w:color w:val="333333"/>
                <w:sz w:val="20"/>
                <w:szCs w:val="20"/>
                <w:lang w:val="fr-CA"/>
              </w:rPr>
            </w:pPr>
          </w:p>
        </w:tc>
      </w:tr>
      <w:tr w:rsidR="00A73169" w:rsidRPr="00A5658F" w14:paraId="4A20A767" w14:textId="77777777" w:rsidTr="00E64D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4"/>
        </w:trPr>
        <w:tc>
          <w:tcPr>
            <w:tcW w:w="10777" w:type="dxa"/>
            <w:shd w:val="clear" w:color="auto" w:fill="auto"/>
            <w:vAlign w:val="center"/>
          </w:tcPr>
          <w:p w14:paraId="1FFF6D07"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sz w:val="20"/>
                <w:szCs w:val="20"/>
              </w:rPr>
            </w:pPr>
            <w:r w:rsidRPr="00A5658F">
              <w:rPr>
                <w:rStyle w:val="paragraph"/>
                <w:rFonts w:asciiTheme="minorHAnsi" w:hAnsiTheme="minorHAnsi" w:cstheme="minorHAnsi"/>
                <w:sz w:val="20"/>
                <w:szCs w:val="20"/>
              </w:rPr>
              <w:t>A legal person or agency that, under its constituting Act, is empowered to make inquiries, issue permits or licences, or make regulations for purposes other than its internal management and, if it is a legal person, has one of the following characteristics:</w:t>
            </w:r>
          </w:p>
          <w:p w14:paraId="2506690E" w14:textId="77777777" w:rsidR="00A73169" w:rsidRPr="00A5658F" w:rsidRDefault="00A73169" w:rsidP="00E64D8C">
            <w:pPr>
              <w:shd w:val="clear" w:color="auto" w:fill="FFFFFF"/>
              <w:spacing w:after="20" w:line="240" w:lineRule="auto"/>
              <w:jc w:val="both"/>
              <w:rPr>
                <w:rStyle w:val="paragraph"/>
                <w:rFonts w:asciiTheme="minorHAnsi" w:hAnsiTheme="minorHAnsi" w:cstheme="minorHAnsi"/>
                <w:color w:val="333333"/>
                <w:sz w:val="20"/>
                <w:szCs w:val="20"/>
              </w:rPr>
            </w:pPr>
            <w:r w:rsidRPr="00A5658F">
              <w:rPr>
                <w:rStyle w:val="paragraph"/>
                <w:rFonts w:asciiTheme="minorHAnsi" w:hAnsiTheme="minorHAnsi" w:cstheme="minorHAnsi"/>
                <w:color w:val="333333"/>
                <w:sz w:val="20"/>
                <w:szCs w:val="20"/>
              </w:rPr>
              <w:t>(1)  it is the mandatary or agent of the State or of another government in Canada;</w:t>
            </w:r>
          </w:p>
          <w:p w14:paraId="01F90AD1" w14:textId="77777777" w:rsidR="00A73169" w:rsidRPr="00A5658F" w:rsidRDefault="00A73169" w:rsidP="00E64D8C">
            <w:pPr>
              <w:shd w:val="clear" w:color="auto" w:fill="FFFFFF"/>
              <w:spacing w:after="20" w:line="240" w:lineRule="auto"/>
              <w:jc w:val="both"/>
              <w:rPr>
                <w:rStyle w:val="label-z"/>
                <w:rFonts w:asciiTheme="minorHAnsi" w:hAnsiTheme="minorHAnsi" w:cstheme="minorHAnsi"/>
                <w:sz w:val="20"/>
                <w:szCs w:val="20"/>
              </w:rPr>
            </w:pPr>
            <w:r w:rsidRPr="00A5658F">
              <w:rPr>
                <w:rStyle w:val="paragraph"/>
                <w:rFonts w:asciiTheme="minorHAnsi" w:hAnsiTheme="minorHAnsi" w:cstheme="minorHAnsi"/>
                <w:color w:val="333333"/>
                <w:sz w:val="20"/>
                <w:szCs w:val="20"/>
              </w:rPr>
              <w:t>(2)  it enjoys the rights and privileges of a mandatary or agent referred to in paragraph 1.</w:t>
            </w:r>
          </w:p>
        </w:tc>
      </w:tr>
    </w:tbl>
    <w:p w14:paraId="07FF7673" w14:textId="77777777" w:rsidR="00883B1B" w:rsidRPr="00A5658F" w:rsidRDefault="00883B1B" w:rsidP="00D1303D">
      <w:pPr>
        <w:spacing w:after="0" w:line="240" w:lineRule="auto"/>
        <w:rPr>
          <w:rFonts w:asciiTheme="minorHAnsi" w:hAnsiTheme="minorHAnsi" w:cstheme="minorHAnsi"/>
          <w:b/>
          <w:sz w:val="28"/>
          <w:szCs w:val="28"/>
        </w:rPr>
      </w:pPr>
    </w:p>
    <w:p w14:paraId="786623D7" w14:textId="77777777" w:rsidR="00D37220" w:rsidRPr="00A5658F" w:rsidRDefault="00D37220" w:rsidP="00D1303D">
      <w:pPr>
        <w:spacing w:after="0" w:line="240" w:lineRule="auto"/>
        <w:rPr>
          <w:rFonts w:asciiTheme="minorHAnsi" w:hAnsiTheme="minorHAnsi" w:cstheme="minorHAnsi"/>
          <w:b/>
          <w:sz w:val="28"/>
          <w:szCs w:val="28"/>
        </w:rPr>
      </w:pPr>
    </w:p>
    <w:p w14:paraId="3B325A3A" w14:textId="77777777" w:rsidR="00D37220" w:rsidRPr="00A5658F" w:rsidRDefault="00D37220" w:rsidP="00D1303D">
      <w:pPr>
        <w:spacing w:after="0" w:line="240" w:lineRule="auto"/>
        <w:rPr>
          <w:rFonts w:asciiTheme="minorHAnsi" w:hAnsiTheme="minorHAnsi" w:cstheme="minorHAnsi"/>
          <w:b/>
          <w:sz w:val="28"/>
          <w:szCs w:val="28"/>
        </w:rPr>
      </w:pPr>
    </w:p>
    <w:p w14:paraId="6FF5853D" w14:textId="1485CA78" w:rsidR="00D37220" w:rsidRPr="00A5658F" w:rsidRDefault="00D37220" w:rsidP="00D1303D">
      <w:pPr>
        <w:spacing w:after="0" w:line="240" w:lineRule="auto"/>
        <w:rPr>
          <w:rFonts w:asciiTheme="minorHAnsi" w:hAnsiTheme="minorHAnsi" w:cstheme="minorHAnsi"/>
          <w:b/>
          <w:sz w:val="28"/>
          <w:szCs w:val="28"/>
        </w:rPr>
      </w:pPr>
    </w:p>
    <w:p w14:paraId="1D527220" w14:textId="34B76F71" w:rsidR="00D37220" w:rsidRPr="00A5658F" w:rsidRDefault="00AF694F" w:rsidP="00D1303D">
      <w:pPr>
        <w:spacing w:after="0" w:line="240" w:lineRule="auto"/>
        <w:rPr>
          <w:rFonts w:asciiTheme="minorHAnsi" w:hAnsiTheme="minorHAnsi" w:cstheme="minorHAnsi"/>
          <w:b/>
          <w:sz w:val="28"/>
          <w:szCs w:val="28"/>
        </w:rPr>
      </w:pPr>
      <w:r w:rsidRPr="00A5658F">
        <w:rPr>
          <w:rFonts w:asciiTheme="minorHAnsi" w:hAnsiTheme="minorHAnsi" w:cstheme="minorHAnsi"/>
          <w:b/>
          <w:sz w:val="28"/>
          <w:szCs w:val="28"/>
        </w:rPr>
        <w:br w:type="page"/>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5"/>
      </w:tblGrid>
      <w:tr w:rsidR="00D37220" w:rsidRPr="00A5658F" w14:paraId="38D73FC5" w14:textId="77777777" w:rsidTr="00064D51">
        <w:tc>
          <w:tcPr>
            <w:tcW w:w="10705" w:type="dxa"/>
            <w:shd w:val="clear" w:color="auto" w:fill="D9D9D9"/>
          </w:tcPr>
          <w:p w14:paraId="1839EA2E" w14:textId="36B8A156" w:rsidR="00D37220" w:rsidRPr="00A5658F" w:rsidRDefault="00D37220" w:rsidP="00064D51">
            <w:pPr>
              <w:spacing w:after="0"/>
              <w:rPr>
                <w:rFonts w:asciiTheme="minorHAnsi" w:hAnsiTheme="minorHAnsi" w:cstheme="minorHAnsi"/>
                <w:b/>
              </w:rPr>
            </w:pPr>
            <w:r w:rsidRPr="00A5658F">
              <w:rPr>
                <w:rFonts w:asciiTheme="minorHAnsi" w:hAnsiTheme="minorHAnsi" w:cstheme="minorHAnsi"/>
                <w:b/>
              </w:rPr>
              <w:lastRenderedPageBreak/>
              <w:t>SECTION 9 – LEGAL CONSIDERATIONS</w:t>
            </w:r>
          </w:p>
          <w:p w14:paraId="00D9A68E" w14:textId="77777777" w:rsidR="00D37220" w:rsidRPr="00A5658F" w:rsidRDefault="00D37220" w:rsidP="00064D51">
            <w:pPr>
              <w:spacing w:after="0"/>
              <w:rPr>
                <w:rFonts w:asciiTheme="minorHAnsi" w:hAnsiTheme="minorHAnsi" w:cstheme="minorHAnsi"/>
                <w:b/>
                <w:sz w:val="20"/>
                <w:szCs w:val="20"/>
              </w:rPr>
            </w:pPr>
            <w:r w:rsidRPr="00A5658F">
              <w:rPr>
                <w:rFonts w:asciiTheme="minorHAnsi" w:hAnsiTheme="minorHAnsi" w:cstheme="minorHAnsi"/>
                <w:b/>
              </w:rPr>
              <w:t>Please answer the following 5 questions.</w:t>
            </w:r>
          </w:p>
        </w:tc>
      </w:tr>
      <w:tr w:rsidR="00D37220" w:rsidRPr="00A5658F" w14:paraId="60CB3ABC" w14:textId="77777777" w:rsidTr="00B57C2A">
        <w:trPr>
          <w:trHeight w:val="10127"/>
        </w:trPr>
        <w:tc>
          <w:tcPr>
            <w:tcW w:w="10705" w:type="dxa"/>
            <w:shd w:val="clear" w:color="auto" w:fill="auto"/>
          </w:tcPr>
          <w:p w14:paraId="1F316C80" w14:textId="11E73934" w:rsidR="009165DD" w:rsidRPr="00A5658F" w:rsidRDefault="009165DD" w:rsidP="009165DD">
            <w:pPr>
              <w:numPr>
                <w:ilvl w:val="0"/>
                <w:numId w:val="6"/>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Does the Applicant have any claims/debts owed to any federal, provincial, </w:t>
            </w:r>
            <w:r w:rsidR="00455FE5" w:rsidRPr="00A5658F">
              <w:rPr>
                <w:rFonts w:asciiTheme="minorHAnsi" w:hAnsiTheme="minorHAnsi" w:cstheme="minorHAnsi"/>
                <w:sz w:val="20"/>
                <w:szCs w:val="20"/>
              </w:rPr>
              <w:t>municipal,</w:t>
            </w:r>
            <w:r w:rsidRPr="00A5658F">
              <w:rPr>
                <w:rFonts w:asciiTheme="minorHAnsi" w:hAnsiTheme="minorHAnsi" w:cstheme="minorHAnsi"/>
                <w:sz w:val="20"/>
                <w:szCs w:val="20"/>
              </w:rPr>
              <w:t xml:space="preserve"> or territorial government</w:t>
            </w:r>
            <w:r w:rsidRPr="00A5658F">
              <w:rPr>
                <w:rFonts w:asciiTheme="minorHAnsi" w:eastAsia="Times New Roman" w:hAnsiTheme="minorHAnsi" w:cstheme="minorHAnsi"/>
                <w:color w:val="FF0000"/>
                <w:sz w:val="20"/>
                <w:szCs w:val="20"/>
              </w:rPr>
              <w:t xml:space="preserve"> </w:t>
            </w:r>
            <w:r w:rsidRPr="00A5658F">
              <w:rPr>
                <w:rFonts w:asciiTheme="minorHAnsi" w:hAnsiTheme="minorHAnsi" w:cstheme="minorHAnsi"/>
                <w:sz w:val="20"/>
                <w:szCs w:val="20"/>
              </w:rPr>
              <w:t xml:space="preserve">or has it received an overdue claim from such an organization? </w:t>
            </w:r>
          </w:p>
          <w:p w14:paraId="04671BFD" w14:textId="5C8524E3"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1855259251"/>
                <w14:checkbox>
                  <w14:checked w14:val="0"/>
                  <w14:checkedState w14:val="2612" w14:font="MS Gothic"/>
                  <w14:uncheckedState w14:val="2610" w14:font="MS Gothic"/>
                </w14:checkbox>
              </w:sdtPr>
              <w:sdtEndPr/>
              <w:sdtContent>
                <w:r w:rsidR="008E5617"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NO</w:t>
            </w:r>
          </w:p>
          <w:p w14:paraId="02A95C48" w14:textId="295A0954"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891343151"/>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YES. Please complete the following table:</w:t>
            </w:r>
          </w:p>
          <w:p w14:paraId="3645DF71" w14:textId="77777777" w:rsidR="00D37220" w:rsidRPr="00A5658F" w:rsidRDefault="00D37220" w:rsidP="00064D51">
            <w:pPr>
              <w:spacing w:after="0" w:line="240" w:lineRule="auto"/>
              <w:rPr>
                <w:rFonts w:asciiTheme="minorHAnsi" w:hAnsiTheme="minorHAnsi" w:cstheme="minorHAnsi"/>
                <w:sz w:val="20"/>
                <w:szCs w:val="20"/>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1843"/>
              <w:gridCol w:w="2268"/>
            </w:tblGrid>
            <w:tr w:rsidR="00D37220" w:rsidRPr="00A5658F" w14:paraId="7EA6CC47" w14:textId="77777777" w:rsidTr="00064D51">
              <w:tc>
                <w:tcPr>
                  <w:tcW w:w="5528" w:type="dxa"/>
                  <w:shd w:val="clear" w:color="auto" w:fill="auto"/>
                </w:tcPr>
                <w:p w14:paraId="3199CF1E" w14:textId="77777777" w:rsidR="00D37220" w:rsidRPr="00A5658F" w:rsidRDefault="00D37220" w:rsidP="00064D51">
                  <w:pPr>
                    <w:spacing w:after="0" w:line="240" w:lineRule="auto"/>
                    <w:rPr>
                      <w:rFonts w:asciiTheme="minorHAnsi" w:hAnsiTheme="minorHAnsi" w:cstheme="minorHAnsi"/>
                      <w:sz w:val="20"/>
                      <w:szCs w:val="20"/>
                      <w:lang w:val="fr-CA"/>
                    </w:rPr>
                  </w:pPr>
                  <w:r w:rsidRPr="00A5658F">
                    <w:rPr>
                      <w:rFonts w:asciiTheme="minorHAnsi" w:hAnsiTheme="minorHAnsi" w:cstheme="minorHAnsi"/>
                      <w:sz w:val="20"/>
                      <w:szCs w:val="20"/>
                      <w:lang w:val="fr-CA"/>
                    </w:rPr>
                    <w:t>Government (specify)</w:t>
                  </w:r>
                </w:p>
              </w:tc>
              <w:tc>
                <w:tcPr>
                  <w:tcW w:w="1843" w:type="dxa"/>
                  <w:shd w:val="clear" w:color="auto" w:fill="auto"/>
                </w:tcPr>
                <w:p w14:paraId="74AB6CF0" w14:textId="77777777" w:rsidR="00D37220" w:rsidRPr="00A5658F" w:rsidRDefault="00D37220" w:rsidP="00064D51">
                  <w:pPr>
                    <w:spacing w:after="0" w:line="240" w:lineRule="auto"/>
                    <w:rPr>
                      <w:rFonts w:asciiTheme="minorHAnsi" w:hAnsiTheme="minorHAnsi" w:cstheme="minorHAnsi"/>
                      <w:sz w:val="20"/>
                      <w:szCs w:val="20"/>
                      <w:lang w:val="fr-CA"/>
                    </w:rPr>
                  </w:pPr>
                  <w:r w:rsidRPr="00A5658F">
                    <w:rPr>
                      <w:rFonts w:asciiTheme="minorHAnsi" w:hAnsiTheme="minorHAnsi" w:cstheme="minorHAnsi"/>
                      <w:sz w:val="20"/>
                      <w:szCs w:val="20"/>
                      <w:lang w:val="fr-CA"/>
                    </w:rPr>
                    <w:t>Amount</w:t>
                  </w:r>
                </w:p>
              </w:tc>
              <w:tc>
                <w:tcPr>
                  <w:tcW w:w="2268" w:type="dxa"/>
                  <w:shd w:val="clear" w:color="auto" w:fill="auto"/>
                </w:tcPr>
                <w:p w14:paraId="6F7F387B"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Due date (yyyy-mm-dd)</w:t>
                  </w:r>
                </w:p>
              </w:tc>
            </w:tr>
            <w:tr w:rsidR="00D37220" w:rsidRPr="00A5658F" w14:paraId="05314FB0" w14:textId="77777777" w:rsidTr="00064D51">
              <w:tc>
                <w:tcPr>
                  <w:tcW w:w="5528" w:type="dxa"/>
                  <w:shd w:val="clear" w:color="auto" w:fill="auto"/>
                </w:tcPr>
                <w:p w14:paraId="5FF7BAE6" w14:textId="77777777" w:rsidR="00D37220" w:rsidRPr="00A5658F" w:rsidRDefault="00D37220" w:rsidP="00064D51">
                  <w:pPr>
                    <w:spacing w:after="0" w:line="240" w:lineRule="auto"/>
                    <w:rPr>
                      <w:rFonts w:asciiTheme="minorHAnsi" w:hAnsiTheme="minorHAnsi" w:cstheme="minorHAnsi"/>
                      <w:sz w:val="20"/>
                      <w:szCs w:val="20"/>
                    </w:rPr>
                  </w:pPr>
                </w:p>
              </w:tc>
              <w:tc>
                <w:tcPr>
                  <w:tcW w:w="1843" w:type="dxa"/>
                  <w:shd w:val="clear" w:color="auto" w:fill="auto"/>
                </w:tcPr>
                <w:p w14:paraId="3DC9F42E" w14:textId="77777777" w:rsidR="00D37220" w:rsidRPr="00A5658F" w:rsidRDefault="00D37220" w:rsidP="00064D51">
                  <w:pPr>
                    <w:spacing w:after="0" w:line="240" w:lineRule="auto"/>
                    <w:rPr>
                      <w:rFonts w:asciiTheme="minorHAnsi" w:hAnsiTheme="minorHAnsi" w:cstheme="minorHAnsi"/>
                      <w:sz w:val="20"/>
                      <w:szCs w:val="20"/>
                    </w:rPr>
                  </w:pPr>
                </w:p>
              </w:tc>
              <w:tc>
                <w:tcPr>
                  <w:tcW w:w="2268" w:type="dxa"/>
                  <w:shd w:val="clear" w:color="auto" w:fill="auto"/>
                </w:tcPr>
                <w:p w14:paraId="07A94E66" w14:textId="77777777" w:rsidR="00D37220" w:rsidRPr="00A5658F" w:rsidRDefault="00D37220" w:rsidP="00064D51">
                  <w:pPr>
                    <w:spacing w:after="0" w:line="240" w:lineRule="auto"/>
                    <w:rPr>
                      <w:rFonts w:asciiTheme="minorHAnsi" w:hAnsiTheme="minorHAnsi" w:cstheme="minorHAnsi"/>
                      <w:sz w:val="20"/>
                      <w:szCs w:val="20"/>
                    </w:rPr>
                  </w:pPr>
                </w:p>
              </w:tc>
            </w:tr>
            <w:tr w:rsidR="00D37220" w:rsidRPr="00A5658F" w14:paraId="0EED6FB6" w14:textId="77777777" w:rsidTr="00064D51">
              <w:tc>
                <w:tcPr>
                  <w:tcW w:w="5528" w:type="dxa"/>
                  <w:shd w:val="clear" w:color="auto" w:fill="auto"/>
                </w:tcPr>
                <w:p w14:paraId="4FCAC1FE" w14:textId="77777777" w:rsidR="00D37220" w:rsidRPr="00A5658F" w:rsidRDefault="00D37220" w:rsidP="00064D51">
                  <w:pPr>
                    <w:spacing w:after="0" w:line="240" w:lineRule="auto"/>
                    <w:rPr>
                      <w:rFonts w:asciiTheme="minorHAnsi" w:hAnsiTheme="minorHAnsi" w:cstheme="minorHAnsi"/>
                      <w:sz w:val="20"/>
                      <w:szCs w:val="20"/>
                    </w:rPr>
                  </w:pPr>
                </w:p>
              </w:tc>
              <w:tc>
                <w:tcPr>
                  <w:tcW w:w="1843" w:type="dxa"/>
                  <w:shd w:val="clear" w:color="auto" w:fill="auto"/>
                </w:tcPr>
                <w:p w14:paraId="308109D0" w14:textId="77777777" w:rsidR="00D37220" w:rsidRPr="00A5658F" w:rsidRDefault="00D37220" w:rsidP="00064D51">
                  <w:pPr>
                    <w:spacing w:after="0" w:line="240" w:lineRule="auto"/>
                    <w:rPr>
                      <w:rFonts w:asciiTheme="minorHAnsi" w:hAnsiTheme="minorHAnsi" w:cstheme="minorHAnsi"/>
                      <w:sz w:val="20"/>
                      <w:szCs w:val="20"/>
                    </w:rPr>
                  </w:pPr>
                </w:p>
              </w:tc>
              <w:tc>
                <w:tcPr>
                  <w:tcW w:w="2268" w:type="dxa"/>
                  <w:shd w:val="clear" w:color="auto" w:fill="auto"/>
                </w:tcPr>
                <w:p w14:paraId="6162308D" w14:textId="77777777" w:rsidR="00D37220" w:rsidRPr="00A5658F" w:rsidRDefault="00D37220" w:rsidP="00064D51">
                  <w:pPr>
                    <w:spacing w:after="0" w:line="240" w:lineRule="auto"/>
                    <w:rPr>
                      <w:rFonts w:asciiTheme="minorHAnsi" w:hAnsiTheme="minorHAnsi" w:cstheme="minorHAnsi"/>
                      <w:sz w:val="20"/>
                      <w:szCs w:val="20"/>
                    </w:rPr>
                  </w:pPr>
                </w:p>
              </w:tc>
            </w:tr>
            <w:tr w:rsidR="00D37220" w:rsidRPr="00A5658F" w14:paraId="5B304FA3" w14:textId="77777777" w:rsidTr="00064D51">
              <w:tc>
                <w:tcPr>
                  <w:tcW w:w="5528" w:type="dxa"/>
                  <w:shd w:val="clear" w:color="auto" w:fill="auto"/>
                </w:tcPr>
                <w:p w14:paraId="45E34E77" w14:textId="77777777" w:rsidR="00D37220" w:rsidRPr="00A5658F" w:rsidRDefault="00D37220" w:rsidP="00064D51">
                  <w:pPr>
                    <w:spacing w:after="0" w:line="240" w:lineRule="auto"/>
                    <w:rPr>
                      <w:rFonts w:asciiTheme="minorHAnsi" w:hAnsiTheme="minorHAnsi" w:cstheme="minorHAnsi"/>
                      <w:sz w:val="20"/>
                      <w:szCs w:val="20"/>
                    </w:rPr>
                  </w:pPr>
                </w:p>
              </w:tc>
              <w:tc>
                <w:tcPr>
                  <w:tcW w:w="1843" w:type="dxa"/>
                  <w:shd w:val="clear" w:color="auto" w:fill="auto"/>
                </w:tcPr>
                <w:p w14:paraId="3C4611A8" w14:textId="77777777" w:rsidR="00D37220" w:rsidRPr="00A5658F" w:rsidRDefault="00D37220" w:rsidP="00064D51">
                  <w:pPr>
                    <w:spacing w:after="0" w:line="240" w:lineRule="auto"/>
                    <w:rPr>
                      <w:rFonts w:asciiTheme="minorHAnsi" w:hAnsiTheme="minorHAnsi" w:cstheme="minorHAnsi"/>
                      <w:sz w:val="20"/>
                      <w:szCs w:val="20"/>
                    </w:rPr>
                  </w:pPr>
                </w:p>
              </w:tc>
              <w:tc>
                <w:tcPr>
                  <w:tcW w:w="2268" w:type="dxa"/>
                  <w:shd w:val="clear" w:color="auto" w:fill="auto"/>
                </w:tcPr>
                <w:p w14:paraId="67203F7B" w14:textId="77777777" w:rsidR="00D37220" w:rsidRPr="00A5658F" w:rsidRDefault="00D37220" w:rsidP="00064D51">
                  <w:pPr>
                    <w:spacing w:after="0" w:line="240" w:lineRule="auto"/>
                    <w:rPr>
                      <w:rFonts w:asciiTheme="minorHAnsi" w:hAnsiTheme="minorHAnsi" w:cstheme="minorHAnsi"/>
                      <w:sz w:val="20"/>
                      <w:szCs w:val="20"/>
                    </w:rPr>
                  </w:pPr>
                </w:p>
              </w:tc>
            </w:tr>
          </w:tbl>
          <w:p w14:paraId="676C0704" w14:textId="77777777" w:rsidR="00D37220" w:rsidRPr="00A5658F" w:rsidRDefault="00D37220" w:rsidP="00064D51">
            <w:pPr>
              <w:spacing w:after="0" w:line="240" w:lineRule="auto"/>
              <w:rPr>
                <w:rFonts w:asciiTheme="minorHAnsi" w:hAnsiTheme="minorHAnsi" w:cstheme="minorHAnsi"/>
                <w:sz w:val="20"/>
                <w:szCs w:val="20"/>
              </w:rPr>
            </w:pPr>
          </w:p>
          <w:p w14:paraId="36560663"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1D3FC6F4" w14:textId="77777777" w:rsidR="00D37220" w:rsidRPr="00A5658F" w:rsidRDefault="00D37220" w:rsidP="00064D51">
            <w:pPr>
              <w:spacing w:after="0" w:line="240" w:lineRule="auto"/>
              <w:rPr>
                <w:rFonts w:asciiTheme="minorHAnsi" w:hAnsiTheme="minorHAnsi" w:cstheme="minorHAnsi"/>
                <w:sz w:val="20"/>
                <w:szCs w:val="20"/>
              </w:rPr>
            </w:pPr>
          </w:p>
          <w:p w14:paraId="32C040F4" w14:textId="77777777" w:rsidR="00D37220" w:rsidRPr="00A5658F" w:rsidRDefault="00D37220" w:rsidP="00064D51">
            <w:pPr>
              <w:numPr>
                <w:ilvl w:val="0"/>
                <w:numId w:val="6"/>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On the date of filing of this application or within the past two years, the Applicant has made an assignment of its property, is or was placed in receivership under the Bankruptcy and Insolvency Act, or any similar legislation?</w:t>
            </w:r>
          </w:p>
          <w:p w14:paraId="5893F2C7"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417678121"/>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NO</w:t>
            </w:r>
          </w:p>
          <w:p w14:paraId="3ED5AE56"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497553277"/>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YES</w:t>
            </w:r>
          </w:p>
          <w:p w14:paraId="268DDE41" w14:textId="77777777" w:rsidR="00D37220" w:rsidRPr="00A5658F" w:rsidRDefault="00D37220" w:rsidP="00064D51">
            <w:pPr>
              <w:spacing w:after="0" w:line="240" w:lineRule="auto"/>
              <w:rPr>
                <w:rFonts w:asciiTheme="minorHAnsi" w:hAnsiTheme="minorHAnsi" w:cstheme="minorHAnsi"/>
                <w:sz w:val="20"/>
                <w:szCs w:val="20"/>
              </w:rPr>
            </w:pPr>
          </w:p>
          <w:p w14:paraId="2B942241"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6CF2EBC1" w14:textId="77777777" w:rsidR="00D37220" w:rsidRPr="00A5658F" w:rsidRDefault="00D37220" w:rsidP="00064D51">
            <w:pPr>
              <w:spacing w:after="0" w:line="240" w:lineRule="auto"/>
              <w:rPr>
                <w:rFonts w:asciiTheme="minorHAnsi" w:hAnsiTheme="minorHAnsi" w:cstheme="minorHAnsi"/>
                <w:sz w:val="20"/>
                <w:szCs w:val="20"/>
              </w:rPr>
            </w:pPr>
          </w:p>
          <w:p w14:paraId="3E4B4AA4" w14:textId="4588BBC7" w:rsidR="00D37220" w:rsidRPr="00A5658F" w:rsidRDefault="00D37220" w:rsidP="00064D51">
            <w:pPr>
              <w:numPr>
                <w:ilvl w:val="0"/>
                <w:numId w:val="6"/>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On the date of filing of this application or within the last two years, the Applicant has committed an act of bankruptcy, filed a notice of intention or proposal under the Bankruptcy and Insolvency Act, and/or is subject to procedures in accordance with the Companies’ Creditors Arrangement Act or any other similar legislation</w:t>
            </w:r>
            <w:r w:rsidR="00114F25">
              <w:rPr>
                <w:rFonts w:asciiTheme="minorHAnsi" w:hAnsiTheme="minorHAnsi" w:cstheme="minorHAnsi"/>
                <w:sz w:val="20"/>
                <w:szCs w:val="20"/>
              </w:rPr>
              <w:t>?</w:t>
            </w:r>
          </w:p>
          <w:p w14:paraId="3B888333"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2033943661"/>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NO</w:t>
            </w:r>
          </w:p>
          <w:p w14:paraId="7F1DFE23"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5101555"/>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YES</w:t>
            </w:r>
          </w:p>
          <w:p w14:paraId="3CAB70E9" w14:textId="77777777" w:rsidR="00D37220" w:rsidRPr="00A5658F" w:rsidRDefault="00D37220" w:rsidP="00064D51">
            <w:pPr>
              <w:spacing w:after="0" w:line="240" w:lineRule="auto"/>
              <w:rPr>
                <w:rFonts w:asciiTheme="minorHAnsi" w:hAnsiTheme="minorHAnsi" w:cstheme="minorHAnsi"/>
                <w:sz w:val="20"/>
                <w:szCs w:val="20"/>
              </w:rPr>
            </w:pPr>
          </w:p>
          <w:p w14:paraId="18177F93"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5885F794" w14:textId="77777777" w:rsidR="00D37220" w:rsidRPr="00A5658F" w:rsidRDefault="00D37220" w:rsidP="00064D51">
            <w:pPr>
              <w:spacing w:after="0" w:line="240" w:lineRule="auto"/>
              <w:rPr>
                <w:rFonts w:asciiTheme="minorHAnsi" w:hAnsiTheme="minorHAnsi" w:cstheme="minorHAnsi"/>
                <w:sz w:val="20"/>
                <w:szCs w:val="20"/>
              </w:rPr>
            </w:pPr>
          </w:p>
          <w:p w14:paraId="2677C60E" w14:textId="77777777" w:rsidR="00D37220" w:rsidRPr="00A5658F" w:rsidRDefault="00D37220" w:rsidP="00064D51">
            <w:pPr>
              <w:numPr>
                <w:ilvl w:val="0"/>
                <w:numId w:val="6"/>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On the date of filing of this application, has the Applicant received a formal or informal notice indicating that it could be, or is, in violation of an environmental law or regulation?</w:t>
            </w:r>
          </w:p>
          <w:p w14:paraId="7DD4CE8A"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520056819"/>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NO</w:t>
            </w:r>
          </w:p>
          <w:p w14:paraId="680489F4"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293755490"/>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YES. Please forward to the Agency a copy of the notice received.</w:t>
            </w:r>
          </w:p>
          <w:p w14:paraId="112D3F5E" w14:textId="77777777" w:rsidR="00D37220" w:rsidRPr="00A5658F" w:rsidRDefault="00D37220" w:rsidP="00064D51">
            <w:pPr>
              <w:spacing w:after="0" w:line="240" w:lineRule="auto"/>
              <w:rPr>
                <w:rFonts w:asciiTheme="minorHAnsi" w:hAnsiTheme="minorHAnsi" w:cstheme="minorHAnsi"/>
                <w:sz w:val="20"/>
                <w:szCs w:val="20"/>
              </w:rPr>
            </w:pPr>
          </w:p>
          <w:p w14:paraId="0FE4B7F1"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The Agency may, at its sole discretion, request additional documents and information.</w:t>
            </w:r>
          </w:p>
          <w:p w14:paraId="54715445" w14:textId="77777777" w:rsidR="00D37220" w:rsidRPr="00A5658F" w:rsidRDefault="00D37220" w:rsidP="00064D51">
            <w:pPr>
              <w:spacing w:after="0" w:line="240" w:lineRule="auto"/>
              <w:rPr>
                <w:rFonts w:asciiTheme="minorHAnsi" w:hAnsiTheme="minorHAnsi" w:cstheme="minorHAnsi"/>
                <w:sz w:val="20"/>
                <w:szCs w:val="20"/>
              </w:rPr>
            </w:pPr>
          </w:p>
          <w:p w14:paraId="0664E959" w14:textId="77777777" w:rsidR="00D37220" w:rsidRPr="00A5658F" w:rsidRDefault="00D37220" w:rsidP="00064D51">
            <w:pPr>
              <w:numPr>
                <w:ilvl w:val="0"/>
                <w:numId w:val="6"/>
              </w:num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Does the Applicant have legal proceedings pending before the courts?</w:t>
            </w:r>
          </w:p>
          <w:p w14:paraId="2BE6BC01"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1159762245"/>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NO</w:t>
            </w:r>
          </w:p>
          <w:p w14:paraId="4DC73B31" w14:textId="77777777" w:rsidR="00D37220" w:rsidRPr="00A5658F" w:rsidRDefault="00D37220" w:rsidP="00064D51">
            <w:pPr>
              <w:spacing w:after="0" w:line="240" w:lineRule="auto"/>
              <w:rPr>
                <w:rFonts w:asciiTheme="minorHAnsi" w:hAnsiTheme="minorHAnsi" w:cstheme="minorHAnsi"/>
                <w:sz w:val="20"/>
                <w:szCs w:val="20"/>
              </w:rPr>
            </w:pPr>
            <w:r w:rsidRPr="00A5658F">
              <w:rPr>
                <w:rFonts w:asciiTheme="minorHAnsi" w:hAnsiTheme="minorHAnsi" w:cstheme="minorHAnsi"/>
                <w:sz w:val="20"/>
                <w:szCs w:val="20"/>
              </w:rPr>
              <w:t xml:space="preserve">               </w:t>
            </w:r>
            <w:sdt>
              <w:sdtPr>
                <w:rPr>
                  <w:rFonts w:asciiTheme="minorHAnsi" w:hAnsiTheme="minorHAnsi" w:cstheme="minorHAnsi"/>
                  <w:sz w:val="20"/>
                  <w:szCs w:val="20"/>
                </w:rPr>
                <w:id w:val="1608544693"/>
                <w14:checkbox>
                  <w14:checked w14:val="0"/>
                  <w14:checkedState w14:val="2612" w14:font="MS Gothic"/>
                  <w14:uncheckedState w14:val="2610" w14:font="MS Gothic"/>
                </w14:checkbox>
              </w:sdtPr>
              <w:sdtEndPr/>
              <w:sdtContent>
                <w:r w:rsidRPr="00A5658F">
                  <w:rPr>
                    <w:rFonts w:ascii="Segoe UI Symbol" w:eastAsia="MS Gothic" w:hAnsi="Segoe UI Symbol" w:cs="Segoe UI Symbol"/>
                    <w:sz w:val="20"/>
                    <w:szCs w:val="20"/>
                  </w:rPr>
                  <w:t>☐</w:t>
                </w:r>
              </w:sdtContent>
            </w:sdt>
            <w:r w:rsidRPr="00A5658F">
              <w:rPr>
                <w:rFonts w:asciiTheme="minorHAnsi" w:hAnsiTheme="minorHAnsi" w:cstheme="minorHAnsi"/>
                <w:sz w:val="20"/>
                <w:szCs w:val="20"/>
              </w:rPr>
              <w:t xml:space="preserve">    YES</w:t>
            </w:r>
          </w:p>
          <w:p w14:paraId="6F36B5EB" w14:textId="77777777" w:rsidR="00D37220" w:rsidRPr="00A5658F" w:rsidRDefault="00D37220" w:rsidP="00064D51">
            <w:pPr>
              <w:spacing w:after="0" w:line="240" w:lineRule="auto"/>
              <w:rPr>
                <w:rFonts w:asciiTheme="minorHAnsi" w:hAnsiTheme="minorHAnsi" w:cstheme="minorHAnsi"/>
                <w:sz w:val="20"/>
                <w:szCs w:val="20"/>
              </w:rPr>
            </w:pPr>
          </w:p>
          <w:p w14:paraId="20EDE086" w14:textId="77777777" w:rsidR="00D37220" w:rsidRPr="00A5658F" w:rsidRDefault="00D37220" w:rsidP="00064D51">
            <w:pPr>
              <w:spacing w:after="0" w:line="240" w:lineRule="auto"/>
              <w:rPr>
                <w:rFonts w:asciiTheme="minorHAnsi" w:hAnsiTheme="minorHAnsi" w:cstheme="minorHAnsi"/>
                <w:b/>
                <w:sz w:val="20"/>
                <w:szCs w:val="20"/>
              </w:rPr>
            </w:pPr>
            <w:r w:rsidRPr="00A5658F">
              <w:rPr>
                <w:rFonts w:asciiTheme="minorHAnsi" w:hAnsiTheme="minorHAnsi" w:cstheme="minorHAnsi"/>
                <w:sz w:val="20"/>
                <w:szCs w:val="20"/>
              </w:rPr>
              <w:t xml:space="preserve">               The Agency may, at its sole discretion, request additional documents and information.</w:t>
            </w:r>
          </w:p>
        </w:tc>
      </w:tr>
    </w:tbl>
    <w:p w14:paraId="7F7371D8" w14:textId="77777777" w:rsidR="00D37220" w:rsidRPr="00A5658F" w:rsidRDefault="00D37220" w:rsidP="00D1303D">
      <w:pPr>
        <w:spacing w:after="0" w:line="240" w:lineRule="auto"/>
        <w:rPr>
          <w:rFonts w:asciiTheme="minorHAnsi" w:hAnsiTheme="minorHAnsi" w:cstheme="minorHAnsi"/>
          <w:b/>
          <w:sz w:val="28"/>
          <w:szCs w:val="28"/>
        </w:rPr>
      </w:pPr>
    </w:p>
    <w:p w14:paraId="1B09868B" w14:textId="77777777" w:rsidR="00AF694F" w:rsidRPr="00A5658F" w:rsidRDefault="00AF694F">
      <w:pPr>
        <w:spacing w:after="0" w:line="240" w:lineRule="auto"/>
        <w:rPr>
          <w:rFonts w:asciiTheme="minorHAnsi" w:hAnsiTheme="minorHAnsi" w:cstheme="minorHAnsi"/>
          <w:b/>
          <w:sz w:val="24"/>
        </w:rPr>
      </w:pPr>
      <w:bookmarkStart w:id="4" w:name="_Hlk158041267"/>
      <w:r w:rsidRPr="00A5658F">
        <w:rPr>
          <w:rFonts w:asciiTheme="minorHAnsi" w:hAnsiTheme="minorHAnsi" w:cstheme="minorHAnsi"/>
          <w:b/>
          <w:sz w:val="24"/>
        </w:rPr>
        <w:br w:type="page"/>
      </w:r>
    </w:p>
    <w:p w14:paraId="17639928" w14:textId="6916640F" w:rsidR="00DA2E98" w:rsidRPr="00A5658F" w:rsidRDefault="00DA2E98" w:rsidP="00D1303D">
      <w:pPr>
        <w:spacing w:after="0" w:line="240" w:lineRule="auto"/>
        <w:rPr>
          <w:rFonts w:asciiTheme="minorHAnsi" w:hAnsiTheme="minorHAnsi" w:cstheme="minorHAnsi"/>
          <w:bCs/>
          <w:sz w:val="28"/>
          <w:szCs w:val="28"/>
        </w:rPr>
      </w:pPr>
      <w:r w:rsidRPr="00A5658F">
        <w:rPr>
          <w:rFonts w:asciiTheme="minorHAnsi" w:hAnsiTheme="minorHAnsi" w:cstheme="minorHAnsi"/>
          <w:b/>
          <w:sz w:val="24"/>
        </w:rPr>
        <w:lastRenderedPageBreak/>
        <w:t>Applicant Declaration on Confidentiality, Access to Information Act and Privacy Act</w:t>
      </w:r>
    </w:p>
    <w:bookmarkEnd w:id="4"/>
    <w:p w14:paraId="3E5242F5" w14:textId="0688725D" w:rsidR="00482FF7" w:rsidRPr="00A5658F" w:rsidRDefault="00482FF7" w:rsidP="00482FF7">
      <w:pPr>
        <w:shd w:val="clear" w:color="auto" w:fill="FFFFFF"/>
        <w:spacing w:before="100" w:beforeAutospacing="1" w:after="100" w:afterAutospacing="1"/>
        <w:rPr>
          <w:rFonts w:asciiTheme="minorHAnsi" w:hAnsiTheme="minorHAnsi" w:cstheme="minorHAnsi"/>
          <w:color w:val="000000"/>
          <w:lang w:eastAsia="fr-CA"/>
        </w:rPr>
      </w:pPr>
      <w:r w:rsidRPr="00A5658F">
        <w:rPr>
          <w:rFonts w:asciiTheme="minorHAnsi" w:hAnsiTheme="minorHAnsi" w:cstheme="minorHAnsi"/>
          <w:color w:val="000000"/>
          <w:lang w:eastAsia="fr-CA"/>
        </w:rPr>
        <w:t>The Applicant, through its duly authorized representative signing below, certifies as follows</w:t>
      </w:r>
      <w:r w:rsidR="006F3E05" w:rsidRPr="00A5658F">
        <w:rPr>
          <w:rFonts w:asciiTheme="minorHAnsi" w:hAnsiTheme="minorHAnsi" w:cstheme="minorHAnsi"/>
          <w:color w:val="000000"/>
          <w:lang w:eastAsia="fr-CA"/>
        </w:rPr>
        <w:t>:</w:t>
      </w:r>
    </w:p>
    <w:p w14:paraId="47C73738" w14:textId="5C4832C2" w:rsidR="00DA2E98" w:rsidRPr="00A5658F" w:rsidRDefault="00DA2E98" w:rsidP="00DA2E98">
      <w:pPr>
        <w:pStyle w:val="NormalWeb"/>
        <w:shd w:val="clear" w:color="auto" w:fill="FFFFFF"/>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 xml:space="preserve">The CSA manages and protects information provided by the applicant in accordance with the </w:t>
      </w:r>
      <w:hyperlink r:id="rId13" w:history="1">
        <w:r w:rsidRPr="00A5658F">
          <w:rPr>
            <w:rStyle w:val="Hyperlien"/>
            <w:rFonts w:asciiTheme="minorHAnsi" w:eastAsia="Calibri" w:hAnsiTheme="minorHAnsi" w:cstheme="minorHAnsi"/>
            <w:b/>
            <w:bCs/>
            <w:i/>
            <w:sz w:val="22"/>
            <w:szCs w:val="22"/>
            <w:lang w:eastAsia="fr-CA"/>
          </w:rPr>
          <w:t>Privacy Act</w:t>
        </w:r>
      </w:hyperlink>
      <w:r w:rsidR="00AF694F" w:rsidRPr="00A5658F">
        <w:rPr>
          <w:rStyle w:val="Hyperlien"/>
          <w:rFonts w:asciiTheme="minorHAnsi" w:eastAsia="Calibri" w:hAnsiTheme="minorHAnsi" w:cstheme="minorHAnsi"/>
          <w:b/>
          <w:bCs/>
          <w:i/>
          <w:sz w:val="22"/>
          <w:szCs w:val="22"/>
          <w:lang w:eastAsia="fr-CA"/>
        </w:rPr>
        <w:t xml:space="preserve"> </w:t>
      </w:r>
      <w:hyperlink r:id="rId14" w:history="1">
        <w:r w:rsidR="00AF694F" w:rsidRPr="00A5658F">
          <w:rPr>
            <w:rStyle w:val="Hyperlien"/>
            <w:rFonts w:asciiTheme="minorHAnsi" w:eastAsia="Calibri" w:hAnsiTheme="minorHAnsi" w:cstheme="minorHAnsi"/>
            <w:b/>
            <w:bCs/>
            <w:i/>
            <w:sz w:val="22"/>
            <w:szCs w:val="22"/>
            <w:lang w:eastAsia="fr-CA"/>
          </w:rPr>
          <w:t>and Access to Information Act</w:t>
        </w:r>
      </w:hyperlink>
      <w:r w:rsidR="00AF694F" w:rsidRPr="00A5658F">
        <w:rPr>
          <w:rFonts w:asciiTheme="minorHAnsi" w:eastAsia="Calibri" w:hAnsiTheme="minorHAnsi" w:cstheme="minorHAnsi"/>
          <w:color w:val="000000"/>
          <w:sz w:val="22"/>
          <w:szCs w:val="22"/>
          <w:lang w:eastAsia="fr-CA"/>
        </w:rPr>
        <w:t>.</w:t>
      </w:r>
      <w:r w:rsidRPr="00A5658F">
        <w:rPr>
          <w:rFonts w:asciiTheme="minorHAnsi" w:eastAsia="Calibri" w:hAnsiTheme="minorHAnsi" w:cstheme="minorHAnsi"/>
          <w:color w:val="000000"/>
          <w:sz w:val="22"/>
          <w:szCs w:val="22"/>
          <w:lang w:eastAsia="fr-CA"/>
        </w:rPr>
        <w:t xml:space="preserve"> More details about the handling of your personal information is described in the personal information </w:t>
      </w:r>
      <w:r w:rsidR="00D921E1" w:rsidRPr="00A5658F">
        <w:rPr>
          <w:rFonts w:asciiTheme="minorHAnsi" w:eastAsia="Calibri" w:hAnsiTheme="minorHAnsi" w:cstheme="minorHAnsi"/>
          <w:color w:val="000000"/>
          <w:sz w:val="22"/>
          <w:szCs w:val="22"/>
          <w:lang w:eastAsia="fr-CA"/>
        </w:rPr>
        <w:t>document</w:t>
      </w:r>
      <w:r w:rsidRPr="00A5658F">
        <w:rPr>
          <w:rFonts w:asciiTheme="minorHAnsi" w:eastAsia="Calibri" w:hAnsiTheme="minorHAnsi" w:cstheme="minorHAnsi"/>
          <w:color w:val="000000"/>
          <w:sz w:val="22"/>
          <w:szCs w:val="22"/>
          <w:lang w:eastAsia="fr-CA"/>
        </w:rPr>
        <w:t xml:space="preserve"> related to</w:t>
      </w:r>
      <w:r w:rsidRPr="00A5658F">
        <w:rPr>
          <w:rFonts w:asciiTheme="minorHAnsi" w:eastAsia="Calibri" w:hAnsiTheme="minorHAnsi" w:cstheme="minorHAnsi"/>
          <w:b/>
          <w:i/>
          <w:color w:val="000000"/>
          <w:sz w:val="22"/>
          <w:szCs w:val="22"/>
          <w:lang w:eastAsia="fr-CA"/>
        </w:rPr>
        <w:t xml:space="preserve"> </w:t>
      </w:r>
      <w:r w:rsidRPr="00A5658F">
        <w:rPr>
          <w:rFonts w:asciiTheme="minorHAnsi" w:eastAsia="Calibri" w:hAnsiTheme="minorHAnsi" w:cstheme="minorHAnsi"/>
          <w:color w:val="000000"/>
          <w:sz w:val="22"/>
          <w:szCs w:val="22"/>
          <w:lang w:eastAsia="fr-CA"/>
        </w:rPr>
        <w:t xml:space="preserve">Grant and Contribution Program </w:t>
      </w:r>
      <w:r w:rsidR="00D921E1" w:rsidRPr="00A5658F">
        <w:rPr>
          <w:rFonts w:asciiTheme="minorHAnsi" w:eastAsia="Calibri" w:hAnsiTheme="minorHAnsi" w:cstheme="minorHAnsi"/>
          <w:color w:val="000000"/>
          <w:sz w:val="22"/>
          <w:szCs w:val="22"/>
          <w:lang w:eastAsia="fr-CA"/>
        </w:rPr>
        <w:t>to</w:t>
      </w:r>
      <w:r w:rsidRPr="00A5658F">
        <w:rPr>
          <w:rFonts w:asciiTheme="minorHAnsi" w:eastAsia="Calibri" w:hAnsiTheme="minorHAnsi" w:cstheme="minorHAnsi"/>
          <w:color w:val="000000"/>
          <w:sz w:val="22"/>
          <w:szCs w:val="22"/>
          <w:lang w:eastAsia="fr-CA"/>
        </w:rPr>
        <w:t xml:space="preserve"> Support </w:t>
      </w:r>
      <w:r w:rsidR="00EC4175" w:rsidRPr="00A5658F">
        <w:rPr>
          <w:rFonts w:asciiTheme="minorHAnsi" w:eastAsia="Calibri" w:hAnsiTheme="minorHAnsi" w:cstheme="minorHAnsi"/>
          <w:color w:val="000000"/>
          <w:sz w:val="22"/>
          <w:szCs w:val="22"/>
          <w:lang w:eastAsia="fr-CA"/>
        </w:rPr>
        <w:t xml:space="preserve">Research, </w:t>
      </w:r>
      <w:r w:rsidRPr="00A5658F">
        <w:rPr>
          <w:rFonts w:asciiTheme="minorHAnsi" w:eastAsia="Calibri" w:hAnsiTheme="minorHAnsi" w:cstheme="minorHAnsi"/>
          <w:color w:val="000000"/>
          <w:sz w:val="22"/>
          <w:szCs w:val="22"/>
          <w:lang w:eastAsia="fr-CA"/>
        </w:rPr>
        <w:t>Awareness,</w:t>
      </w:r>
      <w:r w:rsidR="00EC4175" w:rsidRPr="00A5658F">
        <w:rPr>
          <w:rFonts w:asciiTheme="minorHAnsi" w:eastAsia="Calibri" w:hAnsiTheme="minorHAnsi" w:cstheme="minorHAnsi"/>
          <w:color w:val="000000"/>
          <w:sz w:val="22"/>
          <w:szCs w:val="22"/>
          <w:lang w:eastAsia="fr-CA"/>
        </w:rPr>
        <w:t xml:space="preserve"> and Learning – </w:t>
      </w:r>
      <w:hyperlink r:id="rId15" w:history="1">
        <w:r w:rsidR="00EC4175" w:rsidRPr="00A5658F">
          <w:rPr>
            <w:rStyle w:val="Hyperlien"/>
            <w:rFonts w:asciiTheme="minorHAnsi" w:eastAsia="Calibri" w:hAnsiTheme="minorHAnsi" w:cstheme="minorHAnsi"/>
            <w:sz w:val="22"/>
            <w:szCs w:val="22"/>
            <w:lang w:eastAsia="fr-CA"/>
          </w:rPr>
          <w:t>Research Component (</w:t>
        </w:r>
        <w:r w:rsidRPr="00A5658F">
          <w:rPr>
            <w:rStyle w:val="Hyperlien"/>
            <w:rFonts w:asciiTheme="minorHAnsi" w:eastAsia="Calibri" w:hAnsiTheme="minorHAnsi" w:cstheme="minorHAnsi"/>
            <w:sz w:val="22"/>
            <w:szCs w:val="22"/>
            <w:lang w:eastAsia="fr-CA"/>
          </w:rPr>
          <w:t>ASC PPU 045)</w:t>
        </w:r>
      </w:hyperlink>
      <w:r w:rsidRPr="00A5658F">
        <w:rPr>
          <w:rFonts w:asciiTheme="minorHAnsi" w:eastAsia="Calibri" w:hAnsiTheme="minorHAnsi" w:cstheme="minorHAnsi"/>
          <w:color w:val="000000"/>
          <w:sz w:val="22"/>
          <w:szCs w:val="22"/>
          <w:lang w:eastAsia="fr-CA"/>
        </w:rPr>
        <w:t xml:space="preserve"> and </w:t>
      </w:r>
      <w:hyperlink r:id="rId16" w:anchor=":~:text=CSA%20FCS%20015-,Grants%20and%20Contributions%20%E2%80%93%20Awareness%20%26%20Learning%20(A%26L)%20Component,-Description%3A%20This" w:history="1">
        <w:r w:rsidRPr="00A5658F">
          <w:rPr>
            <w:rStyle w:val="Hyperlien"/>
            <w:rFonts w:asciiTheme="minorHAnsi" w:eastAsia="Calibri" w:hAnsiTheme="minorHAnsi" w:cstheme="minorHAnsi"/>
            <w:b/>
            <w:bCs/>
            <w:sz w:val="22"/>
            <w:szCs w:val="22"/>
            <w:lang w:eastAsia="fr-CA"/>
          </w:rPr>
          <w:t>Awareness and Learning Component</w:t>
        </w:r>
      </w:hyperlink>
      <w:r w:rsidRPr="00A5658F">
        <w:rPr>
          <w:rFonts w:asciiTheme="minorHAnsi" w:eastAsia="Calibri" w:hAnsiTheme="minorHAnsi" w:cstheme="minorHAnsi"/>
          <w:color w:val="000000"/>
          <w:sz w:val="22"/>
          <w:szCs w:val="22"/>
          <w:lang w:eastAsia="fr-CA"/>
        </w:rPr>
        <w:t xml:space="preserve"> (ASC PPU 040). This information will be used for administration and application evaluation purposes. Personal information (such as name, contact information and biographical information) will be kept for 6 years and </w:t>
      </w:r>
      <w:r w:rsidR="00EC4175" w:rsidRPr="00A5658F">
        <w:rPr>
          <w:rFonts w:asciiTheme="minorHAnsi" w:eastAsia="Calibri" w:hAnsiTheme="minorHAnsi" w:cstheme="minorHAnsi"/>
          <w:color w:val="000000"/>
          <w:sz w:val="22"/>
          <w:szCs w:val="22"/>
          <w:lang w:eastAsia="fr-CA"/>
        </w:rPr>
        <w:t xml:space="preserve">then </w:t>
      </w:r>
      <w:r w:rsidRPr="00A5658F">
        <w:rPr>
          <w:rFonts w:asciiTheme="minorHAnsi" w:eastAsia="Calibri" w:hAnsiTheme="minorHAnsi" w:cstheme="minorHAnsi"/>
          <w:color w:val="000000"/>
          <w:sz w:val="22"/>
          <w:szCs w:val="22"/>
          <w:lang w:eastAsia="fr-CA"/>
        </w:rPr>
        <w:t xml:space="preserve">destroyed. According to the </w:t>
      </w:r>
      <w:r w:rsidRPr="00A5658F">
        <w:rPr>
          <w:rFonts w:asciiTheme="minorHAnsi" w:eastAsia="Calibri" w:hAnsiTheme="minorHAnsi" w:cstheme="minorHAnsi"/>
          <w:i/>
          <w:color w:val="000000"/>
          <w:sz w:val="22"/>
          <w:szCs w:val="22"/>
          <w:lang w:eastAsia="fr-CA"/>
        </w:rPr>
        <w:t>Privacy Act</w:t>
      </w:r>
      <w:r w:rsidRPr="00A5658F">
        <w:rPr>
          <w:rFonts w:asciiTheme="minorHAnsi" w:eastAsia="Calibri" w:hAnsiTheme="minorHAnsi" w:cstheme="minorHAnsi"/>
          <w:color w:val="000000"/>
          <w:sz w:val="22"/>
          <w:szCs w:val="22"/>
          <w:lang w:eastAsia="fr-CA"/>
        </w:rPr>
        <w:t xml:space="preserve">, any individual may upon request, </w:t>
      </w:r>
      <w:r w:rsidR="00EC4175" w:rsidRPr="00A5658F">
        <w:rPr>
          <w:rFonts w:asciiTheme="minorHAnsi" w:eastAsia="Calibri" w:hAnsiTheme="minorHAnsi" w:cstheme="minorHAnsi"/>
          <w:color w:val="000000"/>
          <w:sz w:val="22"/>
          <w:szCs w:val="22"/>
          <w:lang w:eastAsia="fr-CA"/>
        </w:rPr>
        <w:t xml:space="preserve">(1) </w:t>
      </w:r>
      <w:r w:rsidRPr="00A5658F">
        <w:rPr>
          <w:rFonts w:asciiTheme="minorHAnsi" w:eastAsia="Calibri" w:hAnsiTheme="minorHAnsi" w:cstheme="minorHAnsi"/>
          <w:color w:val="000000"/>
          <w:sz w:val="22"/>
          <w:szCs w:val="22"/>
          <w:lang w:eastAsia="fr-CA"/>
        </w:rPr>
        <w:t>have access to his or her personal data and</w:t>
      </w:r>
      <w:r w:rsidR="00EC4175" w:rsidRPr="00A5658F">
        <w:rPr>
          <w:rFonts w:asciiTheme="minorHAnsi" w:eastAsia="Calibri" w:hAnsiTheme="minorHAnsi" w:cstheme="minorHAnsi"/>
          <w:color w:val="000000"/>
          <w:sz w:val="22"/>
          <w:szCs w:val="22"/>
          <w:lang w:eastAsia="fr-CA"/>
        </w:rPr>
        <w:t xml:space="preserve"> (2)</w:t>
      </w:r>
      <w:r w:rsidRPr="00A5658F">
        <w:rPr>
          <w:rFonts w:asciiTheme="minorHAnsi" w:eastAsia="Calibri" w:hAnsiTheme="minorHAnsi" w:cstheme="minorHAnsi"/>
          <w:color w:val="000000"/>
          <w:sz w:val="22"/>
          <w:szCs w:val="22"/>
          <w:lang w:eastAsia="fr-CA"/>
        </w:rPr>
        <w:t xml:space="preserve"> request correction of incorrect information. </w:t>
      </w:r>
    </w:p>
    <w:p w14:paraId="12CABD51" w14:textId="77777777" w:rsidR="00DA2E98" w:rsidRPr="00A5658F" w:rsidRDefault="00DA2E98" w:rsidP="00DA2E98">
      <w:pPr>
        <w:pStyle w:val="NormalWeb"/>
        <w:shd w:val="clear" w:color="auto" w:fill="FFFFFF"/>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 xml:space="preserve">Applicants must ensure any collection of personal information complies with all federal, provincial/territorial legislation and municipal bylaws. </w:t>
      </w:r>
    </w:p>
    <w:p w14:paraId="06CD8081" w14:textId="18020288" w:rsidR="00DA2E98" w:rsidRPr="00A5658F" w:rsidRDefault="00DA2E98" w:rsidP="00DA2E98">
      <w:pPr>
        <w:pStyle w:val="NormalWeb"/>
        <w:shd w:val="clear" w:color="auto" w:fill="FFFFFF"/>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For additional information regarding this statement, please contact:</w:t>
      </w:r>
    </w:p>
    <w:p w14:paraId="14C7918F" w14:textId="77777777" w:rsidR="00DA2E98" w:rsidRPr="00A5658F" w:rsidRDefault="00DA2E98" w:rsidP="00DA2E98">
      <w:pPr>
        <w:pStyle w:val="NormalWeb"/>
        <w:shd w:val="clear" w:color="auto" w:fill="FFFFFF"/>
        <w:spacing w:before="0" w:beforeAutospacing="0" w:after="0" w:afterAutospacing="0"/>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Office of Access to Information and Privacy</w:t>
      </w:r>
    </w:p>
    <w:p w14:paraId="4727D35F" w14:textId="77777777" w:rsidR="00DA2E98" w:rsidRPr="00A5658F" w:rsidRDefault="00DA2E98" w:rsidP="00DA2E98">
      <w:pPr>
        <w:pStyle w:val="NormalWeb"/>
        <w:shd w:val="clear" w:color="auto" w:fill="FFFFFF"/>
        <w:spacing w:before="0" w:beforeAutospacing="0" w:after="0" w:afterAutospacing="0"/>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Canadian Space Agency</w:t>
      </w:r>
    </w:p>
    <w:p w14:paraId="29F6663E" w14:textId="77777777" w:rsidR="00DA2E98" w:rsidRPr="00A5658F" w:rsidRDefault="00DA2E98" w:rsidP="00DA2E98">
      <w:pPr>
        <w:pStyle w:val="NormalWeb"/>
        <w:shd w:val="clear" w:color="auto" w:fill="FFFFFF"/>
        <w:spacing w:before="0" w:beforeAutospacing="0" w:after="0" w:afterAutospacing="0"/>
        <w:rPr>
          <w:rFonts w:asciiTheme="minorHAnsi" w:eastAsia="Calibri" w:hAnsiTheme="minorHAnsi" w:cstheme="minorHAnsi"/>
          <w:color w:val="000000"/>
          <w:sz w:val="22"/>
          <w:szCs w:val="22"/>
          <w:lang w:eastAsia="fr-CA"/>
        </w:rPr>
      </w:pPr>
      <w:r w:rsidRPr="00A5658F">
        <w:rPr>
          <w:rFonts w:asciiTheme="minorHAnsi" w:eastAsia="Calibri" w:hAnsiTheme="minorHAnsi" w:cstheme="minorHAnsi"/>
          <w:color w:val="000000"/>
          <w:sz w:val="22"/>
          <w:szCs w:val="22"/>
          <w:lang w:eastAsia="fr-CA"/>
        </w:rPr>
        <w:t xml:space="preserve">Email: </w:t>
      </w:r>
      <w:hyperlink r:id="rId17" w:history="1">
        <w:r w:rsidRPr="00A5658F">
          <w:rPr>
            <w:rStyle w:val="Hyperlien"/>
            <w:rFonts w:asciiTheme="minorHAnsi" w:hAnsiTheme="minorHAnsi" w:cstheme="minorHAnsi"/>
            <w:sz w:val="22"/>
            <w:szCs w:val="22"/>
          </w:rPr>
          <w:t>aiprp-atip@asc-csa.gc.ca</w:t>
        </w:r>
      </w:hyperlink>
    </w:p>
    <w:p w14:paraId="6CBD191C" w14:textId="77777777" w:rsidR="00DA2E98" w:rsidRPr="00A5658F" w:rsidRDefault="00DA2E98" w:rsidP="00DA2E98">
      <w:pPr>
        <w:pStyle w:val="NormalWeb"/>
        <w:shd w:val="clear" w:color="auto" w:fill="FFFFFF"/>
        <w:rPr>
          <w:rFonts w:asciiTheme="minorHAnsi" w:hAnsiTheme="minorHAnsi" w:cstheme="minorHAnsi"/>
          <w:color w:val="000000"/>
          <w:sz w:val="22"/>
          <w:szCs w:val="22"/>
        </w:rPr>
      </w:pPr>
      <w:r w:rsidRPr="00A5658F">
        <w:rPr>
          <w:rFonts w:asciiTheme="minorHAnsi" w:hAnsiTheme="minorHAnsi" w:cstheme="minorHAnsi"/>
          <w:color w:val="000000"/>
          <w:sz w:val="22"/>
          <w:szCs w:val="22"/>
        </w:rPr>
        <w:t>I certify that I have read and clearly understand the above information and that the representation made herein is true and accurate.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2"/>
        <w:gridCol w:w="3826"/>
      </w:tblGrid>
      <w:tr w:rsidR="00DA2E98" w:rsidRPr="00A5658F" w14:paraId="6CB8BE29" w14:textId="77777777" w:rsidTr="003A2CCE">
        <w:tc>
          <w:tcPr>
            <w:tcW w:w="3183" w:type="pct"/>
          </w:tcPr>
          <w:p w14:paraId="2D79370B" w14:textId="77777777" w:rsidR="00DA2E98" w:rsidRPr="00A5658F" w:rsidRDefault="00DA2E98" w:rsidP="003A2CCE">
            <w:pPr>
              <w:pStyle w:val="NormalWeb"/>
              <w:rPr>
                <w:rFonts w:asciiTheme="minorHAnsi" w:hAnsiTheme="minorHAnsi" w:cstheme="minorHAnsi"/>
                <w:color w:val="000000"/>
                <w:sz w:val="22"/>
                <w:szCs w:val="22"/>
              </w:rPr>
            </w:pPr>
            <w:r w:rsidRPr="00A5658F">
              <w:rPr>
                <w:rFonts w:asciiTheme="minorHAnsi" w:hAnsiTheme="minorHAnsi" w:cstheme="minorHAnsi"/>
                <w:color w:val="000000"/>
                <w:sz w:val="22"/>
                <w:szCs w:val="22"/>
              </w:rPr>
              <w:t>Signature</w:t>
            </w:r>
            <w:r w:rsidRPr="00A5658F">
              <w:rPr>
                <w:rFonts w:asciiTheme="minorHAnsi" w:hAnsiTheme="minorHAnsi" w:cstheme="minorHAnsi"/>
                <w:color w:val="000000"/>
                <w:sz w:val="22"/>
                <w:szCs w:val="22"/>
              </w:rPr>
              <w:tab/>
            </w:r>
          </w:p>
          <w:p w14:paraId="1E415BD1" w14:textId="77777777" w:rsidR="00DA2E98" w:rsidRPr="00A5658F" w:rsidRDefault="00DA2E98" w:rsidP="003A2CCE">
            <w:pPr>
              <w:pStyle w:val="NormalWeb"/>
              <w:rPr>
                <w:rFonts w:asciiTheme="minorHAnsi" w:hAnsiTheme="minorHAnsi" w:cstheme="minorHAnsi"/>
                <w:color w:val="000000"/>
                <w:sz w:val="22"/>
                <w:szCs w:val="22"/>
              </w:rPr>
            </w:pPr>
          </w:p>
        </w:tc>
        <w:tc>
          <w:tcPr>
            <w:tcW w:w="1817" w:type="pct"/>
          </w:tcPr>
          <w:p w14:paraId="4C6C2AF4" w14:textId="77777777" w:rsidR="00DA2E98" w:rsidRPr="00A5658F" w:rsidRDefault="00DA2E98" w:rsidP="003A2CCE">
            <w:pPr>
              <w:pStyle w:val="NormalWeb"/>
              <w:rPr>
                <w:rFonts w:asciiTheme="minorHAnsi" w:hAnsiTheme="minorHAnsi" w:cstheme="minorHAnsi"/>
                <w:color w:val="000000"/>
                <w:sz w:val="22"/>
                <w:szCs w:val="22"/>
              </w:rPr>
            </w:pPr>
            <w:r w:rsidRPr="00A5658F">
              <w:rPr>
                <w:rFonts w:asciiTheme="minorHAnsi" w:hAnsiTheme="minorHAnsi" w:cstheme="minorHAnsi"/>
                <w:color w:val="000000"/>
                <w:sz w:val="22"/>
                <w:szCs w:val="22"/>
              </w:rPr>
              <w:t>Date</w:t>
            </w:r>
            <w:r w:rsidRPr="00A5658F">
              <w:rPr>
                <w:rFonts w:asciiTheme="minorHAnsi" w:hAnsiTheme="minorHAnsi" w:cstheme="minorHAnsi"/>
                <w:color w:val="000000"/>
                <w:sz w:val="22"/>
                <w:szCs w:val="22"/>
              </w:rPr>
              <w:tab/>
            </w:r>
          </w:p>
        </w:tc>
      </w:tr>
      <w:tr w:rsidR="00DA2E98" w:rsidRPr="00A5658F" w14:paraId="34496199" w14:textId="77777777" w:rsidTr="003A2CCE">
        <w:tc>
          <w:tcPr>
            <w:tcW w:w="5000" w:type="pct"/>
            <w:gridSpan w:val="2"/>
          </w:tcPr>
          <w:p w14:paraId="06641DD7" w14:textId="77777777" w:rsidR="00DA2E98" w:rsidRPr="00A5658F" w:rsidRDefault="00DA2E98" w:rsidP="003A2CCE">
            <w:pPr>
              <w:pStyle w:val="NormalWeb"/>
              <w:shd w:val="clear" w:color="auto" w:fill="FFFFFF"/>
              <w:rPr>
                <w:rFonts w:asciiTheme="minorHAnsi" w:hAnsiTheme="minorHAnsi" w:cstheme="minorHAnsi"/>
                <w:color w:val="000000"/>
                <w:sz w:val="22"/>
                <w:szCs w:val="22"/>
              </w:rPr>
            </w:pPr>
            <w:r w:rsidRPr="00A5658F">
              <w:rPr>
                <w:rFonts w:asciiTheme="minorHAnsi" w:hAnsiTheme="minorHAnsi" w:cstheme="minorHAnsi"/>
                <w:color w:val="000000"/>
                <w:sz w:val="22"/>
                <w:szCs w:val="22"/>
              </w:rPr>
              <w:t>Duly authorized representative (typed name and title)</w:t>
            </w:r>
          </w:p>
          <w:p w14:paraId="49D966CB" w14:textId="77777777" w:rsidR="00DA2E98" w:rsidRPr="00A5658F" w:rsidRDefault="00DA2E98" w:rsidP="003A2CCE">
            <w:pPr>
              <w:pStyle w:val="NormalWeb"/>
              <w:shd w:val="clear" w:color="auto" w:fill="FFFFFF"/>
              <w:rPr>
                <w:rFonts w:asciiTheme="minorHAnsi" w:hAnsiTheme="minorHAnsi" w:cstheme="minorHAnsi"/>
                <w:color w:val="000000"/>
                <w:sz w:val="22"/>
                <w:szCs w:val="22"/>
              </w:rPr>
            </w:pPr>
          </w:p>
        </w:tc>
      </w:tr>
    </w:tbl>
    <w:p w14:paraId="487CD6D1" w14:textId="037A4BF7" w:rsidR="00DA2E98" w:rsidRPr="00A5658F" w:rsidRDefault="00DA2E98" w:rsidP="000A4C03">
      <w:pPr>
        <w:spacing w:after="0"/>
        <w:jc w:val="center"/>
        <w:rPr>
          <w:rFonts w:asciiTheme="minorHAnsi" w:hAnsiTheme="minorHAnsi" w:cstheme="minorHAnsi"/>
          <w:b/>
          <w:sz w:val="28"/>
          <w:szCs w:val="28"/>
        </w:rPr>
      </w:pPr>
    </w:p>
    <w:p w14:paraId="05C0E68D" w14:textId="54595BF4" w:rsidR="00BB0A1F" w:rsidRPr="00A5658F" w:rsidRDefault="00BB0A1F" w:rsidP="000A4C03">
      <w:pPr>
        <w:spacing w:after="0"/>
        <w:jc w:val="center"/>
        <w:rPr>
          <w:rFonts w:asciiTheme="minorHAnsi" w:hAnsiTheme="minorHAnsi" w:cstheme="minorHAnsi"/>
          <w:b/>
          <w:sz w:val="28"/>
          <w:szCs w:val="28"/>
        </w:rPr>
      </w:pPr>
    </w:p>
    <w:p w14:paraId="03298A58" w14:textId="6BACF841" w:rsidR="00BB0A1F" w:rsidRPr="00A5658F" w:rsidRDefault="00BB0A1F" w:rsidP="000A4C03">
      <w:pPr>
        <w:spacing w:after="0"/>
        <w:jc w:val="center"/>
        <w:rPr>
          <w:rFonts w:asciiTheme="minorHAnsi" w:hAnsiTheme="minorHAnsi" w:cstheme="minorHAnsi"/>
          <w:b/>
          <w:sz w:val="28"/>
          <w:szCs w:val="28"/>
        </w:rPr>
      </w:pPr>
    </w:p>
    <w:p w14:paraId="65BCCED9" w14:textId="77777777" w:rsidR="00BB0A1F" w:rsidRPr="00A5658F" w:rsidRDefault="00BB0A1F" w:rsidP="000A4C03">
      <w:pPr>
        <w:spacing w:after="0"/>
        <w:jc w:val="center"/>
        <w:rPr>
          <w:rFonts w:asciiTheme="minorHAnsi" w:hAnsiTheme="minorHAnsi" w:cstheme="minorHAnsi"/>
          <w:b/>
          <w:sz w:val="28"/>
          <w:szCs w:val="28"/>
        </w:rPr>
      </w:pPr>
    </w:p>
    <w:p w14:paraId="2079DDC0" w14:textId="7F161214" w:rsidR="00F04F94" w:rsidRPr="00A5658F" w:rsidRDefault="00F04F94">
      <w:pPr>
        <w:spacing w:after="0" w:line="240" w:lineRule="auto"/>
        <w:rPr>
          <w:rFonts w:asciiTheme="minorHAnsi" w:hAnsiTheme="minorHAnsi" w:cstheme="minorHAnsi"/>
          <w:b/>
          <w:sz w:val="28"/>
          <w:szCs w:val="28"/>
        </w:rPr>
      </w:pPr>
      <w:r w:rsidRPr="00A5658F">
        <w:rPr>
          <w:rFonts w:asciiTheme="minorHAnsi" w:hAnsiTheme="minorHAnsi" w:cstheme="minorHAnsi"/>
          <w:b/>
          <w:sz w:val="28"/>
          <w:szCs w:val="28"/>
        </w:rPr>
        <w:br w:type="page"/>
      </w:r>
    </w:p>
    <w:p w14:paraId="32F1E88E" w14:textId="357BB546" w:rsidR="004A40B5" w:rsidRPr="00A5658F" w:rsidRDefault="002C6ED6" w:rsidP="00BB0A1F">
      <w:pPr>
        <w:spacing w:after="0"/>
        <w:jc w:val="center"/>
        <w:rPr>
          <w:rFonts w:asciiTheme="minorHAnsi" w:hAnsiTheme="minorHAnsi" w:cstheme="minorHAnsi"/>
          <w:b/>
          <w:sz w:val="24"/>
          <w:szCs w:val="24"/>
        </w:rPr>
      </w:pPr>
      <w:r w:rsidRPr="00A5658F">
        <w:rPr>
          <w:rFonts w:asciiTheme="minorHAnsi" w:hAnsiTheme="minorHAnsi" w:cstheme="minorHAnsi"/>
          <w:b/>
          <w:sz w:val="24"/>
          <w:szCs w:val="24"/>
        </w:rPr>
        <w:lastRenderedPageBreak/>
        <w:t>APPLICANT</w:t>
      </w:r>
      <w:r w:rsidR="00693416" w:rsidRPr="00A5658F">
        <w:rPr>
          <w:rFonts w:asciiTheme="minorHAnsi" w:hAnsiTheme="minorHAnsi" w:cstheme="minorHAnsi"/>
          <w:b/>
          <w:sz w:val="24"/>
          <w:szCs w:val="24"/>
        </w:rPr>
        <w:t xml:space="preserve"> ATTESTATION</w:t>
      </w:r>
    </w:p>
    <w:p w14:paraId="4305BAE0" w14:textId="1E753B2D" w:rsidR="00725265" w:rsidRPr="00A5658F" w:rsidRDefault="00725265" w:rsidP="00BB0A1F">
      <w:pPr>
        <w:pStyle w:val="NormalWeb"/>
        <w:rPr>
          <w:rFonts w:asciiTheme="minorHAnsi" w:hAnsiTheme="minorHAnsi" w:cstheme="minorHAnsi"/>
          <w:b/>
          <w:color w:val="000000"/>
        </w:rPr>
      </w:pPr>
      <w:r w:rsidRPr="00A5658F">
        <w:rPr>
          <w:rFonts w:asciiTheme="minorHAnsi" w:hAnsiTheme="minorHAnsi" w:cstheme="minorHAnsi"/>
          <w:bCs/>
          <w:color w:val="000000"/>
        </w:rPr>
        <w:t>By submitting this proposal, the Applicant</w:t>
      </w:r>
      <w:r w:rsidR="004A5501" w:rsidRPr="00A5658F">
        <w:rPr>
          <w:rFonts w:asciiTheme="minorHAnsi" w:hAnsiTheme="minorHAnsi" w:cstheme="minorHAnsi"/>
          <w:bCs/>
          <w:color w:val="000000"/>
        </w:rPr>
        <w:t>,</w:t>
      </w:r>
      <w:r w:rsidR="004A5501" w:rsidRPr="00A5658F">
        <w:rPr>
          <w:rFonts w:asciiTheme="minorHAnsi" w:hAnsiTheme="minorHAnsi" w:cstheme="minorHAnsi"/>
          <w:b/>
          <w:color w:val="000000"/>
        </w:rPr>
        <w:t xml:space="preserve"> </w:t>
      </w:r>
      <w:r w:rsidR="004A5501" w:rsidRPr="00A5658F">
        <w:rPr>
          <w:rFonts w:asciiTheme="minorHAnsi" w:hAnsiTheme="minorHAnsi" w:cstheme="minorHAnsi"/>
          <w:color w:val="000000"/>
          <w:lang w:eastAsia="fr-CA"/>
        </w:rPr>
        <w:t>through its duly authorized representative signing below:</w:t>
      </w:r>
    </w:p>
    <w:p w14:paraId="7F5FD03E" w14:textId="3ECA0559"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1. </w:t>
      </w:r>
      <w:r w:rsidR="00AE6228" w:rsidRPr="00A5658F">
        <w:rPr>
          <w:rFonts w:asciiTheme="minorHAnsi" w:hAnsiTheme="minorHAnsi" w:cstheme="minorHAnsi"/>
          <w:color w:val="000000"/>
          <w:sz w:val="20"/>
          <w:szCs w:val="20"/>
        </w:rPr>
        <w:t xml:space="preserve">Agrees </w:t>
      </w:r>
      <w:r w:rsidR="00AE6228" w:rsidRPr="00A5658F">
        <w:rPr>
          <w:rFonts w:asciiTheme="minorHAnsi" w:hAnsiTheme="minorHAnsi" w:cstheme="minorHAnsi"/>
          <w:sz w:val="20"/>
          <w:szCs w:val="20"/>
        </w:rPr>
        <w:t>with the terms herei</w:t>
      </w:r>
      <w:r w:rsidR="008E7CB8" w:rsidRPr="00A5658F">
        <w:rPr>
          <w:rFonts w:asciiTheme="minorHAnsi" w:hAnsiTheme="minorHAnsi" w:cstheme="minorHAnsi"/>
          <w:sz w:val="20"/>
          <w:szCs w:val="20"/>
        </w:rPr>
        <w:t>n</w:t>
      </w:r>
      <w:r w:rsidR="00AE6228" w:rsidRPr="00A5658F">
        <w:rPr>
          <w:rFonts w:asciiTheme="minorHAnsi" w:hAnsiTheme="minorHAnsi" w:cstheme="minorHAnsi"/>
          <w:sz w:val="20"/>
          <w:szCs w:val="20"/>
        </w:rPr>
        <w:t xml:space="preserve"> and contained in the AO and </w:t>
      </w:r>
      <w:r w:rsidR="00AE6228" w:rsidRPr="00A5658F">
        <w:rPr>
          <w:rFonts w:asciiTheme="minorHAnsi" w:hAnsiTheme="minorHAnsi" w:cstheme="minorHAnsi"/>
          <w:color w:val="000000"/>
          <w:sz w:val="20"/>
          <w:szCs w:val="20"/>
        </w:rPr>
        <w:t>c</w:t>
      </w:r>
      <w:r w:rsidR="00F21DE7" w:rsidRPr="00A5658F">
        <w:rPr>
          <w:rFonts w:asciiTheme="minorHAnsi" w:hAnsiTheme="minorHAnsi" w:cstheme="minorHAnsi"/>
          <w:color w:val="000000"/>
          <w:sz w:val="20"/>
          <w:szCs w:val="20"/>
        </w:rPr>
        <w:t xml:space="preserve">ertifies </w:t>
      </w:r>
      <w:r w:rsidRPr="00A5658F">
        <w:rPr>
          <w:rFonts w:asciiTheme="minorHAnsi" w:hAnsiTheme="minorHAnsi" w:cstheme="minorHAnsi"/>
          <w:color w:val="000000"/>
          <w:sz w:val="20"/>
          <w:szCs w:val="20"/>
        </w:rPr>
        <w:t>that</w:t>
      </w:r>
      <w:r w:rsidR="008A4C8E" w:rsidRPr="00A5658F">
        <w:rPr>
          <w:rFonts w:asciiTheme="minorHAnsi" w:hAnsiTheme="minorHAnsi" w:cstheme="minorHAnsi"/>
          <w:color w:val="000000"/>
          <w:sz w:val="20"/>
          <w:szCs w:val="20"/>
        </w:rPr>
        <w:t xml:space="preserve"> </w:t>
      </w:r>
      <w:r w:rsidR="00AE6228" w:rsidRPr="00A5658F">
        <w:rPr>
          <w:rFonts w:asciiTheme="minorHAnsi" w:hAnsiTheme="minorHAnsi" w:cstheme="minorHAnsi"/>
          <w:color w:val="000000"/>
          <w:sz w:val="20"/>
          <w:szCs w:val="20"/>
        </w:rPr>
        <w:t>it has</w:t>
      </w:r>
      <w:r w:rsidRPr="00A5658F">
        <w:rPr>
          <w:rFonts w:asciiTheme="minorHAnsi" w:hAnsiTheme="minorHAnsi" w:cstheme="minorHAnsi"/>
          <w:color w:val="000000"/>
          <w:sz w:val="20"/>
          <w:szCs w:val="20"/>
        </w:rPr>
        <w:t xml:space="preserve"> all the resources and capacities necessary to carry out the project.</w:t>
      </w:r>
    </w:p>
    <w:p w14:paraId="30108301" w14:textId="267E7CA2" w:rsidR="00725265" w:rsidRPr="00A5658F" w:rsidRDefault="00725265" w:rsidP="00BB0A1F">
      <w:pPr>
        <w:pStyle w:val="NormalWeb"/>
        <w:rPr>
          <w:rFonts w:asciiTheme="minorHAnsi" w:hAnsiTheme="minorHAnsi" w:cstheme="minorHAnsi"/>
          <w:i/>
          <w:color w:val="000000"/>
          <w:sz w:val="20"/>
          <w:szCs w:val="20"/>
        </w:rPr>
      </w:pPr>
      <w:r w:rsidRPr="00A5658F">
        <w:rPr>
          <w:rFonts w:asciiTheme="minorHAnsi" w:hAnsiTheme="minorHAnsi" w:cstheme="minorHAnsi"/>
          <w:color w:val="000000"/>
          <w:sz w:val="20"/>
          <w:szCs w:val="20"/>
        </w:rPr>
        <w:t xml:space="preserve">2. Understands and certifies that the information provided </w:t>
      </w:r>
      <w:r w:rsidR="00F21DE7" w:rsidRPr="00A5658F">
        <w:rPr>
          <w:rFonts w:asciiTheme="minorHAnsi" w:hAnsiTheme="minorHAnsi" w:cstheme="minorHAnsi"/>
          <w:color w:val="000000"/>
          <w:sz w:val="20"/>
          <w:szCs w:val="20"/>
        </w:rPr>
        <w:t>in the context of this application</w:t>
      </w:r>
      <w:r w:rsidRPr="00A5658F">
        <w:rPr>
          <w:rFonts w:asciiTheme="minorHAnsi" w:hAnsiTheme="minorHAnsi" w:cstheme="minorHAnsi"/>
          <w:color w:val="000000"/>
          <w:sz w:val="20"/>
          <w:szCs w:val="20"/>
        </w:rPr>
        <w:t xml:space="preserve"> will be treated in accordance with the </w:t>
      </w:r>
      <w:r w:rsidRPr="00A5658F">
        <w:rPr>
          <w:rFonts w:asciiTheme="minorHAnsi" w:hAnsiTheme="minorHAnsi" w:cstheme="minorHAnsi"/>
          <w:i/>
          <w:color w:val="000000"/>
          <w:sz w:val="20"/>
          <w:szCs w:val="20"/>
        </w:rPr>
        <w:t>Access to Information Act and the Privacy Act.</w:t>
      </w:r>
    </w:p>
    <w:p w14:paraId="07A695A0" w14:textId="169332C1"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3. Understands and </w:t>
      </w:r>
      <w:r w:rsidR="00753DE5" w:rsidRPr="00A5658F">
        <w:rPr>
          <w:rFonts w:asciiTheme="minorHAnsi" w:hAnsiTheme="minorHAnsi" w:cstheme="minorHAnsi"/>
          <w:color w:val="000000"/>
          <w:sz w:val="20"/>
          <w:szCs w:val="20"/>
        </w:rPr>
        <w:t>accepts</w:t>
      </w:r>
      <w:r w:rsidR="00CF09D1" w:rsidRPr="00A5658F">
        <w:rPr>
          <w:rFonts w:asciiTheme="minorHAnsi" w:hAnsiTheme="minorHAnsi" w:cstheme="minorHAnsi"/>
          <w:color w:val="000000"/>
          <w:sz w:val="20"/>
          <w:szCs w:val="20"/>
        </w:rPr>
        <w:t xml:space="preserve"> </w:t>
      </w:r>
      <w:r w:rsidRPr="00A5658F">
        <w:rPr>
          <w:rFonts w:asciiTheme="minorHAnsi" w:hAnsiTheme="minorHAnsi" w:cstheme="minorHAnsi"/>
          <w:color w:val="000000"/>
          <w:sz w:val="20"/>
          <w:szCs w:val="20"/>
        </w:rPr>
        <w:t xml:space="preserve">that CSA has no obligation to provide funding to the Applicant. The CSA is not responsible for any costs and expenses incurred or paid by the Applicant prior to the </w:t>
      </w:r>
      <w:r w:rsidR="00753DE5" w:rsidRPr="00A5658F">
        <w:rPr>
          <w:rFonts w:asciiTheme="minorHAnsi" w:hAnsiTheme="minorHAnsi" w:cstheme="minorHAnsi"/>
          <w:color w:val="000000"/>
          <w:sz w:val="20"/>
          <w:szCs w:val="20"/>
        </w:rPr>
        <w:t xml:space="preserve">execution </w:t>
      </w:r>
      <w:r w:rsidRPr="00A5658F">
        <w:rPr>
          <w:rFonts w:asciiTheme="minorHAnsi" w:hAnsiTheme="minorHAnsi" w:cstheme="minorHAnsi"/>
          <w:color w:val="000000"/>
          <w:sz w:val="20"/>
          <w:szCs w:val="20"/>
        </w:rPr>
        <w:t>of a funding agreement between the CSA and the Applicant.</w:t>
      </w:r>
    </w:p>
    <w:p w14:paraId="3D71A190" w14:textId="3A967879" w:rsidR="00112022"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4. Understands and accepts that the </w:t>
      </w:r>
      <w:r w:rsidR="00753DE5" w:rsidRPr="00A5658F">
        <w:rPr>
          <w:rFonts w:asciiTheme="minorHAnsi" w:hAnsiTheme="minorHAnsi" w:cstheme="minorHAnsi"/>
          <w:color w:val="000000"/>
          <w:sz w:val="20"/>
          <w:szCs w:val="20"/>
        </w:rPr>
        <w:t xml:space="preserve">execution </w:t>
      </w:r>
      <w:r w:rsidRPr="00A5658F">
        <w:rPr>
          <w:rFonts w:asciiTheme="minorHAnsi" w:hAnsiTheme="minorHAnsi" w:cstheme="minorHAnsi"/>
          <w:color w:val="000000"/>
          <w:sz w:val="20"/>
          <w:szCs w:val="20"/>
        </w:rPr>
        <w:t xml:space="preserve">of a funding agreement with the Agency is conditional, among other things, </w:t>
      </w:r>
      <w:r w:rsidR="00F21DE7" w:rsidRPr="00A5658F">
        <w:rPr>
          <w:rFonts w:asciiTheme="minorHAnsi" w:hAnsiTheme="minorHAnsi" w:cstheme="minorHAnsi"/>
          <w:color w:val="000000"/>
          <w:sz w:val="20"/>
          <w:szCs w:val="20"/>
        </w:rPr>
        <w:t>upon</w:t>
      </w:r>
      <w:r w:rsidRPr="00A5658F">
        <w:rPr>
          <w:rFonts w:asciiTheme="minorHAnsi" w:hAnsiTheme="minorHAnsi" w:cstheme="minorHAnsi"/>
          <w:color w:val="000000"/>
          <w:sz w:val="20"/>
          <w:szCs w:val="20"/>
        </w:rPr>
        <w:t xml:space="preserve"> </w:t>
      </w:r>
      <w:r w:rsidR="00F21DE7" w:rsidRPr="00A5658F">
        <w:rPr>
          <w:rFonts w:asciiTheme="minorHAnsi" w:hAnsiTheme="minorHAnsi" w:cstheme="minorHAnsi"/>
          <w:color w:val="000000"/>
          <w:sz w:val="20"/>
          <w:szCs w:val="20"/>
        </w:rPr>
        <w:t>its</w:t>
      </w:r>
      <w:r w:rsidRPr="00A5658F">
        <w:rPr>
          <w:rFonts w:asciiTheme="minorHAnsi" w:hAnsiTheme="minorHAnsi" w:cstheme="minorHAnsi"/>
          <w:color w:val="000000"/>
          <w:sz w:val="20"/>
          <w:szCs w:val="20"/>
        </w:rPr>
        <w:t xml:space="preserve"> </w:t>
      </w:r>
      <w:r w:rsidR="00753DE5" w:rsidRPr="00A5658F">
        <w:rPr>
          <w:rFonts w:asciiTheme="minorHAnsi" w:hAnsiTheme="minorHAnsi" w:cstheme="minorHAnsi"/>
          <w:color w:val="000000"/>
          <w:sz w:val="20"/>
          <w:szCs w:val="20"/>
        </w:rPr>
        <w:t xml:space="preserve">proposal </w:t>
      </w:r>
      <w:r w:rsidRPr="00A5658F">
        <w:rPr>
          <w:rFonts w:asciiTheme="minorHAnsi" w:hAnsiTheme="minorHAnsi" w:cstheme="minorHAnsi"/>
          <w:color w:val="000000"/>
          <w:sz w:val="20"/>
          <w:szCs w:val="20"/>
        </w:rPr>
        <w:t xml:space="preserve">being accepted by the CSA and </w:t>
      </w:r>
      <w:r w:rsidR="00A53657" w:rsidRPr="00A5658F">
        <w:rPr>
          <w:rFonts w:asciiTheme="minorHAnsi" w:hAnsiTheme="minorHAnsi" w:cstheme="minorHAnsi"/>
          <w:color w:val="000000"/>
          <w:sz w:val="20"/>
          <w:szCs w:val="20"/>
        </w:rPr>
        <w:t xml:space="preserve">upon confirmation to the CSA’s satisfaction of </w:t>
      </w:r>
      <w:r w:rsidR="00112022" w:rsidRPr="00A5658F">
        <w:rPr>
          <w:rFonts w:asciiTheme="minorHAnsi" w:hAnsiTheme="minorHAnsi" w:cstheme="minorHAnsi"/>
          <w:color w:val="000000"/>
          <w:sz w:val="20"/>
          <w:szCs w:val="20"/>
        </w:rPr>
        <w:t xml:space="preserve">the sources of funding </w:t>
      </w:r>
      <w:r w:rsidR="00753DE5" w:rsidRPr="00A5658F">
        <w:rPr>
          <w:rFonts w:asciiTheme="minorHAnsi" w:hAnsiTheme="minorHAnsi" w:cstheme="minorHAnsi"/>
          <w:color w:val="000000"/>
          <w:sz w:val="20"/>
          <w:szCs w:val="20"/>
        </w:rPr>
        <w:t xml:space="preserve">pertaining </w:t>
      </w:r>
      <w:r w:rsidR="00450772" w:rsidRPr="00A5658F">
        <w:rPr>
          <w:rFonts w:asciiTheme="minorHAnsi" w:hAnsiTheme="minorHAnsi" w:cstheme="minorHAnsi"/>
          <w:color w:val="000000"/>
          <w:sz w:val="20"/>
          <w:szCs w:val="20"/>
        </w:rPr>
        <w:t>to</w:t>
      </w:r>
      <w:r w:rsidR="00396686" w:rsidRPr="00A5658F">
        <w:rPr>
          <w:rFonts w:asciiTheme="minorHAnsi" w:hAnsiTheme="minorHAnsi" w:cstheme="minorHAnsi"/>
          <w:color w:val="000000"/>
          <w:sz w:val="20"/>
          <w:szCs w:val="20"/>
        </w:rPr>
        <w:t xml:space="preserve"> the proposal</w:t>
      </w:r>
      <w:r w:rsidR="0081489D" w:rsidRPr="00A5658F">
        <w:rPr>
          <w:rFonts w:asciiTheme="minorHAnsi" w:hAnsiTheme="minorHAnsi" w:cstheme="minorHAnsi"/>
          <w:color w:val="000000"/>
          <w:sz w:val="20"/>
          <w:szCs w:val="20"/>
        </w:rPr>
        <w:t xml:space="preserve">. </w:t>
      </w:r>
    </w:p>
    <w:p w14:paraId="736EF0B8" w14:textId="3AA6E733" w:rsidR="00725265" w:rsidRPr="00A5658F" w:rsidRDefault="00725265" w:rsidP="00BB0A1F">
      <w:pPr>
        <w:pStyle w:val="NormalWeb"/>
        <w:rPr>
          <w:rFonts w:asciiTheme="minorHAnsi" w:hAnsiTheme="minorHAnsi" w:cstheme="minorHAnsi"/>
          <w:color w:val="00B0F0"/>
          <w:sz w:val="20"/>
          <w:szCs w:val="20"/>
        </w:rPr>
      </w:pPr>
      <w:r w:rsidRPr="00A5658F">
        <w:rPr>
          <w:rFonts w:asciiTheme="minorHAnsi" w:hAnsiTheme="minorHAnsi" w:cstheme="minorHAnsi"/>
          <w:color w:val="000000"/>
          <w:sz w:val="20"/>
          <w:szCs w:val="20"/>
        </w:rPr>
        <w:t xml:space="preserve">5. </w:t>
      </w:r>
      <w:r w:rsidRPr="00A5658F">
        <w:rPr>
          <w:rFonts w:asciiTheme="minorHAnsi" w:hAnsiTheme="minorHAnsi" w:cstheme="minorHAnsi"/>
          <w:sz w:val="20"/>
          <w:szCs w:val="20"/>
        </w:rPr>
        <w:t xml:space="preserve">Understands and </w:t>
      </w:r>
      <w:r w:rsidR="00753DE5" w:rsidRPr="00A5658F">
        <w:rPr>
          <w:rFonts w:asciiTheme="minorHAnsi" w:hAnsiTheme="minorHAnsi" w:cstheme="minorHAnsi"/>
          <w:sz w:val="20"/>
          <w:szCs w:val="20"/>
        </w:rPr>
        <w:t xml:space="preserve">accepts </w:t>
      </w:r>
      <w:r w:rsidRPr="00A5658F">
        <w:rPr>
          <w:rFonts w:asciiTheme="minorHAnsi" w:hAnsiTheme="minorHAnsi" w:cstheme="minorHAnsi"/>
          <w:sz w:val="20"/>
          <w:szCs w:val="20"/>
        </w:rPr>
        <w:t xml:space="preserve">that the </w:t>
      </w:r>
      <w:r w:rsidR="00753DE5" w:rsidRPr="00A5658F">
        <w:rPr>
          <w:rFonts w:asciiTheme="minorHAnsi" w:hAnsiTheme="minorHAnsi" w:cstheme="minorHAnsi"/>
          <w:sz w:val="20"/>
          <w:szCs w:val="20"/>
        </w:rPr>
        <w:t xml:space="preserve">CSA </w:t>
      </w:r>
      <w:r w:rsidRPr="00A5658F">
        <w:rPr>
          <w:rFonts w:asciiTheme="minorHAnsi" w:hAnsiTheme="minorHAnsi" w:cstheme="minorHAnsi"/>
          <w:sz w:val="20"/>
          <w:szCs w:val="20"/>
        </w:rPr>
        <w:t xml:space="preserve">reserves </w:t>
      </w:r>
      <w:r w:rsidR="00A53657" w:rsidRPr="00A5658F">
        <w:rPr>
          <w:rFonts w:asciiTheme="minorHAnsi" w:hAnsiTheme="minorHAnsi" w:cstheme="minorHAnsi"/>
          <w:sz w:val="20"/>
          <w:szCs w:val="20"/>
        </w:rPr>
        <w:t xml:space="preserve">its </w:t>
      </w:r>
      <w:r w:rsidRPr="00A5658F">
        <w:rPr>
          <w:rFonts w:asciiTheme="minorHAnsi" w:hAnsiTheme="minorHAnsi" w:cstheme="minorHAnsi"/>
          <w:sz w:val="20"/>
          <w:szCs w:val="20"/>
        </w:rPr>
        <w:t xml:space="preserve">right, at its sole discretion, to modify or cancel the </w:t>
      </w:r>
      <w:r w:rsidR="005B2E4C" w:rsidRPr="00A5658F">
        <w:rPr>
          <w:rFonts w:asciiTheme="minorHAnsi" w:hAnsiTheme="minorHAnsi" w:cstheme="minorHAnsi"/>
          <w:sz w:val="20"/>
          <w:szCs w:val="20"/>
        </w:rPr>
        <w:t xml:space="preserve">Announcement </w:t>
      </w:r>
      <w:r w:rsidRPr="00A5658F">
        <w:rPr>
          <w:rFonts w:asciiTheme="minorHAnsi" w:hAnsiTheme="minorHAnsi" w:cstheme="minorHAnsi"/>
          <w:sz w:val="20"/>
          <w:szCs w:val="20"/>
        </w:rPr>
        <w:t>of Opportunity (AOP) process.</w:t>
      </w:r>
    </w:p>
    <w:p w14:paraId="17FC9447" w14:textId="7CCD248F"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6.</w:t>
      </w:r>
      <w:r w:rsidR="00B917D6" w:rsidRPr="00A5658F">
        <w:rPr>
          <w:rFonts w:asciiTheme="minorHAnsi" w:hAnsiTheme="minorHAnsi" w:cstheme="minorHAnsi"/>
          <w:color w:val="000000"/>
          <w:sz w:val="20"/>
          <w:szCs w:val="20"/>
        </w:rPr>
        <w:t xml:space="preserve"> Certifies and confirms that no member of the House of Commons or the Senate will be a party to the funding agreement that may result from this proposal or shall be entitled to benefit from it or to receive any benefit to which the general public is not entitled</w:t>
      </w:r>
    </w:p>
    <w:p w14:paraId="4FD13246" w14:textId="7CB4C1E1"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7. </w:t>
      </w:r>
      <w:r w:rsidR="0078561B" w:rsidRPr="00A5658F">
        <w:rPr>
          <w:rFonts w:asciiTheme="minorHAnsi" w:hAnsiTheme="minorHAnsi" w:cstheme="minorHAnsi"/>
          <w:color w:val="000000"/>
          <w:sz w:val="20"/>
          <w:szCs w:val="20"/>
        </w:rPr>
        <w:t xml:space="preserve">Certifies </w:t>
      </w:r>
      <w:r w:rsidRPr="00A5658F">
        <w:rPr>
          <w:rFonts w:asciiTheme="minorHAnsi" w:hAnsiTheme="minorHAnsi" w:cstheme="minorHAnsi"/>
          <w:color w:val="000000"/>
          <w:sz w:val="20"/>
          <w:szCs w:val="20"/>
        </w:rPr>
        <w:t>that it has disclosed, and will disclose if applicable, all sources of funding</w:t>
      </w:r>
      <w:r w:rsidR="0078561B" w:rsidRPr="00A5658F">
        <w:rPr>
          <w:rFonts w:asciiTheme="minorHAnsi" w:hAnsiTheme="minorHAnsi" w:cstheme="minorHAnsi"/>
          <w:color w:val="000000"/>
          <w:sz w:val="20"/>
          <w:szCs w:val="20"/>
        </w:rPr>
        <w:t xml:space="preserve"> pertaining to</w:t>
      </w:r>
      <w:r w:rsidRPr="00A5658F">
        <w:rPr>
          <w:rFonts w:asciiTheme="minorHAnsi" w:hAnsiTheme="minorHAnsi" w:cstheme="minorHAnsi"/>
          <w:color w:val="000000"/>
          <w:sz w:val="20"/>
          <w:szCs w:val="20"/>
        </w:rPr>
        <w:t xml:space="preserve"> the project including any government assistance or financial assistance requested or received for the project</w:t>
      </w:r>
      <w:r w:rsidR="00C32D8F" w:rsidRPr="00A5658F">
        <w:rPr>
          <w:rFonts w:asciiTheme="minorHAnsi" w:hAnsiTheme="minorHAnsi" w:cstheme="minorHAnsi"/>
          <w:color w:val="000000"/>
          <w:sz w:val="20"/>
          <w:szCs w:val="20"/>
        </w:rPr>
        <w:t>,</w:t>
      </w:r>
      <w:r w:rsidRPr="00A5658F">
        <w:rPr>
          <w:rFonts w:asciiTheme="minorHAnsi" w:hAnsiTheme="minorHAnsi" w:cstheme="minorHAnsi"/>
          <w:color w:val="000000"/>
          <w:sz w:val="20"/>
          <w:szCs w:val="20"/>
        </w:rPr>
        <w:t xml:space="preserve"> as well as any other government assistance or financial assistance requested or received for a similar project by an organization or entity with which the</w:t>
      </w:r>
      <w:r w:rsidR="00CF09D1" w:rsidRPr="00A5658F">
        <w:rPr>
          <w:rFonts w:asciiTheme="minorHAnsi" w:hAnsiTheme="minorHAnsi" w:cstheme="minorHAnsi"/>
          <w:color w:val="000000"/>
          <w:sz w:val="20"/>
          <w:szCs w:val="20"/>
        </w:rPr>
        <w:t xml:space="preserve"> Applicant</w:t>
      </w:r>
      <w:r w:rsidRPr="00A5658F">
        <w:rPr>
          <w:rFonts w:asciiTheme="minorHAnsi" w:hAnsiTheme="minorHAnsi" w:cstheme="minorHAnsi"/>
          <w:color w:val="000000"/>
          <w:sz w:val="20"/>
          <w:szCs w:val="20"/>
        </w:rPr>
        <w:t xml:space="preserve"> has a non-arm's length relationship within the meaning of </w:t>
      </w:r>
      <w:hyperlink r:id="rId18" w:tgtFrame="_blank" w:tooltip="https://laws-lois.justice.gc.ca/eng/acts/i-3.3/" w:history="1">
        <w:r w:rsidR="003F701F" w:rsidRPr="00A5658F">
          <w:rPr>
            <w:rStyle w:val="Hyperlien"/>
            <w:rFonts w:asciiTheme="minorHAnsi" w:hAnsiTheme="minorHAnsi" w:cstheme="minorHAnsi"/>
            <w:i/>
            <w:iCs/>
            <w:color w:val="5B5FC7"/>
            <w:sz w:val="20"/>
            <w:szCs w:val="20"/>
          </w:rPr>
          <w:t>section 251 of the Income Tax Act (R.S.C. (1985), c 1 (5</w:t>
        </w:r>
        <w:r w:rsidR="003F701F" w:rsidRPr="00A5658F">
          <w:rPr>
            <w:rStyle w:val="Hyperlien"/>
            <w:rFonts w:asciiTheme="minorHAnsi" w:hAnsiTheme="minorHAnsi" w:cstheme="minorHAnsi"/>
            <w:i/>
            <w:iCs/>
            <w:color w:val="5B5FC7"/>
            <w:sz w:val="20"/>
            <w:szCs w:val="20"/>
            <w:vertAlign w:val="superscript"/>
          </w:rPr>
          <w:t>th</w:t>
        </w:r>
        <w:r w:rsidR="003F701F" w:rsidRPr="00A5658F">
          <w:rPr>
            <w:rStyle w:val="Hyperlien"/>
            <w:rFonts w:asciiTheme="minorHAnsi" w:hAnsiTheme="minorHAnsi" w:cstheme="minorHAnsi"/>
            <w:i/>
            <w:iCs/>
            <w:color w:val="5B5FC7"/>
            <w:sz w:val="20"/>
            <w:szCs w:val="20"/>
          </w:rPr>
          <w:t> Sup).</w:t>
        </w:r>
      </w:hyperlink>
    </w:p>
    <w:p w14:paraId="22D703E5" w14:textId="39988111" w:rsidR="00C32D8F" w:rsidRPr="00A5658F" w:rsidRDefault="00725265" w:rsidP="00BB0A1F">
      <w:pPr>
        <w:pStyle w:val="NormalWeb"/>
        <w:rPr>
          <w:rFonts w:asciiTheme="minorHAnsi" w:hAnsiTheme="minorHAnsi" w:cstheme="minorHAnsi"/>
          <w:color w:val="00B0F0"/>
          <w:sz w:val="20"/>
          <w:szCs w:val="20"/>
        </w:rPr>
      </w:pPr>
      <w:r w:rsidRPr="00A5658F">
        <w:rPr>
          <w:rFonts w:asciiTheme="minorHAnsi" w:hAnsiTheme="minorHAnsi" w:cstheme="minorHAnsi"/>
          <w:color w:val="000000"/>
          <w:sz w:val="20"/>
          <w:szCs w:val="20"/>
        </w:rPr>
        <w:t xml:space="preserve">8. </w:t>
      </w:r>
      <w:r w:rsidR="00C32D8F" w:rsidRPr="00A5658F">
        <w:rPr>
          <w:rFonts w:asciiTheme="minorHAnsi" w:hAnsiTheme="minorHAnsi" w:cstheme="minorHAnsi"/>
          <w:color w:val="000000"/>
          <w:sz w:val="20"/>
          <w:szCs w:val="20"/>
        </w:rPr>
        <w:t xml:space="preserve">Certifies </w:t>
      </w:r>
      <w:r w:rsidRPr="00A5658F">
        <w:rPr>
          <w:rFonts w:asciiTheme="minorHAnsi" w:hAnsiTheme="minorHAnsi" w:cstheme="minorHAnsi"/>
          <w:color w:val="000000"/>
          <w:sz w:val="20"/>
          <w:szCs w:val="20"/>
        </w:rPr>
        <w:t xml:space="preserve">that no former </w:t>
      </w:r>
      <w:r w:rsidR="00C32D8F" w:rsidRPr="00A5658F">
        <w:rPr>
          <w:rFonts w:asciiTheme="minorHAnsi" w:hAnsiTheme="minorHAnsi" w:cstheme="minorHAnsi"/>
          <w:color w:val="000000"/>
          <w:sz w:val="20"/>
          <w:szCs w:val="20"/>
        </w:rPr>
        <w:t xml:space="preserve">holder of </w:t>
      </w:r>
      <w:r w:rsidRPr="00A5658F">
        <w:rPr>
          <w:rFonts w:asciiTheme="minorHAnsi" w:hAnsiTheme="minorHAnsi" w:cstheme="minorHAnsi"/>
          <w:color w:val="000000"/>
          <w:sz w:val="20"/>
          <w:szCs w:val="20"/>
        </w:rPr>
        <w:t xml:space="preserve">public office of the Government of Canada or public servant </w:t>
      </w:r>
      <w:r w:rsidR="00C32D8F" w:rsidRPr="00A5658F">
        <w:rPr>
          <w:rFonts w:asciiTheme="minorHAnsi" w:hAnsiTheme="minorHAnsi" w:cstheme="minorHAnsi"/>
          <w:color w:val="000000"/>
          <w:sz w:val="20"/>
          <w:szCs w:val="20"/>
        </w:rPr>
        <w:t xml:space="preserve">to whom applies </w:t>
      </w:r>
      <w:r w:rsidRPr="00A5658F">
        <w:rPr>
          <w:rFonts w:asciiTheme="minorHAnsi" w:hAnsiTheme="minorHAnsi" w:cstheme="minorHAnsi"/>
          <w:color w:val="000000"/>
          <w:sz w:val="20"/>
          <w:szCs w:val="20"/>
        </w:rPr>
        <w:t>the Conflict of Interest Act, the Values ​​and Ethics Code for the Public Service</w:t>
      </w:r>
      <w:r w:rsidR="00EC06FA" w:rsidRPr="00A5658F">
        <w:rPr>
          <w:rFonts w:asciiTheme="minorHAnsi" w:hAnsiTheme="minorHAnsi" w:cstheme="minorHAnsi"/>
          <w:color w:val="000000"/>
          <w:sz w:val="20"/>
          <w:szCs w:val="20"/>
        </w:rPr>
        <w:t>,</w:t>
      </w:r>
      <w:r w:rsidRPr="00A5658F">
        <w:rPr>
          <w:rFonts w:asciiTheme="minorHAnsi" w:hAnsiTheme="minorHAnsi" w:cstheme="minorHAnsi"/>
          <w:color w:val="000000"/>
          <w:sz w:val="20"/>
          <w:szCs w:val="20"/>
        </w:rPr>
        <w:t xml:space="preserve"> or any other law, regulation, code, policy, procedure or directive of an equivalent nature, derives</w:t>
      </w:r>
      <w:r w:rsidR="00C32D8F" w:rsidRPr="00A5658F">
        <w:rPr>
          <w:rFonts w:asciiTheme="minorHAnsi" w:hAnsiTheme="minorHAnsi" w:cstheme="minorHAnsi"/>
          <w:color w:val="000000"/>
          <w:sz w:val="20"/>
          <w:szCs w:val="20"/>
        </w:rPr>
        <w:t xml:space="preserve"> or shall derive</w:t>
      </w:r>
      <w:r w:rsidRPr="00A5658F">
        <w:rPr>
          <w:rFonts w:asciiTheme="minorHAnsi" w:hAnsiTheme="minorHAnsi" w:cstheme="minorHAnsi"/>
          <w:color w:val="000000"/>
          <w:sz w:val="20"/>
          <w:szCs w:val="20"/>
        </w:rPr>
        <w:t xml:space="preserve"> a direct or indirect benefit from a possible funding agreement with the CSA, or that if such a person derives a benefit from it, he or she does so and will do so in accordance with the laws and codes mentioned above.</w:t>
      </w:r>
    </w:p>
    <w:p w14:paraId="00AB1A57" w14:textId="58D02453" w:rsidR="00725265" w:rsidRPr="00A5658F" w:rsidRDefault="004B3401"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9</w:t>
      </w:r>
      <w:r w:rsidR="00725265" w:rsidRPr="00A5658F">
        <w:rPr>
          <w:rFonts w:asciiTheme="minorHAnsi" w:hAnsiTheme="minorHAnsi" w:cstheme="minorHAnsi"/>
          <w:color w:val="000000"/>
          <w:sz w:val="20"/>
          <w:szCs w:val="20"/>
        </w:rPr>
        <w:t xml:space="preserve">. Undertakes to provide the CSA, </w:t>
      </w:r>
      <w:r w:rsidR="00786F44" w:rsidRPr="00A5658F">
        <w:rPr>
          <w:rFonts w:asciiTheme="minorHAnsi" w:hAnsiTheme="minorHAnsi" w:cstheme="minorHAnsi"/>
          <w:color w:val="000000"/>
          <w:sz w:val="20"/>
          <w:szCs w:val="20"/>
        </w:rPr>
        <w:t>without costs and</w:t>
      </w:r>
      <w:r w:rsidR="00725265" w:rsidRPr="00A5658F">
        <w:rPr>
          <w:rFonts w:asciiTheme="minorHAnsi" w:hAnsiTheme="minorHAnsi" w:cstheme="minorHAnsi"/>
          <w:color w:val="000000"/>
          <w:sz w:val="20"/>
          <w:szCs w:val="20"/>
        </w:rPr>
        <w:t xml:space="preserve"> delay</w:t>
      </w:r>
      <w:r w:rsidR="006856E7">
        <w:rPr>
          <w:rFonts w:asciiTheme="minorHAnsi" w:hAnsiTheme="minorHAnsi" w:cstheme="minorHAnsi"/>
          <w:color w:val="000000"/>
          <w:sz w:val="20"/>
          <w:szCs w:val="20"/>
        </w:rPr>
        <w:t>,</w:t>
      </w:r>
      <w:r w:rsidR="00725265" w:rsidRPr="00A5658F">
        <w:rPr>
          <w:rFonts w:asciiTheme="minorHAnsi" w:hAnsiTheme="minorHAnsi" w:cstheme="minorHAnsi"/>
          <w:color w:val="000000"/>
          <w:sz w:val="20"/>
          <w:szCs w:val="20"/>
        </w:rPr>
        <w:t xml:space="preserve"> and in the form requested, with all the information necessary to complete the evaluation of the </w:t>
      </w:r>
      <w:r w:rsidR="00D5732A" w:rsidRPr="00A5658F">
        <w:rPr>
          <w:rFonts w:asciiTheme="minorHAnsi" w:hAnsiTheme="minorHAnsi" w:cstheme="minorHAnsi"/>
          <w:color w:val="000000"/>
          <w:sz w:val="20"/>
          <w:szCs w:val="20"/>
        </w:rPr>
        <w:t xml:space="preserve">request </w:t>
      </w:r>
      <w:r w:rsidR="00725265" w:rsidRPr="00A5658F">
        <w:rPr>
          <w:rFonts w:asciiTheme="minorHAnsi" w:hAnsiTheme="minorHAnsi" w:cstheme="minorHAnsi"/>
          <w:color w:val="000000"/>
          <w:sz w:val="20"/>
          <w:szCs w:val="20"/>
        </w:rPr>
        <w:t xml:space="preserve">for financial assistance and, if applicable, to </w:t>
      </w:r>
      <w:r w:rsidR="00786F44" w:rsidRPr="00A5658F">
        <w:rPr>
          <w:rFonts w:asciiTheme="minorHAnsi" w:hAnsiTheme="minorHAnsi" w:cstheme="minorHAnsi"/>
          <w:color w:val="000000"/>
          <w:sz w:val="20"/>
          <w:szCs w:val="20"/>
        </w:rPr>
        <w:t>execute</w:t>
      </w:r>
      <w:r w:rsidR="00725265" w:rsidRPr="00A5658F">
        <w:rPr>
          <w:rFonts w:asciiTheme="minorHAnsi" w:hAnsiTheme="minorHAnsi" w:cstheme="minorHAnsi"/>
          <w:color w:val="000000"/>
          <w:sz w:val="20"/>
          <w:szCs w:val="20"/>
        </w:rPr>
        <w:t xml:space="preserve"> and </w:t>
      </w:r>
      <w:r w:rsidR="00786F44" w:rsidRPr="00A5658F">
        <w:rPr>
          <w:rFonts w:asciiTheme="minorHAnsi" w:hAnsiTheme="minorHAnsi" w:cstheme="minorHAnsi"/>
          <w:color w:val="000000"/>
          <w:sz w:val="20"/>
          <w:szCs w:val="20"/>
        </w:rPr>
        <w:t xml:space="preserve">enforce </w:t>
      </w:r>
      <w:r w:rsidR="00725265" w:rsidRPr="00A5658F">
        <w:rPr>
          <w:rFonts w:asciiTheme="minorHAnsi" w:hAnsiTheme="minorHAnsi" w:cstheme="minorHAnsi"/>
          <w:color w:val="000000"/>
          <w:sz w:val="20"/>
          <w:szCs w:val="20"/>
        </w:rPr>
        <w:t>a possible financing agreement.</w:t>
      </w:r>
    </w:p>
    <w:p w14:paraId="05069E8A" w14:textId="2D9E6AFF"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1</w:t>
      </w:r>
      <w:r w:rsidR="004B3401" w:rsidRPr="00A5658F">
        <w:rPr>
          <w:rFonts w:asciiTheme="minorHAnsi" w:hAnsiTheme="minorHAnsi" w:cstheme="minorHAnsi"/>
          <w:color w:val="000000"/>
          <w:sz w:val="20"/>
          <w:szCs w:val="20"/>
        </w:rPr>
        <w:t>0</w:t>
      </w:r>
      <w:r w:rsidRPr="00A5658F">
        <w:rPr>
          <w:rFonts w:asciiTheme="minorHAnsi" w:hAnsiTheme="minorHAnsi" w:cstheme="minorHAnsi"/>
          <w:color w:val="000000"/>
          <w:sz w:val="20"/>
          <w:szCs w:val="20"/>
        </w:rPr>
        <w:t xml:space="preserve">. Understands and certifies that </w:t>
      </w:r>
      <w:r w:rsidR="00786F44" w:rsidRPr="00A5658F">
        <w:rPr>
          <w:rFonts w:asciiTheme="minorHAnsi" w:hAnsiTheme="minorHAnsi" w:cstheme="minorHAnsi"/>
          <w:color w:val="000000"/>
          <w:sz w:val="20"/>
          <w:szCs w:val="20"/>
        </w:rPr>
        <w:t xml:space="preserve">all </w:t>
      </w:r>
      <w:r w:rsidRPr="00A5658F">
        <w:rPr>
          <w:rFonts w:asciiTheme="minorHAnsi" w:hAnsiTheme="minorHAnsi" w:cstheme="minorHAnsi"/>
          <w:color w:val="000000"/>
          <w:sz w:val="20"/>
          <w:szCs w:val="20"/>
        </w:rPr>
        <w:t>information relating to this application and the funding agreement that may result from this application for financial assistance</w:t>
      </w:r>
      <w:r w:rsidR="00786F44" w:rsidRPr="00A5658F">
        <w:rPr>
          <w:rFonts w:asciiTheme="minorHAnsi" w:hAnsiTheme="minorHAnsi" w:cstheme="minorHAnsi"/>
          <w:color w:val="000000"/>
          <w:sz w:val="20"/>
          <w:szCs w:val="20"/>
        </w:rPr>
        <w:t>,</w:t>
      </w:r>
      <w:r w:rsidRPr="00A5658F">
        <w:rPr>
          <w:rFonts w:asciiTheme="minorHAnsi" w:hAnsiTheme="minorHAnsi" w:cstheme="minorHAnsi"/>
          <w:color w:val="000000"/>
          <w:sz w:val="20"/>
          <w:szCs w:val="20"/>
        </w:rPr>
        <w:t xml:space="preserve"> may be publicly disclosed under the laws, </w:t>
      </w:r>
      <w:r w:rsidR="008A61CF" w:rsidRPr="00A5658F">
        <w:rPr>
          <w:rFonts w:asciiTheme="minorHAnsi" w:hAnsiTheme="minorHAnsi" w:cstheme="minorHAnsi"/>
          <w:color w:val="000000"/>
          <w:sz w:val="20"/>
          <w:szCs w:val="20"/>
        </w:rPr>
        <w:t>policies,</w:t>
      </w:r>
      <w:r w:rsidRPr="00A5658F">
        <w:rPr>
          <w:rFonts w:asciiTheme="minorHAnsi" w:hAnsiTheme="minorHAnsi" w:cstheme="minorHAnsi"/>
          <w:color w:val="000000"/>
          <w:sz w:val="20"/>
          <w:szCs w:val="20"/>
        </w:rPr>
        <w:t xml:space="preserve"> and directives of the Government of Canada.</w:t>
      </w:r>
    </w:p>
    <w:p w14:paraId="1EB3DDAD" w14:textId="6A731DBA" w:rsidR="00725265"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lastRenderedPageBreak/>
        <w:t>1</w:t>
      </w:r>
      <w:r w:rsidR="004B3401" w:rsidRPr="00A5658F">
        <w:rPr>
          <w:rFonts w:asciiTheme="minorHAnsi" w:hAnsiTheme="minorHAnsi" w:cstheme="minorHAnsi"/>
          <w:color w:val="000000"/>
          <w:sz w:val="20"/>
          <w:szCs w:val="20"/>
        </w:rPr>
        <w:t>1</w:t>
      </w:r>
      <w:r w:rsidRPr="00A5658F">
        <w:rPr>
          <w:rFonts w:asciiTheme="minorHAnsi" w:hAnsiTheme="minorHAnsi" w:cstheme="minorHAnsi"/>
          <w:color w:val="000000"/>
          <w:sz w:val="20"/>
          <w:szCs w:val="20"/>
        </w:rPr>
        <w:t xml:space="preserve">. </w:t>
      </w:r>
      <w:r w:rsidR="00A53657" w:rsidRPr="00A5658F">
        <w:rPr>
          <w:rFonts w:asciiTheme="minorHAnsi" w:hAnsiTheme="minorHAnsi" w:cstheme="minorHAnsi"/>
          <w:color w:val="000000"/>
          <w:sz w:val="20"/>
          <w:szCs w:val="20"/>
        </w:rPr>
        <w:t xml:space="preserve">Certifies </w:t>
      </w:r>
      <w:r w:rsidRPr="00A5658F">
        <w:rPr>
          <w:rFonts w:asciiTheme="minorHAnsi" w:hAnsiTheme="minorHAnsi" w:cstheme="minorHAnsi"/>
          <w:color w:val="000000"/>
          <w:sz w:val="20"/>
          <w:szCs w:val="20"/>
        </w:rPr>
        <w:t>that the information provided in th</w:t>
      </w:r>
      <w:r w:rsidR="00A53657" w:rsidRPr="00A5658F">
        <w:rPr>
          <w:rFonts w:asciiTheme="minorHAnsi" w:hAnsiTheme="minorHAnsi" w:cstheme="minorHAnsi"/>
          <w:color w:val="000000"/>
          <w:sz w:val="20"/>
          <w:szCs w:val="20"/>
        </w:rPr>
        <w:t>e context of this</w:t>
      </w:r>
      <w:r w:rsidRPr="00A5658F">
        <w:rPr>
          <w:rFonts w:asciiTheme="minorHAnsi" w:hAnsiTheme="minorHAnsi" w:cstheme="minorHAnsi"/>
          <w:color w:val="000000"/>
          <w:sz w:val="20"/>
          <w:szCs w:val="20"/>
        </w:rPr>
        <w:t xml:space="preserve"> form and all the documents submitted are complete, true and accurate.</w:t>
      </w:r>
    </w:p>
    <w:p w14:paraId="51157D89" w14:textId="4021F598" w:rsidR="00725265" w:rsidRPr="00A5658F" w:rsidRDefault="00725265" w:rsidP="00BB0A1F">
      <w:pPr>
        <w:pStyle w:val="NormalWeb"/>
        <w:rPr>
          <w:rFonts w:asciiTheme="minorHAnsi" w:hAnsiTheme="minorHAnsi" w:cstheme="minorHAnsi"/>
          <w:b/>
          <w:color w:val="000000"/>
          <w:sz w:val="20"/>
          <w:szCs w:val="20"/>
        </w:rPr>
      </w:pPr>
      <w:r w:rsidRPr="00A5658F">
        <w:rPr>
          <w:rFonts w:asciiTheme="minorHAnsi" w:hAnsiTheme="minorHAnsi" w:cstheme="minorHAnsi"/>
          <w:b/>
          <w:color w:val="000000"/>
          <w:sz w:val="20"/>
          <w:szCs w:val="20"/>
        </w:rPr>
        <w:t xml:space="preserve">The person signing below certifies that </w:t>
      </w:r>
      <w:r w:rsidR="00A53657" w:rsidRPr="00A5658F">
        <w:rPr>
          <w:rFonts w:asciiTheme="minorHAnsi" w:hAnsiTheme="minorHAnsi" w:cstheme="minorHAnsi"/>
          <w:b/>
          <w:color w:val="000000"/>
          <w:sz w:val="20"/>
          <w:szCs w:val="20"/>
        </w:rPr>
        <w:t xml:space="preserve">it </w:t>
      </w:r>
      <w:r w:rsidRPr="00A5658F">
        <w:rPr>
          <w:rFonts w:asciiTheme="minorHAnsi" w:hAnsiTheme="minorHAnsi" w:cstheme="minorHAnsi"/>
          <w:b/>
          <w:color w:val="000000"/>
          <w:sz w:val="20"/>
          <w:szCs w:val="20"/>
        </w:rPr>
        <w:t>h</w:t>
      </w:r>
      <w:r w:rsidR="00A53657" w:rsidRPr="00A5658F">
        <w:rPr>
          <w:rFonts w:asciiTheme="minorHAnsi" w:hAnsiTheme="minorHAnsi" w:cstheme="minorHAnsi"/>
          <w:b/>
          <w:color w:val="000000"/>
          <w:sz w:val="20"/>
          <w:szCs w:val="20"/>
        </w:rPr>
        <w:t>as</w:t>
      </w:r>
      <w:r w:rsidRPr="00A5658F">
        <w:rPr>
          <w:rFonts w:asciiTheme="minorHAnsi" w:hAnsiTheme="minorHAnsi" w:cstheme="minorHAnsi"/>
          <w:b/>
          <w:color w:val="000000"/>
          <w:sz w:val="20"/>
          <w:szCs w:val="20"/>
        </w:rPr>
        <w:t xml:space="preserve"> the authority to submit this application on behalf of the Applicant.</w:t>
      </w:r>
    </w:p>
    <w:p w14:paraId="2C735D8C" w14:textId="18B1E4E2" w:rsidR="003571A3" w:rsidRPr="00A5658F" w:rsidRDefault="00725265"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 xml:space="preserve">I am the </w:t>
      </w:r>
      <w:r w:rsidR="001D4B54" w:rsidRPr="00A5658F">
        <w:rPr>
          <w:rFonts w:asciiTheme="minorHAnsi" w:hAnsiTheme="minorHAnsi" w:cstheme="minorHAnsi"/>
          <w:color w:val="000000"/>
          <w:sz w:val="20"/>
          <w:szCs w:val="20"/>
        </w:rPr>
        <w:t xml:space="preserve">duly </w:t>
      </w:r>
      <w:r w:rsidRPr="00A5658F">
        <w:rPr>
          <w:rFonts w:asciiTheme="minorHAnsi" w:hAnsiTheme="minorHAnsi" w:cstheme="minorHAnsi"/>
          <w:color w:val="000000"/>
          <w:sz w:val="20"/>
          <w:szCs w:val="20"/>
        </w:rPr>
        <w:t xml:space="preserve">authorized </w:t>
      </w:r>
      <w:r w:rsidR="00A53657" w:rsidRPr="00A5658F">
        <w:rPr>
          <w:rFonts w:asciiTheme="minorHAnsi" w:hAnsiTheme="minorHAnsi" w:cstheme="minorHAnsi"/>
          <w:color w:val="000000"/>
          <w:sz w:val="20"/>
          <w:szCs w:val="20"/>
        </w:rPr>
        <w:t xml:space="preserve">representative </w:t>
      </w:r>
      <w:r w:rsidRPr="00A5658F">
        <w:rPr>
          <w:rFonts w:asciiTheme="minorHAnsi" w:hAnsiTheme="minorHAnsi" w:cstheme="minorHAnsi"/>
          <w:color w:val="000000"/>
          <w:sz w:val="20"/>
          <w:szCs w:val="20"/>
        </w:rPr>
        <w:t xml:space="preserve">of the </w:t>
      </w:r>
      <w:r w:rsidR="003F701F" w:rsidRPr="00A5658F">
        <w:rPr>
          <w:rFonts w:asciiTheme="minorHAnsi" w:hAnsiTheme="minorHAnsi" w:cstheme="minorHAnsi"/>
          <w:color w:val="000000"/>
          <w:sz w:val="20"/>
          <w:szCs w:val="20"/>
        </w:rPr>
        <w:t xml:space="preserve">Applicant </w:t>
      </w:r>
      <w:r w:rsidRPr="00A5658F">
        <w:rPr>
          <w:rFonts w:asciiTheme="minorHAnsi" w:hAnsiTheme="minorHAnsi" w:cstheme="minorHAnsi"/>
          <w:color w:val="000000"/>
          <w:sz w:val="20"/>
          <w:szCs w:val="20"/>
        </w:rPr>
        <w:t xml:space="preserve">and, as such, I confirm that </w:t>
      </w:r>
      <w:r w:rsidR="001D4B54" w:rsidRPr="00A5658F">
        <w:rPr>
          <w:rFonts w:asciiTheme="minorHAnsi" w:hAnsiTheme="minorHAnsi" w:cstheme="minorHAnsi"/>
          <w:color w:val="000000"/>
          <w:sz w:val="20"/>
          <w:szCs w:val="20"/>
        </w:rPr>
        <w:t xml:space="preserve">I have the authority to submit this application on behalf of the Applicant and that </w:t>
      </w:r>
      <w:r w:rsidRPr="00A5658F">
        <w:rPr>
          <w:rFonts w:asciiTheme="minorHAnsi" w:hAnsiTheme="minorHAnsi" w:cstheme="minorHAnsi"/>
          <w:color w:val="000000"/>
          <w:sz w:val="20"/>
          <w:szCs w:val="20"/>
        </w:rPr>
        <w:t xml:space="preserve">by </w:t>
      </w:r>
      <w:r w:rsidR="001D4B54" w:rsidRPr="00A5658F">
        <w:rPr>
          <w:rFonts w:asciiTheme="minorHAnsi" w:hAnsiTheme="minorHAnsi" w:cstheme="minorHAnsi"/>
          <w:color w:val="000000"/>
          <w:sz w:val="20"/>
          <w:szCs w:val="20"/>
        </w:rPr>
        <w:t xml:space="preserve">submitting </w:t>
      </w:r>
      <w:r w:rsidRPr="00A5658F">
        <w:rPr>
          <w:rFonts w:asciiTheme="minorHAnsi" w:hAnsiTheme="minorHAnsi" w:cstheme="minorHAnsi"/>
          <w:color w:val="000000"/>
          <w:sz w:val="20"/>
          <w:szCs w:val="20"/>
        </w:rPr>
        <w:t xml:space="preserve">this form I bind the </w:t>
      </w:r>
      <w:r w:rsidR="003F701F" w:rsidRPr="00A5658F">
        <w:rPr>
          <w:rFonts w:asciiTheme="minorHAnsi" w:hAnsiTheme="minorHAnsi" w:cstheme="minorHAnsi"/>
          <w:color w:val="000000"/>
          <w:sz w:val="20"/>
          <w:szCs w:val="20"/>
        </w:rPr>
        <w:t>Applicant</w:t>
      </w:r>
      <w:r w:rsidRPr="00A5658F">
        <w:rPr>
          <w:rFonts w:asciiTheme="minorHAnsi" w:hAnsiTheme="minorHAnsi" w:cstheme="minorHAnsi"/>
          <w:color w:val="000000"/>
          <w:sz w:val="20"/>
          <w:szCs w:val="20"/>
        </w:rPr>
        <w:t xml:space="preserve"> as if my original signature were affixed to it.</w:t>
      </w: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3"/>
        <w:gridCol w:w="4207"/>
      </w:tblGrid>
      <w:tr w:rsidR="003571A3" w:rsidRPr="00A5658F" w14:paraId="3C9D8A80" w14:textId="77777777" w:rsidTr="00CF13DE">
        <w:tc>
          <w:tcPr>
            <w:tcW w:w="6323" w:type="dxa"/>
            <w:tcBorders>
              <w:top w:val="single" w:sz="4" w:space="0" w:color="auto"/>
              <w:left w:val="single" w:sz="4" w:space="0" w:color="auto"/>
              <w:bottom w:val="nil"/>
              <w:right w:val="nil"/>
            </w:tcBorders>
          </w:tcPr>
          <w:p w14:paraId="6F3B23D0" w14:textId="5A636662" w:rsidR="003571A3" w:rsidRPr="00A5658F" w:rsidRDefault="003571A3" w:rsidP="00BB0A1F">
            <w:pPr>
              <w:pStyle w:val="NormalWeb"/>
              <w:rPr>
                <w:rFonts w:asciiTheme="minorHAnsi" w:hAnsiTheme="minorHAnsi" w:cstheme="minorHAnsi"/>
                <w:color w:val="000000"/>
                <w:sz w:val="20"/>
                <w:szCs w:val="20"/>
                <w:lang w:val="fr-CA"/>
              </w:rPr>
            </w:pPr>
            <w:r w:rsidRPr="00A5658F">
              <w:rPr>
                <w:rFonts w:asciiTheme="minorHAnsi" w:hAnsiTheme="minorHAnsi" w:cstheme="minorHAnsi"/>
                <w:color w:val="000000"/>
                <w:sz w:val="20"/>
                <w:szCs w:val="20"/>
                <w:lang w:val="fr-CA"/>
              </w:rPr>
              <w:t>Signature:</w:t>
            </w:r>
          </w:p>
          <w:p w14:paraId="202B9593" w14:textId="77777777" w:rsidR="003571A3" w:rsidRPr="00A5658F" w:rsidRDefault="003571A3" w:rsidP="00BB0A1F">
            <w:pPr>
              <w:pStyle w:val="NormalWeb"/>
              <w:rPr>
                <w:rFonts w:asciiTheme="minorHAnsi" w:hAnsiTheme="minorHAnsi" w:cstheme="minorHAnsi"/>
                <w:color w:val="000000"/>
                <w:sz w:val="20"/>
                <w:szCs w:val="20"/>
                <w:lang w:val="fr-CA"/>
              </w:rPr>
            </w:pPr>
          </w:p>
        </w:tc>
        <w:tc>
          <w:tcPr>
            <w:tcW w:w="4207" w:type="dxa"/>
            <w:tcBorders>
              <w:top w:val="single" w:sz="4" w:space="0" w:color="auto"/>
              <w:left w:val="nil"/>
              <w:bottom w:val="nil"/>
              <w:right w:val="single" w:sz="4" w:space="0" w:color="auto"/>
            </w:tcBorders>
          </w:tcPr>
          <w:p w14:paraId="4315F67A" w14:textId="4965AF27" w:rsidR="003571A3" w:rsidRPr="00A5658F" w:rsidRDefault="003571A3" w:rsidP="00BB0A1F">
            <w:pPr>
              <w:pStyle w:val="NormalWeb"/>
              <w:rPr>
                <w:rFonts w:asciiTheme="minorHAnsi" w:hAnsiTheme="minorHAnsi" w:cstheme="minorHAnsi"/>
                <w:color w:val="000000"/>
                <w:sz w:val="20"/>
                <w:szCs w:val="20"/>
                <w:lang w:val="fr-CA"/>
              </w:rPr>
            </w:pPr>
            <w:r w:rsidRPr="00A5658F">
              <w:rPr>
                <w:rFonts w:asciiTheme="minorHAnsi" w:hAnsiTheme="minorHAnsi" w:cstheme="minorHAnsi"/>
                <w:color w:val="000000"/>
                <w:sz w:val="20"/>
                <w:szCs w:val="20"/>
                <w:lang w:val="fr-CA"/>
              </w:rPr>
              <w:t>Date (yyyy mm dd):</w:t>
            </w:r>
          </w:p>
        </w:tc>
      </w:tr>
      <w:tr w:rsidR="003571A3" w:rsidRPr="00A5658F" w14:paraId="664F0062" w14:textId="77777777" w:rsidTr="00CF13DE">
        <w:tc>
          <w:tcPr>
            <w:tcW w:w="10530" w:type="dxa"/>
            <w:gridSpan w:val="2"/>
            <w:tcBorders>
              <w:top w:val="nil"/>
              <w:left w:val="single" w:sz="4" w:space="0" w:color="auto"/>
              <w:bottom w:val="single" w:sz="4" w:space="0" w:color="auto"/>
              <w:right w:val="single" w:sz="4" w:space="0" w:color="auto"/>
            </w:tcBorders>
          </w:tcPr>
          <w:p w14:paraId="7139C4C0" w14:textId="451193CC" w:rsidR="003571A3" w:rsidRPr="00A5658F" w:rsidRDefault="003571A3" w:rsidP="00BB0A1F">
            <w:pPr>
              <w:pStyle w:val="NormalWeb"/>
              <w:rPr>
                <w:rFonts w:asciiTheme="minorHAnsi" w:hAnsiTheme="minorHAnsi" w:cstheme="minorHAnsi"/>
                <w:color w:val="000000"/>
                <w:sz w:val="20"/>
                <w:szCs w:val="20"/>
              </w:rPr>
            </w:pPr>
            <w:r w:rsidRPr="00A5658F">
              <w:rPr>
                <w:rFonts w:asciiTheme="minorHAnsi" w:hAnsiTheme="minorHAnsi" w:cstheme="minorHAnsi"/>
                <w:color w:val="000000"/>
                <w:sz w:val="20"/>
                <w:szCs w:val="20"/>
              </w:rPr>
              <w:t>Duly authorized representative (</w:t>
            </w:r>
            <w:r w:rsidR="003F701F" w:rsidRPr="00A5658F">
              <w:rPr>
                <w:rFonts w:asciiTheme="minorHAnsi" w:hAnsiTheme="minorHAnsi" w:cstheme="minorHAnsi"/>
                <w:color w:val="000000"/>
                <w:sz w:val="20"/>
                <w:szCs w:val="20"/>
              </w:rPr>
              <w:t xml:space="preserve">type </w:t>
            </w:r>
            <w:r w:rsidRPr="00A5658F">
              <w:rPr>
                <w:rFonts w:asciiTheme="minorHAnsi" w:hAnsiTheme="minorHAnsi" w:cstheme="minorHAnsi"/>
                <w:color w:val="000000"/>
                <w:sz w:val="20"/>
                <w:szCs w:val="20"/>
              </w:rPr>
              <w:t>name and title)</w:t>
            </w:r>
          </w:p>
          <w:p w14:paraId="12A886FB" w14:textId="77777777" w:rsidR="003571A3" w:rsidRPr="00A5658F" w:rsidRDefault="003571A3" w:rsidP="00BB0A1F">
            <w:pPr>
              <w:pStyle w:val="NormalWeb"/>
              <w:rPr>
                <w:rFonts w:asciiTheme="minorHAnsi" w:hAnsiTheme="minorHAnsi" w:cstheme="minorHAnsi"/>
                <w:color w:val="000000"/>
                <w:sz w:val="20"/>
                <w:szCs w:val="20"/>
              </w:rPr>
            </w:pPr>
          </w:p>
        </w:tc>
      </w:tr>
    </w:tbl>
    <w:p w14:paraId="7FCE9F17" w14:textId="77777777" w:rsidR="003571A3" w:rsidRPr="00A5658F" w:rsidRDefault="003571A3" w:rsidP="003571A3">
      <w:pPr>
        <w:spacing w:after="0" w:line="240" w:lineRule="auto"/>
        <w:rPr>
          <w:rFonts w:asciiTheme="minorHAnsi" w:hAnsiTheme="minorHAnsi" w:cstheme="minorHAnsi"/>
        </w:rPr>
      </w:pPr>
    </w:p>
    <w:bookmarkEnd w:id="3"/>
    <w:p w14:paraId="0B6CE19B" w14:textId="77777777" w:rsidR="003571A3" w:rsidRPr="00A5658F" w:rsidRDefault="003571A3" w:rsidP="000A4C03">
      <w:pPr>
        <w:spacing w:after="0"/>
        <w:jc w:val="center"/>
        <w:rPr>
          <w:rFonts w:asciiTheme="minorHAnsi" w:hAnsiTheme="minorHAnsi" w:cstheme="minorHAnsi"/>
          <w:b/>
          <w:sz w:val="20"/>
          <w:szCs w:val="20"/>
        </w:rPr>
      </w:pPr>
    </w:p>
    <w:sectPr w:rsidR="003571A3" w:rsidRPr="00A5658F" w:rsidSect="00393D8D">
      <w:headerReference w:type="default" r:id="rId19"/>
      <w:footerReference w:type="default" r:id="rId20"/>
      <w:pgSz w:w="12240" w:h="15840" w:code="1"/>
      <w:pgMar w:top="851" w:right="851" w:bottom="284"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3D75" w14:textId="77777777" w:rsidR="005204BE" w:rsidRDefault="005204BE" w:rsidP="00C063A9">
      <w:pPr>
        <w:spacing w:after="0" w:line="240" w:lineRule="auto"/>
      </w:pPr>
      <w:r>
        <w:separator/>
      </w:r>
    </w:p>
  </w:endnote>
  <w:endnote w:type="continuationSeparator" w:id="0">
    <w:p w14:paraId="6AA4A1BF" w14:textId="77777777" w:rsidR="005204BE" w:rsidRDefault="005204BE" w:rsidP="00C0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HAnsi"/>
        <w:sz w:val="20"/>
        <w:szCs w:val="20"/>
        <w:lang w:bidi="en-US"/>
      </w:rPr>
      <w:id w:val="-276640238"/>
      <w:docPartObj>
        <w:docPartGallery w:val="Page Numbers (Bottom of Page)"/>
        <w:docPartUnique/>
      </w:docPartObj>
    </w:sdtPr>
    <w:sdtEndPr>
      <w:rPr>
        <w:rFonts w:ascii="Times New Roman" w:eastAsia="Calibri" w:hAnsi="Times New Roman" w:cs="Times New Roman"/>
        <w:sz w:val="8"/>
        <w:szCs w:val="8"/>
        <w:lang w:bidi="ar-SA"/>
      </w:rPr>
    </w:sdtEndPr>
    <w:sdtContent>
      <w:tbl>
        <w:tblPr>
          <w:tblStyle w:val="Grilledutableau"/>
          <w:tblW w:w="11160" w:type="dxa"/>
          <w:jc w:val="center"/>
          <w:tblBorders>
            <w:top w:val="single" w:sz="12" w:space="0" w:color="auto"/>
            <w:left w:val="none" w:sz="0" w:space="0" w:color="auto"/>
            <w:bottom w:val="none" w:sz="0" w:space="0" w:color="auto"/>
            <w:right w:val="none" w:sz="0" w:space="0" w:color="auto"/>
            <w:insideH w:val="single" w:sz="8" w:space="0" w:color="auto"/>
            <w:insideV w:val="single" w:sz="12" w:space="0" w:color="auto"/>
          </w:tblBorders>
          <w:tblLook w:val="04A0" w:firstRow="1" w:lastRow="0" w:firstColumn="1" w:lastColumn="0" w:noHBand="0" w:noVBand="1"/>
        </w:tblPr>
        <w:tblGrid>
          <w:gridCol w:w="9630"/>
          <w:gridCol w:w="1530"/>
        </w:tblGrid>
        <w:tr w:rsidR="00EE314D" w:rsidRPr="00CF13DE" w14:paraId="24193E69" w14:textId="77777777" w:rsidTr="00157E9C">
          <w:trPr>
            <w:jc w:val="center"/>
          </w:trPr>
          <w:tc>
            <w:tcPr>
              <w:tcW w:w="9630" w:type="dxa"/>
              <w:vAlign w:val="center"/>
            </w:tcPr>
            <w:p w14:paraId="021B0900" w14:textId="152140DE" w:rsidR="00EE314D" w:rsidRPr="00CF13DE" w:rsidRDefault="004B3401" w:rsidP="008262DA">
              <w:pPr>
                <w:pStyle w:val="Pieddepage"/>
                <w:spacing w:before="60" w:after="60"/>
                <w:rPr>
                  <w:rFonts w:asciiTheme="minorHAnsi" w:hAnsiTheme="minorHAnsi" w:cstheme="minorHAnsi"/>
                  <w:sz w:val="20"/>
                  <w:szCs w:val="20"/>
                </w:rPr>
              </w:pPr>
              <w:r>
                <w:rPr>
                  <w:rFonts w:asciiTheme="minorHAnsi" w:eastAsiaTheme="minorHAnsi" w:hAnsiTheme="minorHAnsi" w:cstheme="minorHAnsi"/>
                  <w:sz w:val="20"/>
                  <w:szCs w:val="20"/>
                  <w:lang w:bidi="en-US"/>
                </w:rPr>
                <w:t>Ma</w:t>
              </w:r>
              <w:r w:rsidR="00FD708B">
                <w:rPr>
                  <w:rFonts w:asciiTheme="minorHAnsi" w:eastAsiaTheme="minorHAnsi" w:hAnsiTheme="minorHAnsi" w:cstheme="minorHAnsi"/>
                  <w:sz w:val="20"/>
                  <w:szCs w:val="20"/>
                  <w:lang w:bidi="en-US"/>
                </w:rPr>
                <w:t>y 2024</w:t>
              </w:r>
              <w:r w:rsidR="00EE314D" w:rsidRPr="00CF13DE">
                <w:rPr>
                  <w:rFonts w:asciiTheme="minorHAnsi" w:hAnsiTheme="minorHAnsi" w:cstheme="minorHAnsi"/>
                  <w:sz w:val="20"/>
                  <w:szCs w:val="20"/>
                </w:rPr>
                <w:t xml:space="preserve"> – Grant</w:t>
              </w:r>
              <w:r w:rsidR="00D37647">
                <w:rPr>
                  <w:rFonts w:asciiTheme="minorHAnsi" w:hAnsiTheme="minorHAnsi" w:cstheme="minorHAnsi"/>
                  <w:sz w:val="20"/>
                  <w:szCs w:val="20"/>
                </w:rPr>
                <w:t>s</w:t>
              </w:r>
              <w:r w:rsidR="00EE314D" w:rsidRPr="00CF13DE">
                <w:rPr>
                  <w:rFonts w:asciiTheme="minorHAnsi" w:hAnsiTheme="minorHAnsi" w:cstheme="minorHAnsi"/>
                  <w:sz w:val="20"/>
                  <w:szCs w:val="20"/>
                </w:rPr>
                <w:t xml:space="preserve"> and Contribution</w:t>
              </w:r>
              <w:r w:rsidR="00D37647">
                <w:rPr>
                  <w:rFonts w:asciiTheme="minorHAnsi" w:hAnsiTheme="minorHAnsi" w:cstheme="minorHAnsi"/>
                  <w:sz w:val="20"/>
                  <w:szCs w:val="20"/>
                </w:rPr>
                <w:t>s</w:t>
              </w:r>
              <w:r w:rsidR="00EE314D" w:rsidRPr="00CF13DE">
                <w:rPr>
                  <w:rFonts w:asciiTheme="minorHAnsi" w:hAnsiTheme="minorHAnsi" w:cstheme="minorHAnsi"/>
                  <w:sz w:val="20"/>
                  <w:szCs w:val="20"/>
                </w:rPr>
                <w:t xml:space="preserve"> Centre of Expertise</w:t>
              </w:r>
            </w:p>
          </w:tc>
          <w:tc>
            <w:tcPr>
              <w:tcW w:w="1530" w:type="dxa"/>
              <w:vAlign w:val="center"/>
            </w:tcPr>
            <w:p w14:paraId="6234F148" w14:textId="7D22343B" w:rsidR="00EE314D" w:rsidRPr="00CF13DE" w:rsidRDefault="00EE314D" w:rsidP="00CF13DE">
              <w:pPr>
                <w:pStyle w:val="Pieddepage"/>
                <w:spacing w:before="60" w:after="60"/>
                <w:jc w:val="center"/>
                <w:rPr>
                  <w:rFonts w:asciiTheme="minorHAnsi" w:hAnsiTheme="minorHAnsi" w:cstheme="minorHAnsi"/>
                  <w:sz w:val="20"/>
                  <w:szCs w:val="20"/>
                </w:rPr>
              </w:pPr>
              <w:r w:rsidRPr="00CF13DE">
                <w:rPr>
                  <w:rFonts w:asciiTheme="minorHAnsi" w:hAnsiTheme="minorHAnsi" w:cstheme="minorHAnsi"/>
                  <w:sz w:val="20"/>
                  <w:szCs w:val="20"/>
                  <w:lang w:val="fr-FR"/>
                </w:rPr>
                <w:t xml:space="preserve">Page </w:t>
              </w:r>
              <w:r w:rsidRPr="00CF13DE">
                <w:rPr>
                  <w:rFonts w:asciiTheme="minorHAnsi" w:hAnsiTheme="minorHAnsi" w:cstheme="minorHAnsi"/>
                  <w:sz w:val="20"/>
                  <w:szCs w:val="20"/>
                </w:rPr>
                <w:fldChar w:fldCharType="begin"/>
              </w:r>
              <w:r w:rsidRPr="00CF13DE">
                <w:rPr>
                  <w:rFonts w:asciiTheme="minorHAnsi" w:hAnsiTheme="minorHAnsi" w:cstheme="minorHAnsi"/>
                  <w:sz w:val="20"/>
                  <w:szCs w:val="20"/>
                </w:rPr>
                <w:instrText>PAGE   \* MERGEFORMAT</w:instrText>
              </w:r>
              <w:r w:rsidRPr="00CF13DE">
                <w:rPr>
                  <w:rFonts w:asciiTheme="minorHAnsi" w:hAnsiTheme="minorHAnsi" w:cstheme="minorHAnsi"/>
                  <w:sz w:val="20"/>
                  <w:szCs w:val="20"/>
                </w:rPr>
                <w:fldChar w:fldCharType="separate"/>
              </w:r>
              <w:r w:rsidR="00A73169">
                <w:rPr>
                  <w:rFonts w:asciiTheme="minorHAnsi" w:hAnsiTheme="minorHAnsi" w:cstheme="minorHAnsi"/>
                  <w:noProof/>
                  <w:sz w:val="20"/>
                  <w:szCs w:val="20"/>
                </w:rPr>
                <w:t>1</w:t>
              </w:r>
              <w:r w:rsidRPr="00CF13DE">
                <w:rPr>
                  <w:rFonts w:asciiTheme="minorHAnsi" w:hAnsiTheme="minorHAnsi" w:cstheme="minorHAnsi"/>
                  <w:sz w:val="20"/>
                  <w:szCs w:val="20"/>
                </w:rPr>
                <w:fldChar w:fldCharType="end"/>
              </w:r>
              <w:r w:rsidRPr="00CF13DE">
                <w:rPr>
                  <w:rFonts w:asciiTheme="minorHAnsi" w:hAnsiTheme="minorHAnsi" w:cstheme="minorHAnsi"/>
                  <w:sz w:val="20"/>
                  <w:szCs w:val="20"/>
                  <w:lang w:val="fr-FR"/>
                </w:rPr>
                <w:t xml:space="preserve"> | </w:t>
              </w:r>
              <w:r w:rsidRPr="00CF13DE">
                <w:rPr>
                  <w:rFonts w:asciiTheme="minorHAnsi" w:hAnsiTheme="minorHAnsi" w:cstheme="minorHAnsi"/>
                  <w:sz w:val="20"/>
                  <w:szCs w:val="20"/>
                </w:rPr>
                <w:fldChar w:fldCharType="begin"/>
              </w:r>
              <w:r w:rsidRPr="00CF13DE">
                <w:rPr>
                  <w:rFonts w:asciiTheme="minorHAnsi" w:hAnsiTheme="minorHAnsi" w:cstheme="minorHAnsi"/>
                  <w:sz w:val="20"/>
                  <w:szCs w:val="20"/>
                </w:rPr>
                <w:instrText>NUMPAGES  \* Arabic  \* MERGEFORMAT</w:instrText>
              </w:r>
              <w:r w:rsidRPr="00CF13DE">
                <w:rPr>
                  <w:rFonts w:asciiTheme="minorHAnsi" w:hAnsiTheme="minorHAnsi" w:cstheme="minorHAnsi"/>
                  <w:sz w:val="20"/>
                  <w:szCs w:val="20"/>
                </w:rPr>
                <w:fldChar w:fldCharType="separate"/>
              </w:r>
              <w:r w:rsidR="00A73169">
                <w:rPr>
                  <w:rFonts w:asciiTheme="minorHAnsi" w:hAnsiTheme="minorHAnsi" w:cstheme="minorHAnsi"/>
                  <w:noProof/>
                  <w:sz w:val="20"/>
                  <w:szCs w:val="20"/>
                </w:rPr>
                <w:t>18</w:t>
              </w:r>
              <w:r w:rsidRPr="00CF13DE">
                <w:rPr>
                  <w:rFonts w:asciiTheme="minorHAnsi" w:hAnsiTheme="minorHAnsi" w:cstheme="minorHAnsi"/>
                  <w:sz w:val="20"/>
                  <w:szCs w:val="20"/>
                </w:rPr>
                <w:fldChar w:fldCharType="end"/>
              </w:r>
            </w:p>
          </w:tc>
        </w:tr>
      </w:tbl>
      <w:p w14:paraId="777C1829" w14:textId="6D6E3383" w:rsidR="00EE314D" w:rsidRPr="00515450" w:rsidRDefault="00EA1B6D" w:rsidP="00CF13DE">
        <w:pPr>
          <w:pStyle w:val="Pieddepage"/>
          <w:rPr>
            <w:sz w:val="8"/>
            <w:szCs w:val="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1F60" w14:textId="77777777" w:rsidR="005204BE" w:rsidRDefault="005204BE" w:rsidP="00C063A9">
      <w:pPr>
        <w:spacing w:after="0" w:line="240" w:lineRule="auto"/>
      </w:pPr>
      <w:r>
        <w:separator/>
      </w:r>
    </w:p>
  </w:footnote>
  <w:footnote w:type="continuationSeparator" w:id="0">
    <w:p w14:paraId="072702C8" w14:textId="77777777" w:rsidR="005204BE" w:rsidRDefault="005204BE" w:rsidP="00C06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7925" w14:textId="0E856E21" w:rsidR="00F171FD" w:rsidRPr="00F171FD" w:rsidRDefault="00DB5459" w:rsidP="00F171FD">
    <w:pPr>
      <w:spacing w:after="0"/>
      <w:jc w:val="right"/>
      <w:rPr>
        <w:rFonts w:ascii="Arial" w:hAnsi="Arial" w:cs="Arial"/>
        <w:color w:val="FF0000"/>
        <w:sz w:val="24"/>
      </w:rPr>
    </w:pPr>
    <w:r>
      <w:rPr>
        <w:noProof/>
      </w:rPr>
      <w:drawing>
        <wp:anchor distT="0" distB="0" distL="114300" distR="114300" simplePos="0" relativeHeight="251664384" behindDoc="0" locked="0" layoutInCell="1" allowOverlap="1" wp14:anchorId="4B3B0517" wp14:editId="639F8E96">
          <wp:simplePos x="0" y="0"/>
          <wp:positionH relativeFrom="margin">
            <wp:posOffset>5924550</wp:posOffset>
          </wp:positionH>
          <wp:positionV relativeFrom="paragraph">
            <wp:posOffset>-97155</wp:posOffset>
          </wp:positionV>
          <wp:extent cx="447675" cy="5619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pic:spPr>
              </pic:pic>
            </a:graphicData>
          </a:graphic>
          <wp14:sizeRelH relativeFrom="margin">
            <wp14:pctWidth>0</wp14:pctWidth>
          </wp14:sizeRelH>
          <wp14:sizeRelV relativeFrom="margin">
            <wp14:pctHeight>0</wp14:pctHeight>
          </wp14:sizeRelV>
        </wp:anchor>
      </w:drawing>
    </w:r>
    <w:r w:rsidR="007769F0">
      <w:rPr>
        <w:rFonts w:eastAsia="Times New Roman"/>
        <w:bCs/>
        <w:noProof/>
        <w:color w:val="FF0000"/>
        <w:sz w:val="24"/>
        <w:szCs w:val="24"/>
        <w:lang w:eastAsia="en-CA"/>
      </w:rPr>
      <mc:AlternateContent>
        <mc:Choice Requires="wps">
          <w:drawing>
            <wp:anchor distT="0" distB="0" distL="114300" distR="114300" simplePos="0" relativeHeight="251662336" behindDoc="0" locked="0" layoutInCell="0" allowOverlap="1" wp14:anchorId="291A4CE2" wp14:editId="5285F828">
              <wp:simplePos x="0" y="0"/>
              <wp:positionH relativeFrom="page">
                <wp:posOffset>0</wp:posOffset>
              </wp:positionH>
              <wp:positionV relativeFrom="page">
                <wp:posOffset>190500</wp:posOffset>
              </wp:positionV>
              <wp:extent cx="7772400" cy="252095"/>
              <wp:effectExtent l="0" t="0" r="0" b="14605"/>
              <wp:wrapNone/>
              <wp:docPr id="1" name="MSIPCMb5704d55866fd31d1985e37a" descr="{&quot;HashCode&quot;:133705254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D907A" w14:textId="43A48179" w:rsidR="007769F0" w:rsidRPr="008D5D60" w:rsidRDefault="0082340B" w:rsidP="007769F0">
                          <w:pPr>
                            <w:spacing w:after="0"/>
                            <w:jc w:val="right"/>
                            <w:rPr>
                              <w:rFonts w:ascii="Arial" w:hAnsi="Arial" w:cs="Arial"/>
                              <w:color w:val="FF0000"/>
                              <w:sz w:val="24"/>
                              <w:lang w:val="fr-CA"/>
                            </w:rPr>
                          </w:pPr>
                          <w:r>
                            <w:rPr>
                              <w:rFonts w:ascii="Arial" w:hAnsi="Arial" w:cs="Arial"/>
                              <w:color w:val="FF0000"/>
                              <w:sz w:val="24"/>
                              <w:lang w:val="fr-CA"/>
                            </w:rPr>
                            <w:t>PROTÉGÉ B / PROTECTED B</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91A4CE2" id="_x0000_t202" coordsize="21600,21600" o:spt="202" path="m,l,21600r21600,l21600,xe">
              <v:stroke joinstyle="miter"/>
              <v:path gradientshapeok="t" o:connecttype="rect"/>
            </v:shapetype>
            <v:shape id="MSIPCMb5704d55866fd31d1985e37a" o:spid="_x0000_s1026" type="#_x0000_t202" alt="{&quot;HashCode&quot;:1337052541,&quot;Height&quot;:792.0,&quot;Width&quot;:612.0,&quot;Placement&quot;:&quot;Header&quot;,&quot;Index&quot;:&quot;Primary&quot;,&quot;Section&quot;:1,&quot;Top&quot;:0.0,&quot;Left&quot;:0.0}" style="position:absolute;left:0;text-align:left;margin-left:0;margin-top:15pt;width:612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" o:allowincell="f" filled="f" stroked="f" strokeweight=".5pt">
              <v:textbox inset=",0,20pt,0">
                <w:txbxContent>
                  <w:p w14:paraId="4BCD907A" w14:textId="43A48179" w:rsidR="007769F0" w:rsidRPr="008D5D60" w:rsidRDefault="0082340B" w:rsidP="007769F0">
                    <w:pPr>
                      <w:spacing w:after="0"/>
                      <w:jc w:val="right"/>
                      <w:rPr>
                        <w:rFonts w:ascii="Arial" w:hAnsi="Arial" w:cs="Arial"/>
                        <w:color w:val="FF0000"/>
                        <w:sz w:val="24"/>
                        <w:lang w:val="fr-CA"/>
                      </w:rPr>
                    </w:pPr>
                    <w:r>
                      <w:rPr>
                        <w:rFonts w:ascii="Arial" w:hAnsi="Arial" w:cs="Arial"/>
                        <w:color w:val="FF0000"/>
                        <w:sz w:val="24"/>
                        <w:lang w:val="fr-CA"/>
                      </w:rPr>
                      <w:t>PROTÉGÉ B / PROTECTED B</w:t>
                    </w:r>
                  </w:p>
                </w:txbxContent>
              </v:textbox>
              <w10:wrap anchorx="page" anchory="page"/>
            </v:shape>
          </w:pict>
        </mc:Fallback>
      </mc:AlternateContent>
    </w:r>
  </w:p>
  <w:p w14:paraId="71F69EEF" w14:textId="77777777" w:rsidR="00B57C2A" w:rsidRPr="0073709D" w:rsidRDefault="00B57C2A" w:rsidP="00B57C2A">
    <w:pPr>
      <w:pStyle w:val="En-tte"/>
      <w:framePr w:wrap="around" w:vAnchor="page" w:hAnchor="page" w:x="801" w:y="1361"/>
      <w:tabs>
        <w:tab w:val="clear" w:pos="4680"/>
        <w:tab w:val="center" w:pos="5670"/>
      </w:tabs>
      <w:suppressOverlap/>
      <w:jc w:val="center"/>
      <w:rPr>
        <w:rFonts w:ascii="Calibri" w:hAnsi="Calibri" w:cs="Calibri"/>
        <w:b/>
      </w:rPr>
    </w:pPr>
    <w:r w:rsidRPr="0073709D">
      <w:rPr>
        <w:rFonts w:ascii="Calibri" w:hAnsi="Calibri" w:cs="Calibri"/>
        <w:b/>
      </w:rPr>
      <w:t>CSA Class Grant and Contribution Program to Support</w:t>
    </w:r>
  </w:p>
  <w:p w14:paraId="1D3C1CBB" w14:textId="77777777" w:rsidR="00B57C2A" w:rsidRDefault="00B57C2A" w:rsidP="00B57C2A">
    <w:pPr>
      <w:framePr w:wrap="around" w:vAnchor="page" w:hAnchor="page" w:x="801" w:y="1361"/>
      <w:spacing w:after="0" w:line="240" w:lineRule="auto"/>
      <w:suppressOverlap/>
      <w:jc w:val="center"/>
      <w:rPr>
        <w:rFonts w:ascii="Calibri" w:hAnsi="Calibri" w:cs="Calibri"/>
        <w:b/>
      </w:rPr>
    </w:pPr>
    <w:r w:rsidRPr="0073709D">
      <w:rPr>
        <w:rFonts w:ascii="Calibri" w:hAnsi="Calibri" w:cs="Calibri"/>
        <w:b/>
      </w:rPr>
      <w:t>Research, Awareness and Learning in Space Science and Technology</w:t>
    </w:r>
  </w:p>
  <w:p w14:paraId="2626E69C" w14:textId="77777777" w:rsidR="00B57C2A" w:rsidRPr="00112272" w:rsidRDefault="00B57C2A" w:rsidP="00B57C2A">
    <w:pPr>
      <w:framePr w:wrap="around" w:vAnchor="page" w:hAnchor="page" w:x="801" w:y="1361"/>
      <w:spacing w:after="0" w:line="240" w:lineRule="auto"/>
      <w:suppressOverlap/>
      <w:jc w:val="center"/>
      <w:rPr>
        <w:b/>
        <w:caps/>
      </w:rPr>
    </w:pPr>
    <w:r w:rsidRPr="00112272">
      <w:rPr>
        <w:rFonts w:ascii="Calibri" w:hAnsi="Calibri" w:cs="Calibri"/>
        <w:b/>
      </w:rPr>
      <w:t>Industrial Capacity Building Contribution - Satellite Mobilization for Biodiversity Action</w:t>
    </w:r>
  </w:p>
  <w:p w14:paraId="10795332" w14:textId="77659155" w:rsidR="00F171FD" w:rsidRPr="00F171FD" w:rsidRDefault="00F171FD" w:rsidP="00F171FD">
    <w:pPr>
      <w:spacing w:after="0"/>
      <w:jc w:val="right"/>
      <w:rPr>
        <w:rFonts w:ascii="Arial" w:hAnsi="Arial" w:cs="Arial"/>
        <w:color w:val="FF0000"/>
        <w:sz w:val="24"/>
      </w:rPr>
    </w:pPr>
  </w:p>
  <w:p w14:paraId="5E9DE502" w14:textId="6A676833" w:rsidR="00F171FD" w:rsidRPr="00F171FD" w:rsidRDefault="00F171FD" w:rsidP="00F171FD">
    <w:pPr>
      <w:spacing w:after="0"/>
      <w:jc w:val="right"/>
      <w:rPr>
        <w:rFonts w:ascii="Arial" w:hAnsi="Arial" w:cs="Arial"/>
        <w:color w:val="FF0000"/>
        <w:sz w:val="24"/>
      </w:rPr>
    </w:pPr>
  </w:p>
  <w:p w14:paraId="6D02328C" w14:textId="05AE642B" w:rsidR="00BA77E6" w:rsidRPr="00800605" w:rsidRDefault="00F171FD" w:rsidP="00BA77E6">
    <w:pPr>
      <w:pStyle w:val="Sansinterligne"/>
      <w:jc w:val="center"/>
      <w:rPr>
        <w:b/>
        <w:caps/>
      </w:rPr>
    </w:pPr>
    <w:r w:rsidRPr="00800605">
      <w:rPr>
        <w:b/>
        <w:caps/>
      </w:rPr>
      <w:t>Application Form– Research Component</w:t>
    </w:r>
  </w:p>
  <w:p w14:paraId="647B8419" w14:textId="042C2F24" w:rsidR="00EE314D" w:rsidRPr="00F171FD" w:rsidRDefault="00F171FD" w:rsidP="00F171FD">
    <w:pPr>
      <w:spacing w:after="0"/>
      <w:jc w:val="center"/>
      <w:rPr>
        <w:bCs/>
      </w:rPr>
    </w:pPr>
    <w:r w:rsidRPr="0044086A">
      <w:rPr>
        <w:rFonts w:asciiTheme="minorHAnsi" w:hAnsiTheme="minorHAnsi" w:cstheme="minorHAnsi"/>
        <w:bCs/>
        <w:noProof/>
        <w:color w:val="FF0000"/>
        <w:sz w:val="20"/>
        <w:szCs w:val="20"/>
        <w:lang w:eastAsia="en-CA"/>
      </w:rPr>
      <w:drawing>
        <wp:anchor distT="0" distB="0" distL="114300" distR="114300" simplePos="0" relativeHeight="251661312" behindDoc="0" locked="1" layoutInCell="1" allowOverlap="1" wp14:anchorId="21639877" wp14:editId="0664ACC4">
          <wp:simplePos x="0" y="0"/>
          <wp:positionH relativeFrom="margin">
            <wp:posOffset>-123825</wp:posOffset>
          </wp:positionH>
          <wp:positionV relativeFrom="margin">
            <wp:posOffset>-1712595</wp:posOffset>
          </wp:positionV>
          <wp:extent cx="2171700" cy="266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7BB"/>
    <w:multiLevelType w:val="multilevel"/>
    <w:tmpl w:val="8F8C6832"/>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A0180"/>
    <w:multiLevelType w:val="hybridMultilevel"/>
    <w:tmpl w:val="20EC51E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A4E7FFB"/>
    <w:multiLevelType w:val="hybridMultilevel"/>
    <w:tmpl w:val="1F72D602"/>
    <w:lvl w:ilvl="0" w:tplc="927E7D5C">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057CC8"/>
    <w:multiLevelType w:val="hybridMultilevel"/>
    <w:tmpl w:val="0AAE21E6"/>
    <w:lvl w:ilvl="0" w:tplc="A74ECBD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2086037"/>
    <w:multiLevelType w:val="multilevel"/>
    <w:tmpl w:val="B706F8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4F1820"/>
    <w:multiLevelType w:val="hybridMultilevel"/>
    <w:tmpl w:val="7BCE293A"/>
    <w:lvl w:ilvl="0" w:tplc="1009000F">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5B4D72"/>
    <w:multiLevelType w:val="multilevel"/>
    <w:tmpl w:val="D460F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4F7908"/>
    <w:multiLevelType w:val="hybridMultilevel"/>
    <w:tmpl w:val="4D122D70"/>
    <w:lvl w:ilvl="0" w:tplc="B1242B04">
      <w:start w:val="1"/>
      <w:numFmt w:val="bullet"/>
      <w:lvlText w:val=""/>
      <w:lvlJc w:val="left"/>
      <w:pPr>
        <w:ind w:left="761" w:hanging="360"/>
      </w:pPr>
      <w:rPr>
        <w:rFonts w:ascii="Symbol" w:hAnsi="Symbol" w:hint="default"/>
        <w:color w:val="auto"/>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8" w15:restartNumberingAfterBreak="0">
    <w:nsid w:val="24F46EBD"/>
    <w:multiLevelType w:val="hybridMultilevel"/>
    <w:tmpl w:val="17AED7B0"/>
    <w:lvl w:ilvl="0" w:tplc="1DCC6548">
      <w:start w:val="1"/>
      <w:numFmt w:val="bullet"/>
      <w:lvlText w:val=""/>
      <w:lvlJc w:val="left"/>
      <w:pPr>
        <w:tabs>
          <w:tab w:val="num" w:pos="1068"/>
        </w:tabs>
        <w:ind w:left="1068" w:hanging="360"/>
      </w:pPr>
      <w:rPr>
        <w:rFonts w:ascii="Symbol" w:hAnsi="Symbol" w:hint="default"/>
      </w:rPr>
    </w:lvl>
    <w:lvl w:ilvl="1" w:tplc="470AC46C">
      <w:start w:val="1"/>
      <w:numFmt w:val="bullet"/>
      <w:lvlText w:val="o"/>
      <w:lvlJc w:val="left"/>
      <w:pPr>
        <w:tabs>
          <w:tab w:val="num" w:pos="1788"/>
        </w:tabs>
        <w:ind w:left="1788" w:hanging="360"/>
      </w:pPr>
      <w:rPr>
        <w:rFonts w:ascii="Courier New" w:hAnsi="Courier New" w:hint="default"/>
      </w:rPr>
    </w:lvl>
    <w:lvl w:ilvl="2" w:tplc="10090005" w:tentative="1">
      <w:start w:val="1"/>
      <w:numFmt w:val="bullet"/>
      <w:lvlText w:val=""/>
      <w:lvlJc w:val="left"/>
      <w:pPr>
        <w:tabs>
          <w:tab w:val="num" w:pos="2508"/>
        </w:tabs>
        <w:ind w:left="2508" w:hanging="360"/>
      </w:pPr>
      <w:rPr>
        <w:rFonts w:ascii="Wingdings" w:hAnsi="Wingdings" w:hint="default"/>
      </w:rPr>
    </w:lvl>
    <w:lvl w:ilvl="3" w:tplc="10090001" w:tentative="1">
      <w:start w:val="1"/>
      <w:numFmt w:val="bullet"/>
      <w:lvlText w:val=""/>
      <w:lvlJc w:val="left"/>
      <w:pPr>
        <w:tabs>
          <w:tab w:val="num" w:pos="3228"/>
        </w:tabs>
        <w:ind w:left="3228" w:hanging="360"/>
      </w:pPr>
      <w:rPr>
        <w:rFonts w:ascii="Symbol" w:hAnsi="Symbol" w:hint="default"/>
      </w:rPr>
    </w:lvl>
    <w:lvl w:ilvl="4" w:tplc="10090003" w:tentative="1">
      <w:start w:val="1"/>
      <w:numFmt w:val="bullet"/>
      <w:lvlText w:val="o"/>
      <w:lvlJc w:val="left"/>
      <w:pPr>
        <w:tabs>
          <w:tab w:val="num" w:pos="3948"/>
        </w:tabs>
        <w:ind w:left="3948" w:hanging="360"/>
      </w:pPr>
      <w:rPr>
        <w:rFonts w:ascii="Courier New" w:hAnsi="Courier New" w:hint="default"/>
      </w:rPr>
    </w:lvl>
    <w:lvl w:ilvl="5" w:tplc="10090005" w:tentative="1">
      <w:start w:val="1"/>
      <w:numFmt w:val="bullet"/>
      <w:lvlText w:val=""/>
      <w:lvlJc w:val="left"/>
      <w:pPr>
        <w:tabs>
          <w:tab w:val="num" w:pos="4668"/>
        </w:tabs>
        <w:ind w:left="4668" w:hanging="360"/>
      </w:pPr>
      <w:rPr>
        <w:rFonts w:ascii="Wingdings" w:hAnsi="Wingdings" w:hint="default"/>
      </w:rPr>
    </w:lvl>
    <w:lvl w:ilvl="6" w:tplc="10090001" w:tentative="1">
      <w:start w:val="1"/>
      <w:numFmt w:val="bullet"/>
      <w:lvlText w:val=""/>
      <w:lvlJc w:val="left"/>
      <w:pPr>
        <w:tabs>
          <w:tab w:val="num" w:pos="5388"/>
        </w:tabs>
        <w:ind w:left="5388" w:hanging="360"/>
      </w:pPr>
      <w:rPr>
        <w:rFonts w:ascii="Symbol" w:hAnsi="Symbol" w:hint="default"/>
      </w:rPr>
    </w:lvl>
    <w:lvl w:ilvl="7" w:tplc="10090003" w:tentative="1">
      <w:start w:val="1"/>
      <w:numFmt w:val="bullet"/>
      <w:lvlText w:val="o"/>
      <w:lvlJc w:val="left"/>
      <w:pPr>
        <w:tabs>
          <w:tab w:val="num" w:pos="6108"/>
        </w:tabs>
        <w:ind w:left="6108" w:hanging="360"/>
      </w:pPr>
      <w:rPr>
        <w:rFonts w:ascii="Courier New" w:hAnsi="Courier New" w:hint="default"/>
      </w:rPr>
    </w:lvl>
    <w:lvl w:ilvl="8" w:tplc="100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BA92B18"/>
    <w:multiLevelType w:val="hybridMultilevel"/>
    <w:tmpl w:val="E34EE70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E146192"/>
    <w:multiLevelType w:val="hybridMultilevel"/>
    <w:tmpl w:val="E2906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E6B7856"/>
    <w:multiLevelType w:val="hybridMultilevel"/>
    <w:tmpl w:val="4D1460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6580C7B"/>
    <w:multiLevelType w:val="hybridMultilevel"/>
    <w:tmpl w:val="CDB2A210"/>
    <w:lvl w:ilvl="0" w:tplc="D9A8AF6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7847499"/>
    <w:multiLevelType w:val="hybridMultilevel"/>
    <w:tmpl w:val="C0E4873A"/>
    <w:lvl w:ilvl="0" w:tplc="72FA48A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31B32E9"/>
    <w:multiLevelType w:val="hybridMultilevel"/>
    <w:tmpl w:val="E3FE3EA8"/>
    <w:lvl w:ilvl="0" w:tplc="42786068">
      <w:start w:val="4"/>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613384"/>
    <w:multiLevelType w:val="hybridMultilevel"/>
    <w:tmpl w:val="32C870AC"/>
    <w:lvl w:ilvl="0" w:tplc="FFEA370C">
      <w:start w:val="1"/>
      <w:numFmt w:val="low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6" w15:restartNumberingAfterBreak="0">
    <w:nsid w:val="46C819CF"/>
    <w:multiLevelType w:val="hybridMultilevel"/>
    <w:tmpl w:val="9AD8EF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028608E"/>
    <w:multiLevelType w:val="hybridMultilevel"/>
    <w:tmpl w:val="C8C6EF42"/>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58003749"/>
    <w:multiLevelType w:val="hybridMultilevel"/>
    <w:tmpl w:val="36801D72"/>
    <w:lvl w:ilvl="0" w:tplc="0C0C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C6F6188"/>
    <w:multiLevelType w:val="hybridMultilevel"/>
    <w:tmpl w:val="1D8C0596"/>
    <w:lvl w:ilvl="0" w:tplc="E326B2E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D4E365E"/>
    <w:multiLevelType w:val="hybridMultilevel"/>
    <w:tmpl w:val="C652E3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F84200E"/>
    <w:multiLevelType w:val="hybridMultilevel"/>
    <w:tmpl w:val="1D8C0596"/>
    <w:lvl w:ilvl="0" w:tplc="E326B2E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0490934"/>
    <w:multiLevelType w:val="hybridMultilevel"/>
    <w:tmpl w:val="8CDAFBF2"/>
    <w:lvl w:ilvl="0" w:tplc="1CAC3CFA">
      <w:start w:val="3"/>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1A84270"/>
    <w:multiLevelType w:val="multilevel"/>
    <w:tmpl w:val="D460F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8D3E10"/>
    <w:multiLevelType w:val="hybridMultilevel"/>
    <w:tmpl w:val="6938FDC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19068EA"/>
    <w:multiLevelType w:val="multilevel"/>
    <w:tmpl w:val="2AA687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26195C"/>
    <w:multiLevelType w:val="hybridMultilevel"/>
    <w:tmpl w:val="E28CA3A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756E4E8A"/>
    <w:multiLevelType w:val="hybridMultilevel"/>
    <w:tmpl w:val="69DA699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8DE2A22"/>
    <w:multiLevelType w:val="multilevel"/>
    <w:tmpl w:val="27346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BB938D3"/>
    <w:multiLevelType w:val="hybridMultilevel"/>
    <w:tmpl w:val="81AC466E"/>
    <w:lvl w:ilvl="0" w:tplc="7FC4E3AC">
      <w:start w:val="1"/>
      <w:numFmt w:val="decimal"/>
      <w:lvlText w:val="%1."/>
      <w:lvlJc w:val="left"/>
      <w:pPr>
        <w:ind w:left="720" w:hanging="360"/>
      </w:pPr>
      <w:rPr>
        <w:rFonts w:ascii="Times New Roman" w:hAnsi="Times New Roman"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D84786C"/>
    <w:multiLevelType w:val="hybridMultilevel"/>
    <w:tmpl w:val="5434B2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23041784">
    <w:abstractNumId w:val="5"/>
  </w:num>
  <w:num w:numId="2" w16cid:durableId="1085222487">
    <w:abstractNumId w:val="20"/>
  </w:num>
  <w:num w:numId="3" w16cid:durableId="995764758">
    <w:abstractNumId w:val="13"/>
  </w:num>
  <w:num w:numId="4" w16cid:durableId="731463851">
    <w:abstractNumId w:val="0"/>
  </w:num>
  <w:num w:numId="5" w16cid:durableId="1354724812">
    <w:abstractNumId w:val="29"/>
  </w:num>
  <w:num w:numId="6" w16cid:durableId="1328554684">
    <w:abstractNumId w:val="12"/>
  </w:num>
  <w:num w:numId="7" w16cid:durableId="709499088">
    <w:abstractNumId w:val="14"/>
  </w:num>
  <w:num w:numId="8" w16cid:durableId="1738017462">
    <w:abstractNumId w:val="22"/>
  </w:num>
  <w:num w:numId="9" w16cid:durableId="1440443440">
    <w:abstractNumId w:val="19"/>
  </w:num>
  <w:num w:numId="10" w16cid:durableId="1037900519">
    <w:abstractNumId w:val="21"/>
  </w:num>
  <w:num w:numId="11" w16cid:durableId="1586257461">
    <w:abstractNumId w:val="2"/>
  </w:num>
  <w:num w:numId="12" w16cid:durableId="1503280416">
    <w:abstractNumId w:val="3"/>
  </w:num>
  <w:num w:numId="13" w16cid:durableId="1812359826">
    <w:abstractNumId w:val="16"/>
  </w:num>
  <w:num w:numId="14" w16cid:durableId="853375963">
    <w:abstractNumId w:val="24"/>
  </w:num>
  <w:num w:numId="15" w16cid:durableId="796335292">
    <w:abstractNumId w:val="26"/>
  </w:num>
  <w:num w:numId="16" w16cid:durableId="852692616">
    <w:abstractNumId w:val="11"/>
  </w:num>
  <w:num w:numId="17" w16cid:durableId="1069885846">
    <w:abstractNumId w:val="1"/>
  </w:num>
  <w:num w:numId="18" w16cid:durableId="1194729892">
    <w:abstractNumId w:val="17"/>
  </w:num>
  <w:num w:numId="19" w16cid:durableId="72240263">
    <w:abstractNumId w:val="27"/>
  </w:num>
  <w:num w:numId="20" w16cid:durableId="538203263">
    <w:abstractNumId w:val="10"/>
  </w:num>
  <w:num w:numId="21" w16cid:durableId="865483596">
    <w:abstractNumId w:val="8"/>
  </w:num>
  <w:num w:numId="22" w16cid:durableId="1417361879">
    <w:abstractNumId w:val="7"/>
  </w:num>
  <w:num w:numId="23" w16cid:durableId="412817586">
    <w:abstractNumId w:val="28"/>
  </w:num>
  <w:num w:numId="24" w16cid:durableId="1978101073">
    <w:abstractNumId w:val="30"/>
  </w:num>
  <w:num w:numId="25" w16cid:durableId="941841583">
    <w:abstractNumId w:val="15"/>
  </w:num>
  <w:num w:numId="26" w16cid:durableId="1562407335">
    <w:abstractNumId w:val="18"/>
  </w:num>
  <w:num w:numId="27" w16cid:durableId="1756825909">
    <w:abstractNumId w:val="6"/>
  </w:num>
  <w:num w:numId="28" w16cid:durableId="2115129341">
    <w:abstractNumId w:val="23"/>
  </w:num>
  <w:num w:numId="29" w16cid:durableId="941959403">
    <w:abstractNumId w:val="25"/>
  </w:num>
  <w:num w:numId="30" w16cid:durableId="1986353416">
    <w:abstractNumId w:val="4"/>
  </w:num>
  <w:num w:numId="31" w16cid:durableId="4268513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FR" w:vendorID="64" w:dllVersion="6" w:nlCheck="1" w:checkStyle="0"/>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A9"/>
    <w:rsid w:val="000031B5"/>
    <w:rsid w:val="00003F9E"/>
    <w:rsid w:val="0000437C"/>
    <w:rsid w:val="000062E9"/>
    <w:rsid w:val="00006C87"/>
    <w:rsid w:val="000104C0"/>
    <w:rsid w:val="00014CA1"/>
    <w:rsid w:val="000225DA"/>
    <w:rsid w:val="0002360F"/>
    <w:rsid w:val="00023653"/>
    <w:rsid w:val="000246EC"/>
    <w:rsid w:val="00024DC7"/>
    <w:rsid w:val="00025534"/>
    <w:rsid w:val="0002695C"/>
    <w:rsid w:val="0003488E"/>
    <w:rsid w:val="000361C5"/>
    <w:rsid w:val="00036757"/>
    <w:rsid w:val="00036BA3"/>
    <w:rsid w:val="0004263F"/>
    <w:rsid w:val="00043658"/>
    <w:rsid w:val="000477B7"/>
    <w:rsid w:val="000477D2"/>
    <w:rsid w:val="000542F2"/>
    <w:rsid w:val="00054A41"/>
    <w:rsid w:val="00054ED0"/>
    <w:rsid w:val="000550F8"/>
    <w:rsid w:val="000575E7"/>
    <w:rsid w:val="00057988"/>
    <w:rsid w:val="0006075E"/>
    <w:rsid w:val="000620AF"/>
    <w:rsid w:val="00062796"/>
    <w:rsid w:val="000661F6"/>
    <w:rsid w:val="0007076E"/>
    <w:rsid w:val="00071507"/>
    <w:rsid w:val="000723FE"/>
    <w:rsid w:val="0007250A"/>
    <w:rsid w:val="00072FB4"/>
    <w:rsid w:val="00073EFB"/>
    <w:rsid w:val="00075ADB"/>
    <w:rsid w:val="00075ADE"/>
    <w:rsid w:val="00080AF3"/>
    <w:rsid w:val="00082795"/>
    <w:rsid w:val="000827CC"/>
    <w:rsid w:val="00083C11"/>
    <w:rsid w:val="00084E0C"/>
    <w:rsid w:val="00090820"/>
    <w:rsid w:val="00090EC9"/>
    <w:rsid w:val="00091FAA"/>
    <w:rsid w:val="0009205F"/>
    <w:rsid w:val="0009479C"/>
    <w:rsid w:val="000948C6"/>
    <w:rsid w:val="000956FA"/>
    <w:rsid w:val="00095B44"/>
    <w:rsid w:val="00097936"/>
    <w:rsid w:val="000A4ADE"/>
    <w:rsid w:val="000A4C03"/>
    <w:rsid w:val="000A604B"/>
    <w:rsid w:val="000A6D58"/>
    <w:rsid w:val="000A777E"/>
    <w:rsid w:val="000B1F53"/>
    <w:rsid w:val="000B2479"/>
    <w:rsid w:val="000B3885"/>
    <w:rsid w:val="000B3B79"/>
    <w:rsid w:val="000B49B1"/>
    <w:rsid w:val="000B4ABA"/>
    <w:rsid w:val="000C119C"/>
    <w:rsid w:val="000C159A"/>
    <w:rsid w:val="000C36FB"/>
    <w:rsid w:val="000C39FE"/>
    <w:rsid w:val="000C3A82"/>
    <w:rsid w:val="000C43CE"/>
    <w:rsid w:val="000C670F"/>
    <w:rsid w:val="000C75E3"/>
    <w:rsid w:val="000D0BD1"/>
    <w:rsid w:val="000D233A"/>
    <w:rsid w:val="000D2447"/>
    <w:rsid w:val="000D38E3"/>
    <w:rsid w:val="000D40A1"/>
    <w:rsid w:val="000D5E0A"/>
    <w:rsid w:val="000E1441"/>
    <w:rsid w:val="000E389D"/>
    <w:rsid w:val="000E45CD"/>
    <w:rsid w:val="000E45F4"/>
    <w:rsid w:val="000E5B44"/>
    <w:rsid w:val="000F154A"/>
    <w:rsid w:val="000F5E14"/>
    <w:rsid w:val="000F693C"/>
    <w:rsid w:val="000F6B00"/>
    <w:rsid w:val="000F776A"/>
    <w:rsid w:val="001042C3"/>
    <w:rsid w:val="001045CC"/>
    <w:rsid w:val="00104F0D"/>
    <w:rsid w:val="00105DC1"/>
    <w:rsid w:val="001104B2"/>
    <w:rsid w:val="001108D8"/>
    <w:rsid w:val="001114C8"/>
    <w:rsid w:val="00112022"/>
    <w:rsid w:val="00112272"/>
    <w:rsid w:val="00112860"/>
    <w:rsid w:val="00114DF5"/>
    <w:rsid w:val="00114F25"/>
    <w:rsid w:val="001164C0"/>
    <w:rsid w:val="001166FB"/>
    <w:rsid w:val="00117705"/>
    <w:rsid w:val="00117C91"/>
    <w:rsid w:val="00120735"/>
    <w:rsid w:val="00122590"/>
    <w:rsid w:val="00123028"/>
    <w:rsid w:val="00124004"/>
    <w:rsid w:val="001264D9"/>
    <w:rsid w:val="00127BC3"/>
    <w:rsid w:val="001318F4"/>
    <w:rsid w:val="001321B4"/>
    <w:rsid w:val="001345CF"/>
    <w:rsid w:val="001348ED"/>
    <w:rsid w:val="00135EB4"/>
    <w:rsid w:val="00137CFA"/>
    <w:rsid w:val="0014059C"/>
    <w:rsid w:val="0014253C"/>
    <w:rsid w:val="001437E2"/>
    <w:rsid w:val="00144C44"/>
    <w:rsid w:val="00147C38"/>
    <w:rsid w:val="00150878"/>
    <w:rsid w:val="001527D4"/>
    <w:rsid w:val="001562CC"/>
    <w:rsid w:val="00156FEA"/>
    <w:rsid w:val="00157E9C"/>
    <w:rsid w:val="00160347"/>
    <w:rsid w:val="00163627"/>
    <w:rsid w:val="00166583"/>
    <w:rsid w:val="00167B91"/>
    <w:rsid w:val="00170787"/>
    <w:rsid w:val="00171037"/>
    <w:rsid w:val="00171A6F"/>
    <w:rsid w:val="001729C9"/>
    <w:rsid w:val="00173051"/>
    <w:rsid w:val="001749B2"/>
    <w:rsid w:val="00175D19"/>
    <w:rsid w:val="001763B2"/>
    <w:rsid w:val="00177204"/>
    <w:rsid w:val="00182AA2"/>
    <w:rsid w:val="001845ED"/>
    <w:rsid w:val="00185A1F"/>
    <w:rsid w:val="00190DE4"/>
    <w:rsid w:val="001912F5"/>
    <w:rsid w:val="00193AE1"/>
    <w:rsid w:val="001953A7"/>
    <w:rsid w:val="00195BA9"/>
    <w:rsid w:val="001976A9"/>
    <w:rsid w:val="00197C96"/>
    <w:rsid w:val="001A0AB2"/>
    <w:rsid w:val="001A2B56"/>
    <w:rsid w:val="001A4047"/>
    <w:rsid w:val="001A41B5"/>
    <w:rsid w:val="001A4586"/>
    <w:rsid w:val="001A5DF7"/>
    <w:rsid w:val="001B1E87"/>
    <w:rsid w:val="001B4377"/>
    <w:rsid w:val="001B4EF1"/>
    <w:rsid w:val="001B5884"/>
    <w:rsid w:val="001B6172"/>
    <w:rsid w:val="001C0587"/>
    <w:rsid w:val="001C3F47"/>
    <w:rsid w:val="001C648D"/>
    <w:rsid w:val="001D3384"/>
    <w:rsid w:val="001D4B54"/>
    <w:rsid w:val="001D578F"/>
    <w:rsid w:val="001E0B8A"/>
    <w:rsid w:val="001E166A"/>
    <w:rsid w:val="001E26DD"/>
    <w:rsid w:val="001E285C"/>
    <w:rsid w:val="001E353C"/>
    <w:rsid w:val="001E4172"/>
    <w:rsid w:val="001E4492"/>
    <w:rsid w:val="001E4F00"/>
    <w:rsid w:val="001E6A38"/>
    <w:rsid w:val="001F0933"/>
    <w:rsid w:val="001F11F5"/>
    <w:rsid w:val="001F1756"/>
    <w:rsid w:val="001F2313"/>
    <w:rsid w:val="001F2382"/>
    <w:rsid w:val="001F2D82"/>
    <w:rsid w:val="002007A2"/>
    <w:rsid w:val="00202005"/>
    <w:rsid w:val="00202400"/>
    <w:rsid w:val="00202E79"/>
    <w:rsid w:val="00203D81"/>
    <w:rsid w:val="00204B21"/>
    <w:rsid w:val="00206145"/>
    <w:rsid w:val="00207F98"/>
    <w:rsid w:val="00211E02"/>
    <w:rsid w:val="00212D7A"/>
    <w:rsid w:val="00213856"/>
    <w:rsid w:val="00220BAB"/>
    <w:rsid w:val="00221556"/>
    <w:rsid w:val="0022190C"/>
    <w:rsid w:val="00221ABA"/>
    <w:rsid w:val="00222314"/>
    <w:rsid w:val="00222450"/>
    <w:rsid w:val="00223A9F"/>
    <w:rsid w:val="002270BB"/>
    <w:rsid w:val="00230CEB"/>
    <w:rsid w:val="002313F9"/>
    <w:rsid w:val="00231E76"/>
    <w:rsid w:val="0023417D"/>
    <w:rsid w:val="0023546E"/>
    <w:rsid w:val="00240838"/>
    <w:rsid w:val="002415F3"/>
    <w:rsid w:val="00241C4C"/>
    <w:rsid w:val="002449C0"/>
    <w:rsid w:val="00244E79"/>
    <w:rsid w:val="00245339"/>
    <w:rsid w:val="002459CD"/>
    <w:rsid w:val="0025150C"/>
    <w:rsid w:val="00253B12"/>
    <w:rsid w:val="00253EBF"/>
    <w:rsid w:val="00256495"/>
    <w:rsid w:val="0025688F"/>
    <w:rsid w:val="002572E3"/>
    <w:rsid w:val="00257CA2"/>
    <w:rsid w:val="0026052E"/>
    <w:rsid w:val="00260776"/>
    <w:rsid w:val="00261435"/>
    <w:rsid w:val="002625C9"/>
    <w:rsid w:val="00263E56"/>
    <w:rsid w:val="00264021"/>
    <w:rsid w:val="00264348"/>
    <w:rsid w:val="0026533A"/>
    <w:rsid w:val="00270D09"/>
    <w:rsid w:val="00271CC6"/>
    <w:rsid w:val="00273C87"/>
    <w:rsid w:val="00277C4D"/>
    <w:rsid w:val="00280FF7"/>
    <w:rsid w:val="002818D0"/>
    <w:rsid w:val="0028311D"/>
    <w:rsid w:val="0028352D"/>
    <w:rsid w:val="002909D7"/>
    <w:rsid w:val="002918CC"/>
    <w:rsid w:val="00291F3B"/>
    <w:rsid w:val="00293D17"/>
    <w:rsid w:val="00294628"/>
    <w:rsid w:val="00294C93"/>
    <w:rsid w:val="00295A6D"/>
    <w:rsid w:val="00296FAF"/>
    <w:rsid w:val="00297538"/>
    <w:rsid w:val="00297BE7"/>
    <w:rsid w:val="00297F0D"/>
    <w:rsid w:val="002A029C"/>
    <w:rsid w:val="002A2DB9"/>
    <w:rsid w:val="002A5B3D"/>
    <w:rsid w:val="002A5CAC"/>
    <w:rsid w:val="002A601E"/>
    <w:rsid w:val="002A67F3"/>
    <w:rsid w:val="002B129C"/>
    <w:rsid w:val="002B402F"/>
    <w:rsid w:val="002B54D2"/>
    <w:rsid w:val="002C124B"/>
    <w:rsid w:val="002C1CBD"/>
    <w:rsid w:val="002C306F"/>
    <w:rsid w:val="002C3E3C"/>
    <w:rsid w:val="002C4033"/>
    <w:rsid w:val="002C6C8B"/>
    <w:rsid w:val="002C6ED6"/>
    <w:rsid w:val="002D004C"/>
    <w:rsid w:val="002D07CA"/>
    <w:rsid w:val="002D209F"/>
    <w:rsid w:val="002D3B19"/>
    <w:rsid w:val="002D3F26"/>
    <w:rsid w:val="002D4076"/>
    <w:rsid w:val="002D61B8"/>
    <w:rsid w:val="002D6A86"/>
    <w:rsid w:val="002D6BA3"/>
    <w:rsid w:val="002D720E"/>
    <w:rsid w:val="002D7A42"/>
    <w:rsid w:val="002E1E4A"/>
    <w:rsid w:val="002E260D"/>
    <w:rsid w:val="002E2D11"/>
    <w:rsid w:val="002E6603"/>
    <w:rsid w:val="002E7274"/>
    <w:rsid w:val="002F024F"/>
    <w:rsid w:val="002F1055"/>
    <w:rsid w:val="002F3FF5"/>
    <w:rsid w:val="002F5622"/>
    <w:rsid w:val="002F65CD"/>
    <w:rsid w:val="002F6CF3"/>
    <w:rsid w:val="00301F4D"/>
    <w:rsid w:val="00302382"/>
    <w:rsid w:val="00305568"/>
    <w:rsid w:val="00305895"/>
    <w:rsid w:val="00306DD7"/>
    <w:rsid w:val="00306E50"/>
    <w:rsid w:val="00310A52"/>
    <w:rsid w:val="00310A8D"/>
    <w:rsid w:val="00311654"/>
    <w:rsid w:val="003128A7"/>
    <w:rsid w:val="0031307D"/>
    <w:rsid w:val="00313B54"/>
    <w:rsid w:val="00315909"/>
    <w:rsid w:val="003177B7"/>
    <w:rsid w:val="00320B98"/>
    <w:rsid w:val="00320BD6"/>
    <w:rsid w:val="003212C5"/>
    <w:rsid w:val="00321E56"/>
    <w:rsid w:val="003228BF"/>
    <w:rsid w:val="0032414E"/>
    <w:rsid w:val="00324181"/>
    <w:rsid w:val="00325B75"/>
    <w:rsid w:val="00326641"/>
    <w:rsid w:val="00327962"/>
    <w:rsid w:val="00330E92"/>
    <w:rsid w:val="00332635"/>
    <w:rsid w:val="003326B0"/>
    <w:rsid w:val="0033327E"/>
    <w:rsid w:val="00333343"/>
    <w:rsid w:val="0033434E"/>
    <w:rsid w:val="0033481C"/>
    <w:rsid w:val="003349E7"/>
    <w:rsid w:val="00336665"/>
    <w:rsid w:val="00340604"/>
    <w:rsid w:val="00344BE4"/>
    <w:rsid w:val="00346216"/>
    <w:rsid w:val="00351445"/>
    <w:rsid w:val="00351F25"/>
    <w:rsid w:val="00353496"/>
    <w:rsid w:val="00355131"/>
    <w:rsid w:val="00355170"/>
    <w:rsid w:val="003571A3"/>
    <w:rsid w:val="00360244"/>
    <w:rsid w:val="00361DE9"/>
    <w:rsid w:val="0036446E"/>
    <w:rsid w:val="003657E6"/>
    <w:rsid w:val="00371C96"/>
    <w:rsid w:val="00372953"/>
    <w:rsid w:val="00375C8B"/>
    <w:rsid w:val="00380672"/>
    <w:rsid w:val="00380BA2"/>
    <w:rsid w:val="00380CC5"/>
    <w:rsid w:val="00383C05"/>
    <w:rsid w:val="00384840"/>
    <w:rsid w:val="00384911"/>
    <w:rsid w:val="0038569B"/>
    <w:rsid w:val="00386168"/>
    <w:rsid w:val="003875A0"/>
    <w:rsid w:val="00392C39"/>
    <w:rsid w:val="00393D8D"/>
    <w:rsid w:val="00396686"/>
    <w:rsid w:val="00396C3C"/>
    <w:rsid w:val="00396D85"/>
    <w:rsid w:val="003970D1"/>
    <w:rsid w:val="003976FD"/>
    <w:rsid w:val="003A0C3C"/>
    <w:rsid w:val="003A1DED"/>
    <w:rsid w:val="003A2618"/>
    <w:rsid w:val="003A2CCE"/>
    <w:rsid w:val="003A32B5"/>
    <w:rsid w:val="003A4F10"/>
    <w:rsid w:val="003A4F7B"/>
    <w:rsid w:val="003A583D"/>
    <w:rsid w:val="003A5DB2"/>
    <w:rsid w:val="003A63D8"/>
    <w:rsid w:val="003B0956"/>
    <w:rsid w:val="003B2B58"/>
    <w:rsid w:val="003B2EA6"/>
    <w:rsid w:val="003B3E6B"/>
    <w:rsid w:val="003B459A"/>
    <w:rsid w:val="003B4C3F"/>
    <w:rsid w:val="003B505C"/>
    <w:rsid w:val="003B6A66"/>
    <w:rsid w:val="003B6C1D"/>
    <w:rsid w:val="003B77B7"/>
    <w:rsid w:val="003C0C8D"/>
    <w:rsid w:val="003C45F2"/>
    <w:rsid w:val="003C5B91"/>
    <w:rsid w:val="003C677A"/>
    <w:rsid w:val="003C752D"/>
    <w:rsid w:val="003D19E1"/>
    <w:rsid w:val="003D3B6A"/>
    <w:rsid w:val="003D4344"/>
    <w:rsid w:val="003D45DF"/>
    <w:rsid w:val="003D4837"/>
    <w:rsid w:val="003D4CBB"/>
    <w:rsid w:val="003D72E3"/>
    <w:rsid w:val="003E199C"/>
    <w:rsid w:val="003E2853"/>
    <w:rsid w:val="003E537D"/>
    <w:rsid w:val="003E67F1"/>
    <w:rsid w:val="003F070B"/>
    <w:rsid w:val="003F1402"/>
    <w:rsid w:val="003F38C7"/>
    <w:rsid w:val="003F3BDC"/>
    <w:rsid w:val="003F4857"/>
    <w:rsid w:val="003F5C53"/>
    <w:rsid w:val="003F701F"/>
    <w:rsid w:val="004033AA"/>
    <w:rsid w:val="004035BE"/>
    <w:rsid w:val="0040605A"/>
    <w:rsid w:val="004063C0"/>
    <w:rsid w:val="004064EB"/>
    <w:rsid w:val="00407688"/>
    <w:rsid w:val="00407B9F"/>
    <w:rsid w:val="00410CA1"/>
    <w:rsid w:val="004113D5"/>
    <w:rsid w:val="00413008"/>
    <w:rsid w:val="00413768"/>
    <w:rsid w:val="004137FC"/>
    <w:rsid w:val="00413968"/>
    <w:rsid w:val="00414E02"/>
    <w:rsid w:val="00415063"/>
    <w:rsid w:val="00416A23"/>
    <w:rsid w:val="00420149"/>
    <w:rsid w:val="00420E85"/>
    <w:rsid w:val="004235C3"/>
    <w:rsid w:val="00424649"/>
    <w:rsid w:val="004248F9"/>
    <w:rsid w:val="00425EB5"/>
    <w:rsid w:val="00426D5F"/>
    <w:rsid w:val="00430B82"/>
    <w:rsid w:val="00430D58"/>
    <w:rsid w:val="00431398"/>
    <w:rsid w:val="0043413A"/>
    <w:rsid w:val="00434A23"/>
    <w:rsid w:val="00435BE4"/>
    <w:rsid w:val="0043611E"/>
    <w:rsid w:val="00441B7A"/>
    <w:rsid w:val="00443E75"/>
    <w:rsid w:val="004478D6"/>
    <w:rsid w:val="00447AF4"/>
    <w:rsid w:val="00450772"/>
    <w:rsid w:val="004511DB"/>
    <w:rsid w:val="0045189E"/>
    <w:rsid w:val="00453CF6"/>
    <w:rsid w:val="0045527D"/>
    <w:rsid w:val="00455852"/>
    <w:rsid w:val="00455881"/>
    <w:rsid w:val="00455FE5"/>
    <w:rsid w:val="004564EA"/>
    <w:rsid w:val="00457B0D"/>
    <w:rsid w:val="00460BD1"/>
    <w:rsid w:val="0046112B"/>
    <w:rsid w:val="00465F9C"/>
    <w:rsid w:val="00467959"/>
    <w:rsid w:val="00470891"/>
    <w:rsid w:val="00470D6E"/>
    <w:rsid w:val="004718EF"/>
    <w:rsid w:val="00472216"/>
    <w:rsid w:val="00472425"/>
    <w:rsid w:val="00474CF2"/>
    <w:rsid w:val="00476A10"/>
    <w:rsid w:val="00477681"/>
    <w:rsid w:val="00482494"/>
    <w:rsid w:val="00482A91"/>
    <w:rsid w:val="00482FF7"/>
    <w:rsid w:val="004839E1"/>
    <w:rsid w:val="004841D3"/>
    <w:rsid w:val="00485E94"/>
    <w:rsid w:val="004865CD"/>
    <w:rsid w:val="004902C7"/>
    <w:rsid w:val="00490E72"/>
    <w:rsid w:val="00492984"/>
    <w:rsid w:val="00492B35"/>
    <w:rsid w:val="00493F55"/>
    <w:rsid w:val="00494FB2"/>
    <w:rsid w:val="00495DB2"/>
    <w:rsid w:val="004A0049"/>
    <w:rsid w:val="004A13ED"/>
    <w:rsid w:val="004A1543"/>
    <w:rsid w:val="004A1545"/>
    <w:rsid w:val="004A40B5"/>
    <w:rsid w:val="004A4BA9"/>
    <w:rsid w:val="004A4E6E"/>
    <w:rsid w:val="004A5501"/>
    <w:rsid w:val="004A6F01"/>
    <w:rsid w:val="004B0237"/>
    <w:rsid w:val="004B1AD7"/>
    <w:rsid w:val="004B3401"/>
    <w:rsid w:val="004B75E4"/>
    <w:rsid w:val="004B7F69"/>
    <w:rsid w:val="004C10AA"/>
    <w:rsid w:val="004C21B0"/>
    <w:rsid w:val="004C31C5"/>
    <w:rsid w:val="004C3E23"/>
    <w:rsid w:val="004C4503"/>
    <w:rsid w:val="004C4853"/>
    <w:rsid w:val="004C66E6"/>
    <w:rsid w:val="004D1DAF"/>
    <w:rsid w:val="004D4685"/>
    <w:rsid w:val="004D61B3"/>
    <w:rsid w:val="004E2041"/>
    <w:rsid w:val="004E30A2"/>
    <w:rsid w:val="004E3927"/>
    <w:rsid w:val="004E46C3"/>
    <w:rsid w:val="004E7DDF"/>
    <w:rsid w:val="004F09E9"/>
    <w:rsid w:val="004F1386"/>
    <w:rsid w:val="004F14E9"/>
    <w:rsid w:val="004F2224"/>
    <w:rsid w:val="004F2AB0"/>
    <w:rsid w:val="004F5426"/>
    <w:rsid w:val="004F55DA"/>
    <w:rsid w:val="004F5980"/>
    <w:rsid w:val="00500530"/>
    <w:rsid w:val="005034D0"/>
    <w:rsid w:val="00503511"/>
    <w:rsid w:val="005070AF"/>
    <w:rsid w:val="0050781A"/>
    <w:rsid w:val="005115A9"/>
    <w:rsid w:val="00511A78"/>
    <w:rsid w:val="00512A86"/>
    <w:rsid w:val="00512D53"/>
    <w:rsid w:val="0051539B"/>
    <w:rsid w:val="00515D05"/>
    <w:rsid w:val="00517306"/>
    <w:rsid w:val="00517CA4"/>
    <w:rsid w:val="005204BE"/>
    <w:rsid w:val="00521C05"/>
    <w:rsid w:val="00521FB2"/>
    <w:rsid w:val="00522033"/>
    <w:rsid w:val="005227B9"/>
    <w:rsid w:val="00522AA9"/>
    <w:rsid w:val="00523DCE"/>
    <w:rsid w:val="00526F5C"/>
    <w:rsid w:val="005278E8"/>
    <w:rsid w:val="00530231"/>
    <w:rsid w:val="005324DE"/>
    <w:rsid w:val="00534EF5"/>
    <w:rsid w:val="00536FC2"/>
    <w:rsid w:val="0054000E"/>
    <w:rsid w:val="005403BC"/>
    <w:rsid w:val="00541087"/>
    <w:rsid w:val="005417DC"/>
    <w:rsid w:val="00541B1F"/>
    <w:rsid w:val="00542489"/>
    <w:rsid w:val="00542B78"/>
    <w:rsid w:val="00542F71"/>
    <w:rsid w:val="005448B2"/>
    <w:rsid w:val="00547A9E"/>
    <w:rsid w:val="0055085B"/>
    <w:rsid w:val="0055157F"/>
    <w:rsid w:val="005539B5"/>
    <w:rsid w:val="005546A8"/>
    <w:rsid w:val="00556191"/>
    <w:rsid w:val="00561275"/>
    <w:rsid w:val="005638D7"/>
    <w:rsid w:val="00564BCD"/>
    <w:rsid w:val="00564C61"/>
    <w:rsid w:val="00565370"/>
    <w:rsid w:val="00565B81"/>
    <w:rsid w:val="00570984"/>
    <w:rsid w:val="0057117A"/>
    <w:rsid w:val="00573884"/>
    <w:rsid w:val="0057412F"/>
    <w:rsid w:val="00574761"/>
    <w:rsid w:val="00577051"/>
    <w:rsid w:val="00577066"/>
    <w:rsid w:val="0058051F"/>
    <w:rsid w:val="0058110E"/>
    <w:rsid w:val="0058196E"/>
    <w:rsid w:val="00582488"/>
    <w:rsid w:val="005829DD"/>
    <w:rsid w:val="005834B8"/>
    <w:rsid w:val="00583BEB"/>
    <w:rsid w:val="00584C84"/>
    <w:rsid w:val="00587FDE"/>
    <w:rsid w:val="0059191D"/>
    <w:rsid w:val="005922F7"/>
    <w:rsid w:val="00592AAB"/>
    <w:rsid w:val="00592D3D"/>
    <w:rsid w:val="00593985"/>
    <w:rsid w:val="0059402D"/>
    <w:rsid w:val="00594D53"/>
    <w:rsid w:val="00595D4D"/>
    <w:rsid w:val="0059656F"/>
    <w:rsid w:val="00596CE7"/>
    <w:rsid w:val="005A0133"/>
    <w:rsid w:val="005A0A6A"/>
    <w:rsid w:val="005A2AC6"/>
    <w:rsid w:val="005A3120"/>
    <w:rsid w:val="005A5B24"/>
    <w:rsid w:val="005A62D7"/>
    <w:rsid w:val="005A67F6"/>
    <w:rsid w:val="005A6ABE"/>
    <w:rsid w:val="005A739A"/>
    <w:rsid w:val="005B1E45"/>
    <w:rsid w:val="005B24EC"/>
    <w:rsid w:val="005B2E4C"/>
    <w:rsid w:val="005B39CA"/>
    <w:rsid w:val="005B69EA"/>
    <w:rsid w:val="005B6E3D"/>
    <w:rsid w:val="005B741D"/>
    <w:rsid w:val="005C0A4A"/>
    <w:rsid w:val="005C1196"/>
    <w:rsid w:val="005C1B04"/>
    <w:rsid w:val="005C4EA4"/>
    <w:rsid w:val="005C5274"/>
    <w:rsid w:val="005C5851"/>
    <w:rsid w:val="005C5991"/>
    <w:rsid w:val="005C5A72"/>
    <w:rsid w:val="005C6463"/>
    <w:rsid w:val="005D0C1F"/>
    <w:rsid w:val="005D427C"/>
    <w:rsid w:val="005D5D02"/>
    <w:rsid w:val="005E0BAD"/>
    <w:rsid w:val="005E1001"/>
    <w:rsid w:val="005E208A"/>
    <w:rsid w:val="005E2213"/>
    <w:rsid w:val="005E7711"/>
    <w:rsid w:val="005E7AA2"/>
    <w:rsid w:val="005F0203"/>
    <w:rsid w:val="005F2024"/>
    <w:rsid w:val="005F2036"/>
    <w:rsid w:val="005F53DE"/>
    <w:rsid w:val="005F5FAA"/>
    <w:rsid w:val="005F7EF8"/>
    <w:rsid w:val="00600105"/>
    <w:rsid w:val="00600220"/>
    <w:rsid w:val="006008D7"/>
    <w:rsid w:val="00602638"/>
    <w:rsid w:val="00602798"/>
    <w:rsid w:val="0060536C"/>
    <w:rsid w:val="006061FE"/>
    <w:rsid w:val="00606370"/>
    <w:rsid w:val="006076A6"/>
    <w:rsid w:val="0061051B"/>
    <w:rsid w:val="00610559"/>
    <w:rsid w:val="00610871"/>
    <w:rsid w:val="0061313B"/>
    <w:rsid w:val="006150CF"/>
    <w:rsid w:val="00616BD2"/>
    <w:rsid w:val="00616E94"/>
    <w:rsid w:val="00620176"/>
    <w:rsid w:val="0062521F"/>
    <w:rsid w:val="00625FA2"/>
    <w:rsid w:val="00626844"/>
    <w:rsid w:val="00626DC7"/>
    <w:rsid w:val="00630557"/>
    <w:rsid w:val="00630FF3"/>
    <w:rsid w:val="006311EE"/>
    <w:rsid w:val="00634425"/>
    <w:rsid w:val="0063614E"/>
    <w:rsid w:val="006364D7"/>
    <w:rsid w:val="00641860"/>
    <w:rsid w:val="006427E7"/>
    <w:rsid w:val="00643060"/>
    <w:rsid w:val="0064457E"/>
    <w:rsid w:val="00651FBB"/>
    <w:rsid w:val="00654462"/>
    <w:rsid w:val="00656FFB"/>
    <w:rsid w:val="00657763"/>
    <w:rsid w:val="00660DA7"/>
    <w:rsid w:val="00661FB0"/>
    <w:rsid w:val="00663CE9"/>
    <w:rsid w:val="006641C2"/>
    <w:rsid w:val="006659D5"/>
    <w:rsid w:val="006701CE"/>
    <w:rsid w:val="00670EAB"/>
    <w:rsid w:val="00672735"/>
    <w:rsid w:val="00673E6E"/>
    <w:rsid w:val="00675291"/>
    <w:rsid w:val="006766D2"/>
    <w:rsid w:val="00676B8E"/>
    <w:rsid w:val="00677E7B"/>
    <w:rsid w:val="00681032"/>
    <w:rsid w:val="006856E7"/>
    <w:rsid w:val="0068693D"/>
    <w:rsid w:val="006872CB"/>
    <w:rsid w:val="00691B6E"/>
    <w:rsid w:val="00693416"/>
    <w:rsid w:val="00694119"/>
    <w:rsid w:val="00694F31"/>
    <w:rsid w:val="00695A70"/>
    <w:rsid w:val="006961D1"/>
    <w:rsid w:val="006A1B7A"/>
    <w:rsid w:val="006A4AC1"/>
    <w:rsid w:val="006A4E1D"/>
    <w:rsid w:val="006A6ADA"/>
    <w:rsid w:val="006A7854"/>
    <w:rsid w:val="006B10C5"/>
    <w:rsid w:val="006B18A7"/>
    <w:rsid w:val="006B1976"/>
    <w:rsid w:val="006B1C78"/>
    <w:rsid w:val="006B2818"/>
    <w:rsid w:val="006B2EC9"/>
    <w:rsid w:val="006B4F99"/>
    <w:rsid w:val="006B54FD"/>
    <w:rsid w:val="006C1365"/>
    <w:rsid w:val="006C2A32"/>
    <w:rsid w:val="006C3282"/>
    <w:rsid w:val="006C3414"/>
    <w:rsid w:val="006C4ACE"/>
    <w:rsid w:val="006C74AB"/>
    <w:rsid w:val="006C764A"/>
    <w:rsid w:val="006D49C7"/>
    <w:rsid w:val="006D4A84"/>
    <w:rsid w:val="006D5832"/>
    <w:rsid w:val="006D59FC"/>
    <w:rsid w:val="006D6042"/>
    <w:rsid w:val="006D621F"/>
    <w:rsid w:val="006E0755"/>
    <w:rsid w:val="006E095F"/>
    <w:rsid w:val="006E30E3"/>
    <w:rsid w:val="006E32FF"/>
    <w:rsid w:val="006E7779"/>
    <w:rsid w:val="006F0709"/>
    <w:rsid w:val="006F3E05"/>
    <w:rsid w:val="006F5D54"/>
    <w:rsid w:val="006F5E5D"/>
    <w:rsid w:val="006F6613"/>
    <w:rsid w:val="006F71B5"/>
    <w:rsid w:val="00701109"/>
    <w:rsid w:val="00701264"/>
    <w:rsid w:val="00701885"/>
    <w:rsid w:val="00703C84"/>
    <w:rsid w:val="0071182E"/>
    <w:rsid w:val="00711A44"/>
    <w:rsid w:val="00712AE8"/>
    <w:rsid w:val="0071368F"/>
    <w:rsid w:val="0071526C"/>
    <w:rsid w:val="00715A08"/>
    <w:rsid w:val="00715F5C"/>
    <w:rsid w:val="00716791"/>
    <w:rsid w:val="00716890"/>
    <w:rsid w:val="00717115"/>
    <w:rsid w:val="00717970"/>
    <w:rsid w:val="007210F2"/>
    <w:rsid w:val="00721EDC"/>
    <w:rsid w:val="0072379B"/>
    <w:rsid w:val="00724CFA"/>
    <w:rsid w:val="00725265"/>
    <w:rsid w:val="00725910"/>
    <w:rsid w:val="00726650"/>
    <w:rsid w:val="00726A85"/>
    <w:rsid w:val="00727237"/>
    <w:rsid w:val="007279C1"/>
    <w:rsid w:val="00727E53"/>
    <w:rsid w:val="007303F8"/>
    <w:rsid w:val="00731AFF"/>
    <w:rsid w:val="007330C7"/>
    <w:rsid w:val="00733505"/>
    <w:rsid w:val="007337B6"/>
    <w:rsid w:val="0073661E"/>
    <w:rsid w:val="00736859"/>
    <w:rsid w:val="00737BE0"/>
    <w:rsid w:val="0074118D"/>
    <w:rsid w:val="00744B22"/>
    <w:rsid w:val="00753C96"/>
    <w:rsid w:val="00753DE5"/>
    <w:rsid w:val="0075437B"/>
    <w:rsid w:val="00754DA9"/>
    <w:rsid w:val="00755444"/>
    <w:rsid w:val="00755A36"/>
    <w:rsid w:val="00755CFD"/>
    <w:rsid w:val="00756DAD"/>
    <w:rsid w:val="00757A01"/>
    <w:rsid w:val="00762AC5"/>
    <w:rsid w:val="007630C9"/>
    <w:rsid w:val="00763C73"/>
    <w:rsid w:val="00765268"/>
    <w:rsid w:val="00765A5D"/>
    <w:rsid w:val="007664FA"/>
    <w:rsid w:val="00767749"/>
    <w:rsid w:val="00767C60"/>
    <w:rsid w:val="00773AAA"/>
    <w:rsid w:val="007746BC"/>
    <w:rsid w:val="007767D9"/>
    <w:rsid w:val="007769F0"/>
    <w:rsid w:val="00777B99"/>
    <w:rsid w:val="007828D3"/>
    <w:rsid w:val="0078561B"/>
    <w:rsid w:val="00786A16"/>
    <w:rsid w:val="00786F44"/>
    <w:rsid w:val="0079207B"/>
    <w:rsid w:val="007920CA"/>
    <w:rsid w:val="007921C1"/>
    <w:rsid w:val="00792883"/>
    <w:rsid w:val="00794026"/>
    <w:rsid w:val="007A0A06"/>
    <w:rsid w:val="007A0C8B"/>
    <w:rsid w:val="007A1B71"/>
    <w:rsid w:val="007A1D2C"/>
    <w:rsid w:val="007A752A"/>
    <w:rsid w:val="007A7E8F"/>
    <w:rsid w:val="007B0D2B"/>
    <w:rsid w:val="007B2E3F"/>
    <w:rsid w:val="007B305A"/>
    <w:rsid w:val="007B3751"/>
    <w:rsid w:val="007B61A1"/>
    <w:rsid w:val="007B7B46"/>
    <w:rsid w:val="007B7DF4"/>
    <w:rsid w:val="007C0A13"/>
    <w:rsid w:val="007C1517"/>
    <w:rsid w:val="007C4145"/>
    <w:rsid w:val="007C46F6"/>
    <w:rsid w:val="007D0038"/>
    <w:rsid w:val="007D2553"/>
    <w:rsid w:val="007D460D"/>
    <w:rsid w:val="007D565F"/>
    <w:rsid w:val="007D640C"/>
    <w:rsid w:val="007E7C75"/>
    <w:rsid w:val="007F0480"/>
    <w:rsid w:val="007F0965"/>
    <w:rsid w:val="007F421A"/>
    <w:rsid w:val="007F4C3D"/>
    <w:rsid w:val="007F5279"/>
    <w:rsid w:val="007F535E"/>
    <w:rsid w:val="007F7825"/>
    <w:rsid w:val="00800605"/>
    <w:rsid w:val="00800736"/>
    <w:rsid w:val="008043C9"/>
    <w:rsid w:val="00804651"/>
    <w:rsid w:val="008058AB"/>
    <w:rsid w:val="00805AAD"/>
    <w:rsid w:val="00806790"/>
    <w:rsid w:val="00811278"/>
    <w:rsid w:val="0081489D"/>
    <w:rsid w:val="00814D94"/>
    <w:rsid w:val="00816F16"/>
    <w:rsid w:val="0082183A"/>
    <w:rsid w:val="0082185B"/>
    <w:rsid w:val="0082340B"/>
    <w:rsid w:val="008237BB"/>
    <w:rsid w:val="00824119"/>
    <w:rsid w:val="00824A71"/>
    <w:rsid w:val="00825C26"/>
    <w:rsid w:val="008262DA"/>
    <w:rsid w:val="00830ED6"/>
    <w:rsid w:val="00832148"/>
    <w:rsid w:val="0083348F"/>
    <w:rsid w:val="00835376"/>
    <w:rsid w:val="0083555A"/>
    <w:rsid w:val="0083650F"/>
    <w:rsid w:val="008373CF"/>
    <w:rsid w:val="00840E2F"/>
    <w:rsid w:val="008426DA"/>
    <w:rsid w:val="0084270C"/>
    <w:rsid w:val="00842822"/>
    <w:rsid w:val="00843B46"/>
    <w:rsid w:val="008476A8"/>
    <w:rsid w:val="008508F7"/>
    <w:rsid w:val="00852B2A"/>
    <w:rsid w:val="008578FD"/>
    <w:rsid w:val="00857EDC"/>
    <w:rsid w:val="00860070"/>
    <w:rsid w:val="00863097"/>
    <w:rsid w:val="0086436D"/>
    <w:rsid w:val="0086510E"/>
    <w:rsid w:val="00870602"/>
    <w:rsid w:val="00870878"/>
    <w:rsid w:val="008720F5"/>
    <w:rsid w:val="008724A3"/>
    <w:rsid w:val="00872D6D"/>
    <w:rsid w:val="00873D4C"/>
    <w:rsid w:val="00875EA8"/>
    <w:rsid w:val="0087769E"/>
    <w:rsid w:val="008778D8"/>
    <w:rsid w:val="00883B1B"/>
    <w:rsid w:val="00885B71"/>
    <w:rsid w:val="00886F50"/>
    <w:rsid w:val="008870D9"/>
    <w:rsid w:val="008901E5"/>
    <w:rsid w:val="00890DB1"/>
    <w:rsid w:val="008914B4"/>
    <w:rsid w:val="0089204D"/>
    <w:rsid w:val="00892BA6"/>
    <w:rsid w:val="008959E6"/>
    <w:rsid w:val="00896631"/>
    <w:rsid w:val="008A206D"/>
    <w:rsid w:val="008A2536"/>
    <w:rsid w:val="008A31B1"/>
    <w:rsid w:val="008A4688"/>
    <w:rsid w:val="008A4C8E"/>
    <w:rsid w:val="008A61CF"/>
    <w:rsid w:val="008A6595"/>
    <w:rsid w:val="008B1049"/>
    <w:rsid w:val="008B292E"/>
    <w:rsid w:val="008B4588"/>
    <w:rsid w:val="008B50CC"/>
    <w:rsid w:val="008B7193"/>
    <w:rsid w:val="008C0A0E"/>
    <w:rsid w:val="008C35A6"/>
    <w:rsid w:val="008C59B6"/>
    <w:rsid w:val="008C6FBE"/>
    <w:rsid w:val="008D22B2"/>
    <w:rsid w:val="008D5D60"/>
    <w:rsid w:val="008D5EC3"/>
    <w:rsid w:val="008D705A"/>
    <w:rsid w:val="008D78A7"/>
    <w:rsid w:val="008E3274"/>
    <w:rsid w:val="008E341C"/>
    <w:rsid w:val="008E34FC"/>
    <w:rsid w:val="008E39D1"/>
    <w:rsid w:val="008E3FDF"/>
    <w:rsid w:val="008E5110"/>
    <w:rsid w:val="008E555B"/>
    <w:rsid w:val="008E5617"/>
    <w:rsid w:val="008E60B4"/>
    <w:rsid w:val="008E7CB8"/>
    <w:rsid w:val="008E7D20"/>
    <w:rsid w:val="008F22E5"/>
    <w:rsid w:val="008F2F2A"/>
    <w:rsid w:val="008F488E"/>
    <w:rsid w:val="008F5EC1"/>
    <w:rsid w:val="008F62AB"/>
    <w:rsid w:val="008F644B"/>
    <w:rsid w:val="008F729E"/>
    <w:rsid w:val="0090093A"/>
    <w:rsid w:val="00900F00"/>
    <w:rsid w:val="0090150B"/>
    <w:rsid w:val="00902940"/>
    <w:rsid w:val="00904ED3"/>
    <w:rsid w:val="00905BF6"/>
    <w:rsid w:val="0090631D"/>
    <w:rsid w:val="00907163"/>
    <w:rsid w:val="0090782B"/>
    <w:rsid w:val="00912997"/>
    <w:rsid w:val="00912F8C"/>
    <w:rsid w:val="0091340F"/>
    <w:rsid w:val="009165DD"/>
    <w:rsid w:val="00920E39"/>
    <w:rsid w:val="00921B7D"/>
    <w:rsid w:val="009238FE"/>
    <w:rsid w:val="0092391A"/>
    <w:rsid w:val="0092453F"/>
    <w:rsid w:val="00924D7E"/>
    <w:rsid w:val="009313F5"/>
    <w:rsid w:val="0093566B"/>
    <w:rsid w:val="00935E87"/>
    <w:rsid w:val="0093706E"/>
    <w:rsid w:val="00941752"/>
    <w:rsid w:val="00943D7E"/>
    <w:rsid w:val="00943FB2"/>
    <w:rsid w:val="009505FA"/>
    <w:rsid w:val="00950A12"/>
    <w:rsid w:val="00951D9E"/>
    <w:rsid w:val="00952C59"/>
    <w:rsid w:val="009610FD"/>
    <w:rsid w:val="00961843"/>
    <w:rsid w:val="00961DCD"/>
    <w:rsid w:val="00961FD7"/>
    <w:rsid w:val="00971652"/>
    <w:rsid w:val="0097323D"/>
    <w:rsid w:val="009732BC"/>
    <w:rsid w:val="009745C4"/>
    <w:rsid w:val="00974A18"/>
    <w:rsid w:val="0097734B"/>
    <w:rsid w:val="009776C0"/>
    <w:rsid w:val="00977761"/>
    <w:rsid w:val="00981766"/>
    <w:rsid w:val="00981B1B"/>
    <w:rsid w:val="00982225"/>
    <w:rsid w:val="00986165"/>
    <w:rsid w:val="00991088"/>
    <w:rsid w:val="009915A6"/>
    <w:rsid w:val="00991C8A"/>
    <w:rsid w:val="009922AF"/>
    <w:rsid w:val="009923E4"/>
    <w:rsid w:val="009932DC"/>
    <w:rsid w:val="00996BCE"/>
    <w:rsid w:val="0099789A"/>
    <w:rsid w:val="009A1D40"/>
    <w:rsid w:val="009A1D74"/>
    <w:rsid w:val="009A25AE"/>
    <w:rsid w:val="009A57E8"/>
    <w:rsid w:val="009A5824"/>
    <w:rsid w:val="009A78DE"/>
    <w:rsid w:val="009A7B44"/>
    <w:rsid w:val="009B1854"/>
    <w:rsid w:val="009B1ECD"/>
    <w:rsid w:val="009B2042"/>
    <w:rsid w:val="009B25DA"/>
    <w:rsid w:val="009B3DE6"/>
    <w:rsid w:val="009B479A"/>
    <w:rsid w:val="009B4EAC"/>
    <w:rsid w:val="009B55F5"/>
    <w:rsid w:val="009B5753"/>
    <w:rsid w:val="009B6567"/>
    <w:rsid w:val="009B7742"/>
    <w:rsid w:val="009C23DD"/>
    <w:rsid w:val="009C446A"/>
    <w:rsid w:val="009C60E2"/>
    <w:rsid w:val="009C6609"/>
    <w:rsid w:val="009C71C9"/>
    <w:rsid w:val="009C7B0B"/>
    <w:rsid w:val="009D0BB2"/>
    <w:rsid w:val="009D1BB1"/>
    <w:rsid w:val="009D1D3E"/>
    <w:rsid w:val="009D1D9B"/>
    <w:rsid w:val="009D3D1A"/>
    <w:rsid w:val="009D445E"/>
    <w:rsid w:val="009D614B"/>
    <w:rsid w:val="009D6DEB"/>
    <w:rsid w:val="009D738D"/>
    <w:rsid w:val="009E101D"/>
    <w:rsid w:val="009E3009"/>
    <w:rsid w:val="009E317A"/>
    <w:rsid w:val="009E3D6B"/>
    <w:rsid w:val="009E41D0"/>
    <w:rsid w:val="009E6BD1"/>
    <w:rsid w:val="009E7DA8"/>
    <w:rsid w:val="009F032A"/>
    <w:rsid w:val="009F0789"/>
    <w:rsid w:val="009F313D"/>
    <w:rsid w:val="009F3B69"/>
    <w:rsid w:val="009F3F15"/>
    <w:rsid w:val="009F4696"/>
    <w:rsid w:val="009F5BDC"/>
    <w:rsid w:val="009F6B1F"/>
    <w:rsid w:val="009F7337"/>
    <w:rsid w:val="00A00C58"/>
    <w:rsid w:val="00A02C73"/>
    <w:rsid w:val="00A05133"/>
    <w:rsid w:val="00A06F11"/>
    <w:rsid w:val="00A11EC5"/>
    <w:rsid w:val="00A14DE6"/>
    <w:rsid w:val="00A21C81"/>
    <w:rsid w:val="00A23489"/>
    <w:rsid w:val="00A247E7"/>
    <w:rsid w:val="00A25B0F"/>
    <w:rsid w:val="00A26462"/>
    <w:rsid w:val="00A266CE"/>
    <w:rsid w:val="00A27BEB"/>
    <w:rsid w:val="00A31FEB"/>
    <w:rsid w:val="00A32820"/>
    <w:rsid w:val="00A32CC7"/>
    <w:rsid w:val="00A346B3"/>
    <w:rsid w:val="00A35134"/>
    <w:rsid w:val="00A37599"/>
    <w:rsid w:val="00A376F3"/>
    <w:rsid w:val="00A405C4"/>
    <w:rsid w:val="00A41E9D"/>
    <w:rsid w:val="00A43214"/>
    <w:rsid w:val="00A509A9"/>
    <w:rsid w:val="00A514DE"/>
    <w:rsid w:val="00A51FA4"/>
    <w:rsid w:val="00A51FB8"/>
    <w:rsid w:val="00A53657"/>
    <w:rsid w:val="00A53AAC"/>
    <w:rsid w:val="00A5658F"/>
    <w:rsid w:val="00A56CCA"/>
    <w:rsid w:val="00A61003"/>
    <w:rsid w:val="00A63186"/>
    <w:rsid w:val="00A66B70"/>
    <w:rsid w:val="00A7018E"/>
    <w:rsid w:val="00A709CF"/>
    <w:rsid w:val="00A70CC6"/>
    <w:rsid w:val="00A712FA"/>
    <w:rsid w:val="00A73169"/>
    <w:rsid w:val="00A749F7"/>
    <w:rsid w:val="00A75BC9"/>
    <w:rsid w:val="00A75C4B"/>
    <w:rsid w:val="00A76F5B"/>
    <w:rsid w:val="00A7708E"/>
    <w:rsid w:val="00A8097F"/>
    <w:rsid w:val="00A81C4F"/>
    <w:rsid w:val="00A82C41"/>
    <w:rsid w:val="00A84726"/>
    <w:rsid w:val="00A84FF8"/>
    <w:rsid w:val="00A85B44"/>
    <w:rsid w:val="00A85BB5"/>
    <w:rsid w:val="00A907AC"/>
    <w:rsid w:val="00A92804"/>
    <w:rsid w:val="00A92B2A"/>
    <w:rsid w:val="00A93133"/>
    <w:rsid w:val="00A9330B"/>
    <w:rsid w:val="00A9667A"/>
    <w:rsid w:val="00A96CE4"/>
    <w:rsid w:val="00AA016A"/>
    <w:rsid w:val="00AA1FA9"/>
    <w:rsid w:val="00AA27B8"/>
    <w:rsid w:val="00AA3516"/>
    <w:rsid w:val="00AA3E35"/>
    <w:rsid w:val="00AA516A"/>
    <w:rsid w:val="00AA57EC"/>
    <w:rsid w:val="00AA5A35"/>
    <w:rsid w:val="00AA5AFE"/>
    <w:rsid w:val="00AA6231"/>
    <w:rsid w:val="00AB2A51"/>
    <w:rsid w:val="00AB34E9"/>
    <w:rsid w:val="00AB562C"/>
    <w:rsid w:val="00AB5975"/>
    <w:rsid w:val="00AB686F"/>
    <w:rsid w:val="00AB7215"/>
    <w:rsid w:val="00AC1C85"/>
    <w:rsid w:val="00AC5896"/>
    <w:rsid w:val="00AC64EF"/>
    <w:rsid w:val="00AD63E8"/>
    <w:rsid w:val="00AD6C77"/>
    <w:rsid w:val="00AE6228"/>
    <w:rsid w:val="00AF3FEF"/>
    <w:rsid w:val="00AF52E3"/>
    <w:rsid w:val="00AF608C"/>
    <w:rsid w:val="00AF694F"/>
    <w:rsid w:val="00B00657"/>
    <w:rsid w:val="00B04EB5"/>
    <w:rsid w:val="00B075B1"/>
    <w:rsid w:val="00B07C65"/>
    <w:rsid w:val="00B102AA"/>
    <w:rsid w:val="00B106B4"/>
    <w:rsid w:val="00B10F4F"/>
    <w:rsid w:val="00B11757"/>
    <w:rsid w:val="00B11DE1"/>
    <w:rsid w:val="00B123EF"/>
    <w:rsid w:val="00B20CE4"/>
    <w:rsid w:val="00B20D6A"/>
    <w:rsid w:val="00B210B4"/>
    <w:rsid w:val="00B2259A"/>
    <w:rsid w:val="00B234E1"/>
    <w:rsid w:val="00B23A14"/>
    <w:rsid w:val="00B276BF"/>
    <w:rsid w:val="00B27F06"/>
    <w:rsid w:val="00B306C6"/>
    <w:rsid w:val="00B30CAA"/>
    <w:rsid w:val="00B32C7B"/>
    <w:rsid w:val="00B34308"/>
    <w:rsid w:val="00B34F64"/>
    <w:rsid w:val="00B3634F"/>
    <w:rsid w:val="00B36EB0"/>
    <w:rsid w:val="00B373AB"/>
    <w:rsid w:val="00B40B9F"/>
    <w:rsid w:val="00B42370"/>
    <w:rsid w:val="00B446E5"/>
    <w:rsid w:val="00B50F9E"/>
    <w:rsid w:val="00B5118B"/>
    <w:rsid w:val="00B5164F"/>
    <w:rsid w:val="00B53FBF"/>
    <w:rsid w:val="00B5479F"/>
    <w:rsid w:val="00B54AC9"/>
    <w:rsid w:val="00B55284"/>
    <w:rsid w:val="00B56172"/>
    <w:rsid w:val="00B579D2"/>
    <w:rsid w:val="00B57C2A"/>
    <w:rsid w:val="00B62AC5"/>
    <w:rsid w:val="00B6336D"/>
    <w:rsid w:val="00B6367E"/>
    <w:rsid w:val="00B636BE"/>
    <w:rsid w:val="00B64234"/>
    <w:rsid w:val="00B646A9"/>
    <w:rsid w:val="00B64F5F"/>
    <w:rsid w:val="00B721E5"/>
    <w:rsid w:val="00B730C9"/>
    <w:rsid w:val="00B764AF"/>
    <w:rsid w:val="00B77EDD"/>
    <w:rsid w:val="00B8078E"/>
    <w:rsid w:val="00B82D57"/>
    <w:rsid w:val="00B84021"/>
    <w:rsid w:val="00B86E7D"/>
    <w:rsid w:val="00B87158"/>
    <w:rsid w:val="00B9005E"/>
    <w:rsid w:val="00B90A3B"/>
    <w:rsid w:val="00B917D6"/>
    <w:rsid w:val="00B93A7F"/>
    <w:rsid w:val="00BA122E"/>
    <w:rsid w:val="00BA1261"/>
    <w:rsid w:val="00BA1F9C"/>
    <w:rsid w:val="00BA4457"/>
    <w:rsid w:val="00BA5772"/>
    <w:rsid w:val="00BA65BF"/>
    <w:rsid w:val="00BA66CE"/>
    <w:rsid w:val="00BA6B3C"/>
    <w:rsid w:val="00BA77E6"/>
    <w:rsid w:val="00BA7FEA"/>
    <w:rsid w:val="00BB0A1F"/>
    <w:rsid w:val="00BB32EB"/>
    <w:rsid w:val="00BB3BCE"/>
    <w:rsid w:val="00BB506A"/>
    <w:rsid w:val="00BB76F1"/>
    <w:rsid w:val="00BC16C7"/>
    <w:rsid w:val="00BC248B"/>
    <w:rsid w:val="00BC29A6"/>
    <w:rsid w:val="00BC327F"/>
    <w:rsid w:val="00BC3562"/>
    <w:rsid w:val="00BC5FD7"/>
    <w:rsid w:val="00BC70DE"/>
    <w:rsid w:val="00BC7738"/>
    <w:rsid w:val="00BC7C97"/>
    <w:rsid w:val="00BD0D83"/>
    <w:rsid w:val="00BD1A0F"/>
    <w:rsid w:val="00BD1A16"/>
    <w:rsid w:val="00BD5620"/>
    <w:rsid w:val="00BD5F52"/>
    <w:rsid w:val="00BD6096"/>
    <w:rsid w:val="00BE1880"/>
    <w:rsid w:val="00BE389C"/>
    <w:rsid w:val="00BE39D1"/>
    <w:rsid w:val="00BE46C8"/>
    <w:rsid w:val="00BE5AC6"/>
    <w:rsid w:val="00BE5F63"/>
    <w:rsid w:val="00BE65F3"/>
    <w:rsid w:val="00BE7D53"/>
    <w:rsid w:val="00BE7F3D"/>
    <w:rsid w:val="00BF527B"/>
    <w:rsid w:val="00BF53AB"/>
    <w:rsid w:val="00BF5DF2"/>
    <w:rsid w:val="00C036A0"/>
    <w:rsid w:val="00C040D3"/>
    <w:rsid w:val="00C04B0D"/>
    <w:rsid w:val="00C0626C"/>
    <w:rsid w:val="00C063A9"/>
    <w:rsid w:val="00C063DD"/>
    <w:rsid w:val="00C07587"/>
    <w:rsid w:val="00C07DE6"/>
    <w:rsid w:val="00C07DEE"/>
    <w:rsid w:val="00C11106"/>
    <w:rsid w:val="00C113BD"/>
    <w:rsid w:val="00C11CBB"/>
    <w:rsid w:val="00C13C06"/>
    <w:rsid w:val="00C14F33"/>
    <w:rsid w:val="00C1542D"/>
    <w:rsid w:val="00C1565C"/>
    <w:rsid w:val="00C164A6"/>
    <w:rsid w:val="00C21D9E"/>
    <w:rsid w:val="00C222CC"/>
    <w:rsid w:val="00C2252B"/>
    <w:rsid w:val="00C22FAD"/>
    <w:rsid w:val="00C240DB"/>
    <w:rsid w:val="00C251ED"/>
    <w:rsid w:val="00C26CE3"/>
    <w:rsid w:val="00C27A49"/>
    <w:rsid w:val="00C321A0"/>
    <w:rsid w:val="00C32284"/>
    <w:rsid w:val="00C32D8F"/>
    <w:rsid w:val="00C33FF3"/>
    <w:rsid w:val="00C343E4"/>
    <w:rsid w:val="00C410B0"/>
    <w:rsid w:val="00C414F2"/>
    <w:rsid w:val="00C41F37"/>
    <w:rsid w:val="00C479FF"/>
    <w:rsid w:val="00C512A6"/>
    <w:rsid w:val="00C514FD"/>
    <w:rsid w:val="00C522B5"/>
    <w:rsid w:val="00C527AC"/>
    <w:rsid w:val="00C52AC3"/>
    <w:rsid w:val="00C54892"/>
    <w:rsid w:val="00C54E5F"/>
    <w:rsid w:val="00C56153"/>
    <w:rsid w:val="00C61A05"/>
    <w:rsid w:val="00C627A9"/>
    <w:rsid w:val="00C62874"/>
    <w:rsid w:val="00C6430C"/>
    <w:rsid w:val="00C66192"/>
    <w:rsid w:val="00C671C5"/>
    <w:rsid w:val="00C703DF"/>
    <w:rsid w:val="00C72A89"/>
    <w:rsid w:val="00C73085"/>
    <w:rsid w:val="00C75F22"/>
    <w:rsid w:val="00C804D1"/>
    <w:rsid w:val="00C835F4"/>
    <w:rsid w:val="00C84C8F"/>
    <w:rsid w:val="00C84E75"/>
    <w:rsid w:val="00C8617E"/>
    <w:rsid w:val="00C87069"/>
    <w:rsid w:val="00C873D9"/>
    <w:rsid w:val="00C90B7B"/>
    <w:rsid w:val="00C920B9"/>
    <w:rsid w:val="00C93503"/>
    <w:rsid w:val="00C94312"/>
    <w:rsid w:val="00C94453"/>
    <w:rsid w:val="00C95BA5"/>
    <w:rsid w:val="00C96C00"/>
    <w:rsid w:val="00CA0860"/>
    <w:rsid w:val="00CA0880"/>
    <w:rsid w:val="00CA1246"/>
    <w:rsid w:val="00CA14FF"/>
    <w:rsid w:val="00CA2584"/>
    <w:rsid w:val="00CA43F1"/>
    <w:rsid w:val="00CA4A1D"/>
    <w:rsid w:val="00CA4C7B"/>
    <w:rsid w:val="00CA6613"/>
    <w:rsid w:val="00CA7B5B"/>
    <w:rsid w:val="00CB116F"/>
    <w:rsid w:val="00CB11E2"/>
    <w:rsid w:val="00CB1FE1"/>
    <w:rsid w:val="00CB20B4"/>
    <w:rsid w:val="00CB2B1E"/>
    <w:rsid w:val="00CB4812"/>
    <w:rsid w:val="00CB5206"/>
    <w:rsid w:val="00CC1050"/>
    <w:rsid w:val="00CC221C"/>
    <w:rsid w:val="00CC40F6"/>
    <w:rsid w:val="00CC7517"/>
    <w:rsid w:val="00CD5B76"/>
    <w:rsid w:val="00CD6348"/>
    <w:rsid w:val="00CD67D0"/>
    <w:rsid w:val="00CD78BB"/>
    <w:rsid w:val="00CE323E"/>
    <w:rsid w:val="00CE53D7"/>
    <w:rsid w:val="00CE5BAB"/>
    <w:rsid w:val="00CE65A2"/>
    <w:rsid w:val="00CE7D08"/>
    <w:rsid w:val="00CE7D38"/>
    <w:rsid w:val="00CF0256"/>
    <w:rsid w:val="00CF055C"/>
    <w:rsid w:val="00CF09D1"/>
    <w:rsid w:val="00CF1236"/>
    <w:rsid w:val="00CF13DE"/>
    <w:rsid w:val="00CF221A"/>
    <w:rsid w:val="00CF59FD"/>
    <w:rsid w:val="00CF68EB"/>
    <w:rsid w:val="00D00C1F"/>
    <w:rsid w:val="00D01000"/>
    <w:rsid w:val="00D01732"/>
    <w:rsid w:val="00D055D3"/>
    <w:rsid w:val="00D056DA"/>
    <w:rsid w:val="00D1072B"/>
    <w:rsid w:val="00D128D5"/>
    <w:rsid w:val="00D1303D"/>
    <w:rsid w:val="00D13707"/>
    <w:rsid w:val="00D141CC"/>
    <w:rsid w:val="00D1540F"/>
    <w:rsid w:val="00D15D33"/>
    <w:rsid w:val="00D1724A"/>
    <w:rsid w:val="00D21A02"/>
    <w:rsid w:val="00D249DF"/>
    <w:rsid w:val="00D26D56"/>
    <w:rsid w:val="00D339CD"/>
    <w:rsid w:val="00D34767"/>
    <w:rsid w:val="00D359DF"/>
    <w:rsid w:val="00D35B2E"/>
    <w:rsid w:val="00D36191"/>
    <w:rsid w:val="00D362C3"/>
    <w:rsid w:val="00D37220"/>
    <w:rsid w:val="00D37647"/>
    <w:rsid w:val="00D37A74"/>
    <w:rsid w:val="00D40063"/>
    <w:rsid w:val="00D40381"/>
    <w:rsid w:val="00D439AD"/>
    <w:rsid w:val="00D43D6F"/>
    <w:rsid w:val="00D44BD1"/>
    <w:rsid w:val="00D44FB5"/>
    <w:rsid w:val="00D450AD"/>
    <w:rsid w:val="00D47051"/>
    <w:rsid w:val="00D479E8"/>
    <w:rsid w:val="00D52699"/>
    <w:rsid w:val="00D5732A"/>
    <w:rsid w:val="00D62021"/>
    <w:rsid w:val="00D630FF"/>
    <w:rsid w:val="00D64056"/>
    <w:rsid w:val="00D70804"/>
    <w:rsid w:val="00D70CB0"/>
    <w:rsid w:val="00D72D42"/>
    <w:rsid w:val="00D73B82"/>
    <w:rsid w:val="00D75AD0"/>
    <w:rsid w:val="00D762BC"/>
    <w:rsid w:val="00D81667"/>
    <w:rsid w:val="00D82414"/>
    <w:rsid w:val="00D8422F"/>
    <w:rsid w:val="00D85585"/>
    <w:rsid w:val="00D877F4"/>
    <w:rsid w:val="00D905F4"/>
    <w:rsid w:val="00D910F0"/>
    <w:rsid w:val="00D918D1"/>
    <w:rsid w:val="00D91C23"/>
    <w:rsid w:val="00D921E1"/>
    <w:rsid w:val="00D92BB0"/>
    <w:rsid w:val="00D92DD2"/>
    <w:rsid w:val="00D94229"/>
    <w:rsid w:val="00D9499A"/>
    <w:rsid w:val="00D972B0"/>
    <w:rsid w:val="00D97369"/>
    <w:rsid w:val="00D97BDE"/>
    <w:rsid w:val="00DA0E88"/>
    <w:rsid w:val="00DA1243"/>
    <w:rsid w:val="00DA222C"/>
    <w:rsid w:val="00DA2745"/>
    <w:rsid w:val="00DA2B32"/>
    <w:rsid w:val="00DA2E98"/>
    <w:rsid w:val="00DA5200"/>
    <w:rsid w:val="00DA5E0D"/>
    <w:rsid w:val="00DB0365"/>
    <w:rsid w:val="00DB04EC"/>
    <w:rsid w:val="00DB4191"/>
    <w:rsid w:val="00DB42BD"/>
    <w:rsid w:val="00DB4A15"/>
    <w:rsid w:val="00DB4A68"/>
    <w:rsid w:val="00DB51F7"/>
    <w:rsid w:val="00DB5459"/>
    <w:rsid w:val="00DB559E"/>
    <w:rsid w:val="00DB5AB9"/>
    <w:rsid w:val="00DC02B3"/>
    <w:rsid w:val="00DC204B"/>
    <w:rsid w:val="00DC3B41"/>
    <w:rsid w:val="00DC4C17"/>
    <w:rsid w:val="00DC4D25"/>
    <w:rsid w:val="00DC51DB"/>
    <w:rsid w:val="00DD04B4"/>
    <w:rsid w:val="00DD2BBA"/>
    <w:rsid w:val="00DD2E90"/>
    <w:rsid w:val="00DD3F31"/>
    <w:rsid w:val="00DD530E"/>
    <w:rsid w:val="00DD79F3"/>
    <w:rsid w:val="00DE13ED"/>
    <w:rsid w:val="00DE1A63"/>
    <w:rsid w:val="00DE338B"/>
    <w:rsid w:val="00DE3BAD"/>
    <w:rsid w:val="00DE3E39"/>
    <w:rsid w:val="00DE6496"/>
    <w:rsid w:val="00DE6D8C"/>
    <w:rsid w:val="00DE7433"/>
    <w:rsid w:val="00DE77A8"/>
    <w:rsid w:val="00DE7AE7"/>
    <w:rsid w:val="00DF2740"/>
    <w:rsid w:val="00DF30E2"/>
    <w:rsid w:val="00DF3967"/>
    <w:rsid w:val="00DF6B55"/>
    <w:rsid w:val="00DF71E2"/>
    <w:rsid w:val="00DF742E"/>
    <w:rsid w:val="00DF7E53"/>
    <w:rsid w:val="00E00512"/>
    <w:rsid w:val="00E00A18"/>
    <w:rsid w:val="00E02EDA"/>
    <w:rsid w:val="00E03FC0"/>
    <w:rsid w:val="00E06ABE"/>
    <w:rsid w:val="00E06F12"/>
    <w:rsid w:val="00E07979"/>
    <w:rsid w:val="00E10BEC"/>
    <w:rsid w:val="00E1142D"/>
    <w:rsid w:val="00E155FE"/>
    <w:rsid w:val="00E15DC9"/>
    <w:rsid w:val="00E16CE6"/>
    <w:rsid w:val="00E20DFD"/>
    <w:rsid w:val="00E22793"/>
    <w:rsid w:val="00E25374"/>
    <w:rsid w:val="00E2590D"/>
    <w:rsid w:val="00E25960"/>
    <w:rsid w:val="00E27A46"/>
    <w:rsid w:val="00E31174"/>
    <w:rsid w:val="00E31DAE"/>
    <w:rsid w:val="00E323D5"/>
    <w:rsid w:val="00E32763"/>
    <w:rsid w:val="00E32C5D"/>
    <w:rsid w:val="00E33194"/>
    <w:rsid w:val="00E34467"/>
    <w:rsid w:val="00E40018"/>
    <w:rsid w:val="00E4069E"/>
    <w:rsid w:val="00E43DF1"/>
    <w:rsid w:val="00E44AFF"/>
    <w:rsid w:val="00E44D20"/>
    <w:rsid w:val="00E46AAF"/>
    <w:rsid w:val="00E53FBE"/>
    <w:rsid w:val="00E57618"/>
    <w:rsid w:val="00E607AE"/>
    <w:rsid w:val="00E60ECF"/>
    <w:rsid w:val="00E62CA5"/>
    <w:rsid w:val="00E632F7"/>
    <w:rsid w:val="00E63A06"/>
    <w:rsid w:val="00E65272"/>
    <w:rsid w:val="00E67D50"/>
    <w:rsid w:val="00E70552"/>
    <w:rsid w:val="00E71C2D"/>
    <w:rsid w:val="00E7339C"/>
    <w:rsid w:val="00E739F1"/>
    <w:rsid w:val="00E75EAA"/>
    <w:rsid w:val="00E82AB7"/>
    <w:rsid w:val="00E85363"/>
    <w:rsid w:val="00E866A9"/>
    <w:rsid w:val="00E86E25"/>
    <w:rsid w:val="00E87182"/>
    <w:rsid w:val="00E90E43"/>
    <w:rsid w:val="00E91761"/>
    <w:rsid w:val="00E92558"/>
    <w:rsid w:val="00E92894"/>
    <w:rsid w:val="00E9357D"/>
    <w:rsid w:val="00E94F17"/>
    <w:rsid w:val="00E95D68"/>
    <w:rsid w:val="00E9751B"/>
    <w:rsid w:val="00EA17E6"/>
    <w:rsid w:val="00EA1B6D"/>
    <w:rsid w:val="00EA2C3D"/>
    <w:rsid w:val="00EA366B"/>
    <w:rsid w:val="00EA64E0"/>
    <w:rsid w:val="00EA7DFF"/>
    <w:rsid w:val="00EB0583"/>
    <w:rsid w:val="00EB0865"/>
    <w:rsid w:val="00EB1BD7"/>
    <w:rsid w:val="00EB339F"/>
    <w:rsid w:val="00EB3577"/>
    <w:rsid w:val="00EB56E3"/>
    <w:rsid w:val="00EB5C01"/>
    <w:rsid w:val="00EB69E4"/>
    <w:rsid w:val="00EB6B03"/>
    <w:rsid w:val="00EC0337"/>
    <w:rsid w:val="00EC06FA"/>
    <w:rsid w:val="00EC0CF7"/>
    <w:rsid w:val="00EC2149"/>
    <w:rsid w:val="00EC34D5"/>
    <w:rsid w:val="00EC4175"/>
    <w:rsid w:val="00EC51C0"/>
    <w:rsid w:val="00EC5536"/>
    <w:rsid w:val="00EC5DA6"/>
    <w:rsid w:val="00ED21AC"/>
    <w:rsid w:val="00ED2B95"/>
    <w:rsid w:val="00ED5340"/>
    <w:rsid w:val="00ED6B61"/>
    <w:rsid w:val="00ED6D79"/>
    <w:rsid w:val="00ED6DBC"/>
    <w:rsid w:val="00ED6DFF"/>
    <w:rsid w:val="00EE05D0"/>
    <w:rsid w:val="00EE0826"/>
    <w:rsid w:val="00EE086B"/>
    <w:rsid w:val="00EE1471"/>
    <w:rsid w:val="00EE1C7C"/>
    <w:rsid w:val="00EE314D"/>
    <w:rsid w:val="00EE340F"/>
    <w:rsid w:val="00EE3425"/>
    <w:rsid w:val="00EE3D7F"/>
    <w:rsid w:val="00EE5052"/>
    <w:rsid w:val="00EE55AE"/>
    <w:rsid w:val="00EE5ABD"/>
    <w:rsid w:val="00EF49DA"/>
    <w:rsid w:val="00EF604A"/>
    <w:rsid w:val="00EF64D2"/>
    <w:rsid w:val="00EF75DD"/>
    <w:rsid w:val="00F015E7"/>
    <w:rsid w:val="00F01836"/>
    <w:rsid w:val="00F0229F"/>
    <w:rsid w:val="00F0253E"/>
    <w:rsid w:val="00F0347C"/>
    <w:rsid w:val="00F04A26"/>
    <w:rsid w:val="00F04C0C"/>
    <w:rsid w:val="00F04F94"/>
    <w:rsid w:val="00F0527F"/>
    <w:rsid w:val="00F05B26"/>
    <w:rsid w:val="00F06827"/>
    <w:rsid w:val="00F07864"/>
    <w:rsid w:val="00F07BB8"/>
    <w:rsid w:val="00F103DD"/>
    <w:rsid w:val="00F12684"/>
    <w:rsid w:val="00F13889"/>
    <w:rsid w:val="00F16076"/>
    <w:rsid w:val="00F170C6"/>
    <w:rsid w:val="00F171FD"/>
    <w:rsid w:val="00F21DE7"/>
    <w:rsid w:val="00F257B4"/>
    <w:rsid w:val="00F26504"/>
    <w:rsid w:val="00F27DEF"/>
    <w:rsid w:val="00F319F9"/>
    <w:rsid w:val="00F32593"/>
    <w:rsid w:val="00F340F5"/>
    <w:rsid w:val="00F35EA9"/>
    <w:rsid w:val="00F36E38"/>
    <w:rsid w:val="00F44146"/>
    <w:rsid w:val="00F47245"/>
    <w:rsid w:val="00F47532"/>
    <w:rsid w:val="00F4777E"/>
    <w:rsid w:val="00F52FA8"/>
    <w:rsid w:val="00F53630"/>
    <w:rsid w:val="00F53856"/>
    <w:rsid w:val="00F5392D"/>
    <w:rsid w:val="00F53E3C"/>
    <w:rsid w:val="00F55763"/>
    <w:rsid w:val="00F56062"/>
    <w:rsid w:val="00F56F67"/>
    <w:rsid w:val="00F573B7"/>
    <w:rsid w:val="00F62213"/>
    <w:rsid w:val="00F655BF"/>
    <w:rsid w:val="00F655F0"/>
    <w:rsid w:val="00F66F55"/>
    <w:rsid w:val="00F66FB3"/>
    <w:rsid w:val="00F73567"/>
    <w:rsid w:val="00F74112"/>
    <w:rsid w:val="00F75F01"/>
    <w:rsid w:val="00F771A6"/>
    <w:rsid w:val="00F77564"/>
    <w:rsid w:val="00F779CF"/>
    <w:rsid w:val="00F84773"/>
    <w:rsid w:val="00F85963"/>
    <w:rsid w:val="00F951D6"/>
    <w:rsid w:val="00FA56EB"/>
    <w:rsid w:val="00FA7CC7"/>
    <w:rsid w:val="00FB24A8"/>
    <w:rsid w:val="00FB2C49"/>
    <w:rsid w:val="00FC2454"/>
    <w:rsid w:val="00FC3863"/>
    <w:rsid w:val="00FC5FDF"/>
    <w:rsid w:val="00FC6038"/>
    <w:rsid w:val="00FD0E4A"/>
    <w:rsid w:val="00FD277E"/>
    <w:rsid w:val="00FD50DF"/>
    <w:rsid w:val="00FD7054"/>
    <w:rsid w:val="00FD708B"/>
    <w:rsid w:val="00FE039A"/>
    <w:rsid w:val="00FE0E8F"/>
    <w:rsid w:val="00FE3249"/>
    <w:rsid w:val="00FE3BB2"/>
    <w:rsid w:val="00FE554D"/>
    <w:rsid w:val="00FE5A24"/>
    <w:rsid w:val="00FE6B02"/>
    <w:rsid w:val="00FF1D00"/>
    <w:rsid w:val="00FF2F76"/>
    <w:rsid w:val="00FF5AEB"/>
    <w:rsid w:val="00FF5E85"/>
    <w:rsid w:val="00FF65BD"/>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9710C"/>
  <w15:chartTrackingRefBased/>
  <w15:docId w15:val="{04D0A00F-852B-42E3-8388-0771C4A6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A6A"/>
    <w:pPr>
      <w:spacing w:after="200" w:line="276" w:lineRule="auto"/>
    </w:pPr>
    <w:rPr>
      <w:rFonts w:ascii="Times New Roman" w:hAnsi="Times New Roman"/>
      <w:sz w:val="22"/>
      <w:szCs w:val="22"/>
      <w:lang w:val="en-CA" w:eastAsia="en-US"/>
    </w:rPr>
  </w:style>
  <w:style w:type="paragraph" w:styleId="Titre2">
    <w:name w:val="heading 2"/>
    <w:basedOn w:val="Normal"/>
    <w:link w:val="Titre2Car"/>
    <w:qFormat/>
    <w:rsid w:val="00CA1246"/>
    <w:pPr>
      <w:spacing w:before="100" w:beforeAutospacing="1" w:after="100" w:afterAutospacing="1" w:line="240" w:lineRule="auto"/>
      <w:outlineLvl w:val="1"/>
    </w:pPr>
    <w:rPr>
      <w:rFonts w:ascii="Verdana" w:eastAsia="Times New Roman" w:hAnsi="Verdana"/>
      <w:b/>
      <w:bCs/>
      <w:color w:val="000000"/>
      <w:sz w:val="29"/>
      <w:szCs w:val="29"/>
      <w:lang w:eastAsia="en-CA"/>
    </w:rPr>
  </w:style>
  <w:style w:type="paragraph" w:styleId="Titre3">
    <w:name w:val="heading 3"/>
    <w:basedOn w:val="Normal"/>
    <w:next w:val="Normal"/>
    <w:link w:val="Titre3Car"/>
    <w:uiPriority w:val="9"/>
    <w:qFormat/>
    <w:rsid w:val="004A40B5"/>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63A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063A9"/>
    <w:rPr>
      <w:rFonts w:ascii="Tahoma" w:hAnsi="Tahoma" w:cs="Tahoma"/>
      <w:sz w:val="16"/>
      <w:szCs w:val="16"/>
    </w:rPr>
  </w:style>
  <w:style w:type="paragraph" w:styleId="En-tte">
    <w:name w:val="header"/>
    <w:basedOn w:val="Normal"/>
    <w:link w:val="En-tteCar"/>
    <w:uiPriority w:val="99"/>
    <w:unhideWhenUsed/>
    <w:rsid w:val="00C063A9"/>
    <w:pPr>
      <w:tabs>
        <w:tab w:val="center" w:pos="4680"/>
        <w:tab w:val="right" w:pos="9360"/>
      </w:tabs>
      <w:spacing w:after="0" w:line="240" w:lineRule="auto"/>
    </w:pPr>
  </w:style>
  <w:style w:type="character" w:customStyle="1" w:styleId="En-tteCar">
    <w:name w:val="En-tête Car"/>
    <w:basedOn w:val="Policepardfaut"/>
    <w:link w:val="En-tte"/>
    <w:uiPriority w:val="99"/>
    <w:rsid w:val="00C063A9"/>
  </w:style>
  <w:style w:type="paragraph" w:styleId="Pieddepage">
    <w:name w:val="footer"/>
    <w:basedOn w:val="Normal"/>
    <w:link w:val="PieddepageCar"/>
    <w:uiPriority w:val="99"/>
    <w:unhideWhenUsed/>
    <w:rsid w:val="00C063A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063A9"/>
  </w:style>
  <w:style w:type="table" w:styleId="Grilledutableau">
    <w:name w:val="Table Grid"/>
    <w:basedOn w:val="TableauNormal"/>
    <w:uiPriority w:val="39"/>
    <w:rsid w:val="00C063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uiPriority w:val="99"/>
    <w:semiHidden/>
    <w:unhideWhenUsed/>
    <w:rsid w:val="0073661E"/>
    <w:pPr>
      <w:spacing w:after="120" w:line="240" w:lineRule="auto"/>
    </w:pPr>
    <w:rPr>
      <w:rFonts w:ascii="Arial" w:eastAsia="Times New Roman" w:hAnsi="Arial" w:cs="Arial"/>
      <w:bCs/>
      <w:sz w:val="20"/>
      <w:szCs w:val="24"/>
      <w:lang w:val="en-US"/>
    </w:rPr>
  </w:style>
  <w:style w:type="character" w:customStyle="1" w:styleId="CorpsdetexteCar">
    <w:name w:val="Corps de texte Car"/>
    <w:link w:val="Corpsdetexte"/>
    <w:uiPriority w:val="99"/>
    <w:semiHidden/>
    <w:rsid w:val="0073661E"/>
    <w:rPr>
      <w:rFonts w:ascii="Arial" w:eastAsia="Times New Roman" w:hAnsi="Arial" w:cs="Arial"/>
      <w:bCs/>
      <w:szCs w:val="24"/>
      <w:lang w:val="en-US" w:eastAsia="en-US"/>
    </w:rPr>
  </w:style>
  <w:style w:type="character" w:customStyle="1" w:styleId="Titre2Car">
    <w:name w:val="Titre 2 Car"/>
    <w:link w:val="Titre2"/>
    <w:rsid w:val="00CA1246"/>
    <w:rPr>
      <w:rFonts w:ascii="Verdana" w:eastAsia="Times New Roman" w:hAnsi="Verdana"/>
      <w:b/>
      <w:bCs/>
      <w:color w:val="000000"/>
      <w:sz w:val="29"/>
      <w:szCs w:val="29"/>
    </w:rPr>
  </w:style>
  <w:style w:type="paragraph" w:styleId="Textebrut">
    <w:name w:val="Plain Text"/>
    <w:basedOn w:val="Normal"/>
    <w:link w:val="TextebrutCar"/>
    <w:uiPriority w:val="99"/>
    <w:unhideWhenUsed/>
    <w:rsid w:val="00CA1246"/>
    <w:pPr>
      <w:spacing w:after="0" w:line="240" w:lineRule="auto"/>
    </w:pPr>
    <w:rPr>
      <w:rFonts w:ascii="Consolas" w:hAnsi="Consolas"/>
      <w:sz w:val="21"/>
      <w:szCs w:val="21"/>
    </w:rPr>
  </w:style>
  <w:style w:type="character" w:customStyle="1" w:styleId="TextebrutCar">
    <w:name w:val="Texte brut Car"/>
    <w:link w:val="Textebrut"/>
    <w:uiPriority w:val="99"/>
    <w:rsid w:val="00CA1246"/>
    <w:rPr>
      <w:rFonts w:ascii="Consolas" w:hAnsi="Consolas"/>
      <w:sz w:val="21"/>
      <w:szCs w:val="21"/>
      <w:lang w:eastAsia="en-US"/>
    </w:rPr>
  </w:style>
  <w:style w:type="character" w:styleId="lev">
    <w:name w:val="Strong"/>
    <w:uiPriority w:val="22"/>
    <w:qFormat/>
    <w:rsid w:val="00CA1246"/>
    <w:rPr>
      <w:b/>
      <w:bCs/>
    </w:rPr>
  </w:style>
  <w:style w:type="paragraph" w:styleId="NormalWeb">
    <w:name w:val="Normal (Web)"/>
    <w:basedOn w:val="Normal"/>
    <w:uiPriority w:val="99"/>
    <w:rsid w:val="00CA1246"/>
    <w:pPr>
      <w:spacing w:before="100" w:beforeAutospacing="1" w:after="100" w:afterAutospacing="1" w:line="240" w:lineRule="auto"/>
    </w:pPr>
    <w:rPr>
      <w:rFonts w:ascii="Verdana" w:eastAsia="Times New Roman" w:hAnsi="Verdana"/>
      <w:sz w:val="24"/>
      <w:szCs w:val="24"/>
      <w:lang w:eastAsia="en-CA"/>
    </w:rPr>
  </w:style>
  <w:style w:type="character" w:customStyle="1" w:styleId="Titre3Car">
    <w:name w:val="Titre 3 Car"/>
    <w:link w:val="Titre3"/>
    <w:uiPriority w:val="9"/>
    <w:semiHidden/>
    <w:rsid w:val="004A40B5"/>
    <w:rPr>
      <w:rFonts w:ascii="Cambria" w:eastAsia="Times New Roman" w:hAnsi="Cambria" w:cs="Times New Roman"/>
      <w:b/>
      <w:bCs/>
      <w:sz w:val="26"/>
      <w:szCs w:val="26"/>
      <w:lang w:eastAsia="en-US"/>
    </w:rPr>
  </w:style>
  <w:style w:type="character" w:styleId="AcronymeHTML">
    <w:name w:val="HTML Acronym"/>
    <w:basedOn w:val="Policepardfaut"/>
    <w:rsid w:val="00306DD7"/>
  </w:style>
  <w:style w:type="character" w:styleId="Hyperlien">
    <w:name w:val="Hyperlink"/>
    <w:uiPriority w:val="99"/>
    <w:rsid w:val="00542F71"/>
    <w:rPr>
      <w:color w:val="0000FF"/>
      <w:u w:val="single"/>
    </w:rPr>
  </w:style>
  <w:style w:type="character" w:customStyle="1" w:styleId="longtext1">
    <w:name w:val="long_text1"/>
    <w:rsid w:val="00147C38"/>
    <w:rPr>
      <w:sz w:val="20"/>
      <w:szCs w:val="20"/>
    </w:rPr>
  </w:style>
  <w:style w:type="character" w:styleId="Marquedecommentaire">
    <w:name w:val="annotation reference"/>
    <w:uiPriority w:val="99"/>
    <w:semiHidden/>
    <w:unhideWhenUsed/>
    <w:rsid w:val="00DE7AE7"/>
    <w:rPr>
      <w:sz w:val="16"/>
      <w:szCs w:val="16"/>
    </w:rPr>
  </w:style>
  <w:style w:type="paragraph" w:styleId="Commentaire">
    <w:name w:val="annotation text"/>
    <w:basedOn w:val="Normal"/>
    <w:link w:val="CommentaireCar"/>
    <w:uiPriority w:val="99"/>
    <w:unhideWhenUsed/>
    <w:rsid w:val="00DE7AE7"/>
    <w:rPr>
      <w:sz w:val="20"/>
      <w:szCs w:val="20"/>
    </w:rPr>
  </w:style>
  <w:style w:type="character" w:customStyle="1" w:styleId="CommentaireCar">
    <w:name w:val="Commentaire Car"/>
    <w:link w:val="Commentaire"/>
    <w:uiPriority w:val="99"/>
    <w:rsid w:val="00DE7AE7"/>
    <w:rPr>
      <w:lang w:val="en-CA"/>
    </w:rPr>
  </w:style>
  <w:style w:type="paragraph" w:styleId="Objetducommentaire">
    <w:name w:val="annotation subject"/>
    <w:basedOn w:val="Commentaire"/>
    <w:next w:val="Commentaire"/>
    <w:link w:val="ObjetducommentaireCar"/>
    <w:uiPriority w:val="99"/>
    <w:semiHidden/>
    <w:unhideWhenUsed/>
    <w:rsid w:val="00DE7AE7"/>
    <w:rPr>
      <w:b/>
      <w:bCs/>
    </w:rPr>
  </w:style>
  <w:style w:type="character" w:customStyle="1" w:styleId="ObjetducommentaireCar">
    <w:name w:val="Objet du commentaire Car"/>
    <w:link w:val="Objetducommentaire"/>
    <w:uiPriority w:val="99"/>
    <w:semiHidden/>
    <w:rsid w:val="00DE7AE7"/>
    <w:rPr>
      <w:b/>
      <w:bCs/>
      <w:lang w:val="en-CA"/>
    </w:rPr>
  </w:style>
  <w:style w:type="paragraph" w:customStyle="1" w:styleId="Default">
    <w:name w:val="Default"/>
    <w:rsid w:val="009F3F15"/>
    <w:pPr>
      <w:autoSpaceDE w:val="0"/>
      <w:autoSpaceDN w:val="0"/>
      <w:adjustRightInd w:val="0"/>
    </w:pPr>
    <w:rPr>
      <w:rFonts w:cs="Calibri"/>
      <w:color w:val="000000"/>
      <w:sz w:val="24"/>
      <w:szCs w:val="24"/>
      <w:lang w:val="en-US" w:eastAsia="en-US"/>
    </w:rPr>
  </w:style>
  <w:style w:type="character" w:styleId="Lienvisit">
    <w:name w:val="FollowedHyperlink"/>
    <w:uiPriority w:val="99"/>
    <w:semiHidden/>
    <w:unhideWhenUsed/>
    <w:rsid w:val="00EA17E6"/>
    <w:rPr>
      <w:color w:val="800080"/>
      <w:u w:val="single"/>
    </w:rPr>
  </w:style>
  <w:style w:type="paragraph" w:styleId="Paragraphedeliste">
    <w:name w:val="List Paragraph"/>
    <w:aliases w:val="Dot pt,F5 List Paragraph,List Paragraph1,Colorful List - Accent 11,No Spacing1,List Paragraph Char Char Char,Indicator Text,Numbered Para 1,Bullet 1,Bullet Points,List Paragraph2,MAIN CONTENT,OBC Bullet,List Paragraph12,table bullets"/>
    <w:basedOn w:val="Normal"/>
    <w:link w:val="ParagraphedelisteCar"/>
    <w:uiPriority w:val="34"/>
    <w:qFormat/>
    <w:rsid w:val="00D37A74"/>
    <w:pPr>
      <w:ind w:left="720"/>
      <w:contextualSpacing/>
    </w:pPr>
    <w:rPr>
      <w:sz w:val="24"/>
      <w:lang w:val="en-US" w:bidi="en-US"/>
    </w:rPr>
  </w:style>
  <w:style w:type="character" w:customStyle="1" w:styleId="ParagraphedelisteCar">
    <w:name w:val="Paragraphe de liste Car"/>
    <w:aliases w:val="Dot pt Car,F5 List Paragraph Car,List Paragraph1 Car,Colorful List - Accent 11 Car,No Spacing1 Car,List Paragraph Char Char Char Car,Indicator Text Car,Numbered Para 1 Car,Bullet 1 Car,Bullet Points Car,List Paragraph2 Car"/>
    <w:link w:val="Paragraphedeliste"/>
    <w:uiPriority w:val="34"/>
    <w:qFormat/>
    <w:locked/>
    <w:rsid w:val="00D37A74"/>
    <w:rPr>
      <w:rFonts w:ascii="Times New Roman" w:hAnsi="Times New Roman"/>
      <w:sz w:val="24"/>
      <w:szCs w:val="22"/>
      <w:lang w:val="en-US" w:eastAsia="en-US" w:bidi="en-US"/>
    </w:rPr>
  </w:style>
  <w:style w:type="numbering" w:customStyle="1" w:styleId="Style1">
    <w:name w:val="Style1"/>
    <w:uiPriority w:val="99"/>
    <w:rsid w:val="00212D7A"/>
    <w:pPr>
      <w:numPr>
        <w:numId w:val="4"/>
      </w:numPr>
    </w:pPr>
  </w:style>
  <w:style w:type="paragraph" w:styleId="Rvision">
    <w:name w:val="Revision"/>
    <w:hidden/>
    <w:uiPriority w:val="99"/>
    <w:semiHidden/>
    <w:rsid w:val="005B741D"/>
    <w:rPr>
      <w:rFonts w:ascii="Times New Roman" w:hAnsi="Times New Roman"/>
      <w:sz w:val="22"/>
      <w:szCs w:val="22"/>
      <w:lang w:val="en-CA" w:eastAsia="en-US"/>
    </w:rPr>
  </w:style>
  <w:style w:type="paragraph" w:styleId="Sansinterligne">
    <w:name w:val="No Spacing"/>
    <w:uiPriority w:val="1"/>
    <w:qFormat/>
    <w:rsid w:val="000104C0"/>
    <w:rPr>
      <w:rFonts w:ascii="Times New Roman" w:hAnsi="Times New Roman"/>
      <w:sz w:val="22"/>
      <w:szCs w:val="22"/>
      <w:lang w:val="en-CA" w:eastAsia="en-US"/>
    </w:rPr>
  </w:style>
  <w:style w:type="paragraph" w:styleId="PrformatHTML">
    <w:name w:val="HTML Preformatted"/>
    <w:basedOn w:val="Normal"/>
    <w:link w:val="PrformatHTMLCar"/>
    <w:uiPriority w:val="99"/>
    <w:semiHidden/>
    <w:unhideWhenUsed/>
    <w:rsid w:val="00E1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semiHidden/>
    <w:rsid w:val="00E15DC9"/>
    <w:rPr>
      <w:rFonts w:ascii="Courier New" w:eastAsia="Times New Roman" w:hAnsi="Courier New" w:cs="Courier New"/>
    </w:rPr>
  </w:style>
  <w:style w:type="character" w:customStyle="1" w:styleId="y2iqfc">
    <w:name w:val="y2iqfc"/>
    <w:basedOn w:val="Policepardfaut"/>
    <w:rsid w:val="00E15DC9"/>
  </w:style>
  <w:style w:type="character" w:customStyle="1" w:styleId="label-z">
    <w:name w:val="label-z"/>
    <w:basedOn w:val="Policepardfaut"/>
    <w:rsid w:val="00393D8D"/>
  </w:style>
  <w:style w:type="character" w:customStyle="1" w:styleId="widthfixforlabel">
    <w:name w:val="widthfixforlabel"/>
    <w:basedOn w:val="Policepardfaut"/>
    <w:rsid w:val="00393D8D"/>
  </w:style>
  <w:style w:type="character" w:customStyle="1" w:styleId="paragraph">
    <w:name w:val="paragraph"/>
    <w:basedOn w:val="Policepardfaut"/>
    <w:rsid w:val="00393D8D"/>
  </w:style>
  <w:style w:type="character" w:customStyle="1" w:styleId="label-l">
    <w:name w:val="label-l"/>
    <w:basedOn w:val="Policepardfaut"/>
    <w:rsid w:val="00393D8D"/>
  </w:style>
  <w:style w:type="character" w:customStyle="1" w:styleId="subparagraph">
    <w:name w:val="subparagraph"/>
    <w:basedOn w:val="Policepardfaut"/>
    <w:rsid w:val="00393D8D"/>
  </w:style>
  <w:style w:type="character" w:customStyle="1" w:styleId="definition">
    <w:name w:val="definition"/>
    <w:basedOn w:val="Policepardfaut"/>
    <w:rsid w:val="00393D8D"/>
  </w:style>
  <w:style w:type="character" w:customStyle="1" w:styleId="texte-courant">
    <w:name w:val="texte-courant"/>
    <w:basedOn w:val="Policepardfaut"/>
    <w:rsid w:val="00393D8D"/>
  </w:style>
  <w:style w:type="character" w:customStyle="1" w:styleId="Normal1">
    <w:name w:val="Normal1"/>
    <w:basedOn w:val="Policepardfaut"/>
    <w:rsid w:val="00393D8D"/>
  </w:style>
  <w:style w:type="character" w:customStyle="1" w:styleId="Mentionnonrsolue1">
    <w:name w:val="Mention non résolue1"/>
    <w:basedOn w:val="Policepardfaut"/>
    <w:uiPriority w:val="99"/>
    <w:semiHidden/>
    <w:unhideWhenUsed/>
    <w:rsid w:val="00A376F3"/>
    <w:rPr>
      <w:color w:val="605E5C"/>
      <w:shd w:val="clear" w:color="auto" w:fill="E1DFDD"/>
    </w:rPr>
  </w:style>
  <w:style w:type="paragraph" w:customStyle="1" w:styleId="StyleStyle5GrasAprs0pt">
    <w:name w:val="Style Style5 + Gras Après : 0 pt"/>
    <w:basedOn w:val="Normal"/>
    <w:rsid w:val="00F257B4"/>
    <w:pPr>
      <w:tabs>
        <w:tab w:val="left" w:pos="1560"/>
      </w:tabs>
      <w:spacing w:after="0" w:line="240" w:lineRule="auto"/>
      <w:jc w:val="both"/>
    </w:pPr>
    <w:rPr>
      <w:rFonts w:eastAsia="Times New Roman"/>
      <w:b/>
      <w:bCs/>
      <w:sz w:val="24"/>
      <w:szCs w:val="20"/>
      <w:lang w:eastAsia="fr-FR"/>
    </w:rPr>
  </w:style>
  <w:style w:type="character" w:styleId="Mentionnonrsolue">
    <w:name w:val="Unresolved Mention"/>
    <w:basedOn w:val="Policepardfaut"/>
    <w:uiPriority w:val="99"/>
    <w:semiHidden/>
    <w:unhideWhenUsed/>
    <w:rsid w:val="00AF3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5906">
      <w:bodyDiv w:val="1"/>
      <w:marLeft w:val="0"/>
      <w:marRight w:val="0"/>
      <w:marTop w:val="0"/>
      <w:marBottom w:val="0"/>
      <w:divBdr>
        <w:top w:val="none" w:sz="0" w:space="0" w:color="auto"/>
        <w:left w:val="none" w:sz="0" w:space="0" w:color="auto"/>
        <w:bottom w:val="none" w:sz="0" w:space="0" w:color="auto"/>
        <w:right w:val="none" w:sz="0" w:space="0" w:color="auto"/>
      </w:divBdr>
    </w:div>
    <w:div w:id="87624667">
      <w:bodyDiv w:val="1"/>
      <w:marLeft w:val="0"/>
      <w:marRight w:val="0"/>
      <w:marTop w:val="0"/>
      <w:marBottom w:val="0"/>
      <w:divBdr>
        <w:top w:val="none" w:sz="0" w:space="0" w:color="auto"/>
        <w:left w:val="none" w:sz="0" w:space="0" w:color="auto"/>
        <w:bottom w:val="none" w:sz="0" w:space="0" w:color="auto"/>
        <w:right w:val="none" w:sz="0" w:space="0" w:color="auto"/>
      </w:divBdr>
    </w:div>
    <w:div w:id="144276109">
      <w:bodyDiv w:val="1"/>
      <w:marLeft w:val="0"/>
      <w:marRight w:val="0"/>
      <w:marTop w:val="0"/>
      <w:marBottom w:val="0"/>
      <w:divBdr>
        <w:top w:val="none" w:sz="0" w:space="0" w:color="auto"/>
        <w:left w:val="none" w:sz="0" w:space="0" w:color="auto"/>
        <w:bottom w:val="none" w:sz="0" w:space="0" w:color="auto"/>
        <w:right w:val="none" w:sz="0" w:space="0" w:color="auto"/>
      </w:divBdr>
    </w:div>
    <w:div w:id="257374475">
      <w:bodyDiv w:val="1"/>
      <w:marLeft w:val="0"/>
      <w:marRight w:val="0"/>
      <w:marTop w:val="0"/>
      <w:marBottom w:val="0"/>
      <w:divBdr>
        <w:top w:val="none" w:sz="0" w:space="0" w:color="auto"/>
        <w:left w:val="none" w:sz="0" w:space="0" w:color="auto"/>
        <w:bottom w:val="none" w:sz="0" w:space="0" w:color="auto"/>
        <w:right w:val="none" w:sz="0" w:space="0" w:color="auto"/>
      </w:divBdr>
    </w:div>
    <w:div w:id="400956107">
      <w:bodyDiv w:val="1"/>
      <w:marLeft w:val="0"/>
      <w:marRight w:val="0"/>
      <w:marTop w:val="0"/>
      <w:marBottom w:val="0"/>
      <w:divBdr>
        <w:top w:val="none" w:sz="0" w:space="0" w:color="auto"/>
        <w:left w:val="none" w:sz="0" w:space="0" w:color="auto"/>
        <w:bottom w:val="none" w:sz="0" w:space="0" w:color="auto"/>
        <w:right w:val="none" w:sz="0" w:space="0" w:color="auto"/>
      </w:divBdr>
    </w:div>
    <w:div w:id="481117998">
      <w:bodyDiv w:val="1"/>
      <w:marLeft w:val="0"/>
      <w:marRight w:val="0"/>
      <w:marTop w:val="0"/>
      <w:marBottom w:val="0"/>
      <w:divBdr>
        <w:top w:val="none" w:sz="0" w:space="0" w:color="auto"/>
        <w:left w:val="none" w:sz="0" w:space="0" w:color="auto"/>
        <w:bottom w:val="none" w:sz="0" w:space="0" w:color="auto"/>
        <w:right w:val="none" w:sz="0" w:space="0" w:color="auto"/>
      </w:divBdr>
    </w:div>
    <w:div w:id="487981209">
      <w:bodyDiv w:val="1"/>
      <w:marLeft w:val="0"/>
      <w:marRight w:val="0"/>
      <w:marTop w:val="0"/>
      <w:marBottom w:val="0"/>
      <w:divBdr>
        <w:top w:val="none" w:sz="0" w:space="0" w:color="auto"/>
        <w:left w:val="none" w:sz="0" w:space="0" w:color="auto"/>
        <w:bottom w:val="none" w:sz="0" w:space="0" w:color="auto"/>
        <w:right w:val="none" w:sz="0" w:space="0" w:color="auto"/>
      </w:divBdr>
    </w:div>
    <w:div w:id="523251759">
      <w:bodyDiv w:val="1"/>
      <w:marLeft w:val="0"/>
      <w:marRight w:val="0"/>
      <w:marTop w:val="0"/>
      <w:marBottom w:val="0"/>
      <w:divBdr>
        <w:top w:val="none" w:sz="0" w:space="0" w:color="auto"/>
        <w:left w:val="none" w:sz="0" w:space="0" w:color="auto"/>
        <w:bottom w:val="none" w:sz="0" w:space="0" w:color="auto"/>
        <w:right w:val="none" w:sz="0" w:space="0" w:color="auto"/>
      </w:divBdr>
    </w:div>
    <w:div w:id="560676561">
      <w:bodyDiv w:val="1"/>
      <w:marLeft w:val="0"/>
      <w:marRight w:val="0"/>
      <w:marTop w:val="0"/>
      <w:marBottom w:val="0"/>
      <w:divBdr>
        <w:top w:val="none" w:sz="0" w:space="0" w:color="auto"/>
        <w:left w:val="none" w:sz="0" w:space="0" w:color="auto"/>
        <w:bottom w:val="none" w:sz="0" w:space="0" w:color="auto"/>
        <w:right w:val="none" w:sz="0" w:space="0" w:color="auto"/>
      </w:divBdr>
    </w:div>
    <w:div w:id="575015185">
      <w:bodyDiv w:val="1"/>
      <w:marLeft w:val="0"/>
      <w:marRight w:val="0"/>
      <w:marTop w:val="0"/>
      <w:marBottom w:val="0"/>
      <w:divBdr>
        <w:top w:val="none" w:sz="0" w:space="0" w:color="auto"/>
        <w:left w:val="none" w:sz="0" w:space="0" w:color="auto"/>
        <w:bottom w:val="none" w:sz="0" w:space="0" w:color="auto"/>
        <w:right w:val="none" w:sz="0" w:space="0" w:color="auto"/>
      </w:divBdr>
    </w:div>
    <w:div w:id="633751612">
      <w:bodyDiv w:val="1"/>
      <w:marLeft w:val="0"/>
      <w:marRight w:val="0"/>
      <w:marTop w:val="0"/>
      <w:marBottom w:val="0"/>
      <w:divBdr>
        <w:top w:val="none" w:sz="0" w:space="0" w:color="auto"/>
        <w:left w:val="none" w:sz="0" w:space="0" w:color="auto"/>
        <w:bottom w:val="none" w:sz="0" w:space="0" w:color="auto"/>
        <w:right w:val="none" w:sz="0" w:space="0" w:color="auto"/>
      </w:divBdr>
    </w:div>
    <w:div w:id="681785044">
      <w:bodyDiv w:val="1"/>
      <w:marLeft w:val="0"/>
      <w:marRight w:val="0"/>
      <w:marTop w:val="0"/>
      <w:marBottom w:val="0"/>
      <w:divBdr>
        <w:top w:val="none" w:sz="0" w:space="0" w:color="auto"/>
        <w:left w:val="none" w:sz="0" w:space="0" w:color="auto"/>
        <w:bottom w:val="none" w:sz="0" w:space="0" w:color="auto"/>
        <w:right w:val="none" w:sz="0" w:space="0" w:color="auto"/>
      </w:divBdr>
    </w:div>
    <w:div w:id="817460557">
      <w:bodyDiv w:val="1"/>
      <w:marLeft w:val="0"/>
      <w:marRight w:val="0"/>
      <w:marTop w:val="0"/>
      <w:marBottom w:val="0"/>
      <w:divBdr>
        <w:top w:val="none" w:sz="0" w:space="0" w:color="auto"/>
        <w:left w:val="none" w:sz="0" w:space="0" w:color="auto"/>
        <w:bottom w:val="none" w:sz="0" w:space="0" w:color="auto"/>
        <w:right w:val="none" w:sz="0" w:space="0" w:color="auto"/>
      </w:divBdr>
    </w:div>
    <w:div w:id="851804035">
      <w:bodyDiv w:val="1"/>
      <w:marLeft w:val="0"/>
      <w:marRight w:val="0"/>
      <w:marTop w:val="0"/>
      <w:marBottom w:val="0"/>
      <w:divBdr>
        <w:top w:val="none" w:sz="0" w:space="0" w:color="auto"/>
        <w:left w:val="none" w:sz="0" w:space="0" w:color="auto"/>
        <w:bottom w:val="none" w:sz="0" w:space="0" w:color="auto"/>
        <w:right w:val="none" w:sz="0" w:space="0" w:color="auto"/>
      </w:divBdr>
    </w:div>
    <w:div w:id="916936339">
      <w:bodyDiv w:val="1"/>
      <w:marLeft w:val="0"/>
      <w:marRight w:val="0"/>
      <w:marTop w:val="0"/>
      <w:marBottom w:val="0"/>
      <w:divBdr>
        <w:top w:val="none" w:sz="0" w:space="0" w:color="auto"/>
        <w:left w:val="none" w:sz="0" w:space="0" w:color="auto"/>
        <w:bottom w:val="none" w:sz="0" w:space="0" w:color="auto"/>
        <w:right w:val="none" w:sz="0" w:space="0" w:color="auto"/>
      </w:divBdr>
    </w:div>
    <w:div w:id="971708806">
      <w:bodyDiv w:val="1"/>
      <w:marLeft w:val="0"/>
      <w:marRight w:val="0"/>
      <w:marTop w:val="0"/>
      <w:marBottom w:val="0"/>
      <w:divBdr>
        <w:top w:val="none" w:sz="0" w:space="0" w:color="auto"/>
        <w:left w:val="none" w:sz="0" w:space="0" w:color="auto"/>
        <w:bottom w:val="none" w:sz="0" w:space="0" w:color="auto"/>
        <w:right w:val="none" w:sz="0" w:space="0" w:color="auto"/>
      </w:divBdr>
    </w:div>
    <w:div w:id="994337206">
      <w:bodyDiv w:val="1"/>
      <w:marLeft w:val="0"/>
      <w:marRight w:val="0"/>
      <w:marTop w:val="0"/>
      <w:marBottom w:val="0"/>
      <w:divBdr>
        <w:top w:val="none" w:sz="0" w:space="0" w:color="auto"/>
        <w:left w:val="none" w:sz="0" w:space="0" w:color="auto"/>
        <w:bottom w:val="none" w:sz="0" w:space="0" w:color="auto"/>
        <w:right w:val="none" w:sz="0" w:space="0" w:color="auto"/>
      </w:divBdr>
    </w:div>
    <w:div w:id="1073352911">
      <w:bodyDiv w:val="1"/>
      <w:marLeft w:val="0"/>
      <w:marRight w:val="0"/>
      <w:marTop w:val="0"/>
      <w:marBottom w:val="0"/>
      <w:divBdr>
        <w:top w:val="none" w:sz="0" w:space="0" w:color="auto"/>
        <w:left w:val="none" w:sz="0" w:space="0" w:color="auto"/>
        <w:bottom w:val="none" w:sz="0" w:space="0" w:color="auto"/>
        <w:right w:val="none" w:sz="0" w:space="0" w:color="auto"/>
      </w:divBdr>
    </w:div>
    <w:div w:id="1090197997">
      <w:bodyDiv w:val="1"/>
      <w:marLeft w:val="0"/>
      <w:marRight w:val="0"/>
      <w:marTop w:val="0"/>
      <w:marBottom w:val="0"/>
      <w:divBdr>
        <w:top w:val="none" w:sz="0" w:space="0" w:color="auto"/>
        <w:left w:val="none" w:sz="0" w:space="0" w:color="auto"/>
        <w:bottom w:val="none" w:sz="0" w:space="0" w:color="auto"/>
        <w:right w:val="none" w:sz="0" w:space="0" w:color="auto"/>
      </w:divBdr>
    </w:div>
    <w:div w:id="1101531274">
      <w:bodyDiv w:val="1"/>
      <w:marLeft w:val="0"/>
      <w:marRight w:val="0"/>
      <w:marTop w:val="0"/>
      <w:marBottom w:val="0"/>
      <w:divBdr>
        <w:top w:val="none" w:sz="0" w:space="0" w:color="auto"/>
        <w:left w:val="none" w:sz="0" w:space="0" w:color="auto"/>
        <w:bottom w:val="none" w:sz="0" w:space="0" w:color="auto"/>
        <w:right w:val="none" w:sz="0" w:space="0" w:color="auto"/>
      </w:divBdr>
    </w:div>
    <w:div w:id="1173186815">
      <w:bodyDiv w:val="1"/>
      <w:marLeft w:val="0"/>
      <w:marRight w:val="0"/>
      <w:marTop w:val="0"/>
      <w:marBottom w:val="0"/>
      <w:divBdr>
        <w:top w:val="none" w:sz="0" w:space="0" w:color="auto"/>
        <w:left w:val="none" w:sz="0" w:space="0" w:color="auto"/>
        <w:bottom w:val="none" w:sz="0" w:space="0" w:color="auto"/>
        <w:right w:val="none" w:sz="0" w:space="0" w:color="auto"/>
      </w:divBdr>
    </w:div>
    <w:div w:id="1209611317">
      <w:bodyDiv w:val="1"/>
      <w:marLeft w:val="0"/>
      <w:marRight w:val="0"/>
      <w:marTop w:val="0"/>
      <w:marBottom w:val="0"/>
      <w:divBdr>
        <w:top w:val="none" w:sz="0" w:space="0" w:color="auto"/>
        <w:left w:val="none" w:sz="0" w:space="0" w:color="auto"/>
        <w:bottom w:val="none" w:sz="0" w:space="0" w:color="auto"/>
        <w:right w:val="none" w:sz="0" w:space="0" w:color="auto"/>
      </w:divBdr>
    </w:div>
    <w:div w:id="1414736549">
      <w:bodyDiv w:val="1"/>
      <w:marLeft w:val="0"/>
      <w:marRight w:val="0"/>
      <w:marTop w:val="0"/>
      <w:marBottom w:val="0"/>
      <w:divBdr>
        <w:top w:val="none" w:sz="0" w:space="0" w:color="auto"/>
        <w:left w:val="none" w:sz="0" w:space="0" w:color="auto"/>
        <w:bottom w:val="none" w:sz="0" w:space="0" w:color="auto"/>
        <w:right w:val="none" w:sz="0" w:space="0" w:color="auto"/>
      </w:divBdr>
    </w:div>
    <w:div w:id="1471554016">
      <w:bodyDiv w:val="1"/>
      <w:marLeft w:val="0"/>
      <w:marRight w:val="0"/>
      <w:marTop w:val="0"/>
      <w:marBottom w:val="0"/>
      <w:divBdr>
        <w:top w:val="none" w:sz="0" w:space="0" w:color="auto"/>
        <w:left w:val="none" w:sz="0" w:space="0" w:color="auto"/>
        <w:bottom w:val="none" w:sz="0" w:space="0" w:color="auto"/>
        <w:right w:val="none" w:sz="0" w:space="0" w:color="auto"/>
      </w:divBdr>
    </w:div>
    <w:div w:id="1511875101">
      <w:bodyDiv w:val="1"/>
      <w:marLeft w:val="0"/>
      <w:marRight w:val="0"/>
      <w:marTop w:val="0"/>
      <w:marBottom w:val="0"/>
      <w:divBdr>
        <w:top w:val="none" w:sz="0" w:space="0" w:color="auto"/>
        <w:left w:val="none" w:sz="0" w:space="0" w:color="auto"/>
        <w:bottom w:val="none" w:sz="0" w:space="0" w:color="auto"/>
        <w:right w:val="none" w:sz="0" w:space="0" w:color="auto"/>
      </w:divBdr>
    </w:div>
    <w:div w:id="1658994542">
      <w:bodyDiv w:val="1"/>
      <w:marLeft w:val="0"/>
      <w:marRight w:val="0"/>
      <w:marTop w:val="0"/>
      <w:marBottom w:val="0"/>
      <w:divBdr>
        <w:top w:val="none" w:sz="0" w:space="0" w:color="auto"/>
        <w:left w:val="none" w:sz="0" w:space="0" w:color="auto"/>
        <w:bottom w:val="none" w:sz="0" w:space="0" w:color="auto"/>
        <w:right w:val="none" w:sz="0" w:space="0" w:color="auto"/>
      </w:divBdr>
    </w:div>
    <w:div w:id="1775517545">
      <w:bodyDiv w:val="1"/>
      <w:marLeft w:val="0"/>
      <w:marRight w:val="0"/>
      <w:marTop w:val="0"/>
      <w:marBottom w:val="0"/>
      <w:divBdr>
        <w:top w:val="none" w:sz="0" w:space="0" w:color="auto"/>
        <w:left w:val="none" w:sz="0" w:space="0" w:color="auto"/>
        <w:bottom w:val="none" w:sz="0" w:space="0" w:color="auto"/>
        <w:right w:val="none" w:sz="0" w:space="0" w:color="auto"/>
      </w:divBdr>
    </w:div>
    <w:div w:id="1841431538">
      <w:bodyDiv w:val="1"/>
      <w:marLeft w:val="0"/>
      <w:marRight w:val="0"/>
      <w:marTop w:val="0"/>
      <w:marBottom w:val="0"/>
      <w:divBdr>
        <w:top w:val="none" w:sz="0" w:space="0" w:color="auto"/>
        <w:left w:val="none" w:sz="0" w:space="0" w:color="auto"/>
        <w:bottom w:val="none" w:sz="0" w:space="0" w:color="auto"/>
        <w:right w:val="none" w:sz="0" w:space="0" w:color="auto"/>
      </w:divBdr>
    </w:div>
    <w:div w:id="1973051339">
      <w:bodyDiv w:val="1"/>
      <w:marLeft w:val="0"/>
      <w:marRight w:val="0"/>
      <w:marTop w:val="0"/>
      <w:marBottom w:val="0"/>
      <w:divBdr>
        <w:top w:val="none" w:sz="0" w:space="0" w:color="auto"/>
        <w:left w:val="none" w:sz="0" w:space="0" w:color="auto"/>
        <w:bottom w:val="none" w:sz="0" w:space="0" w:color="auto"/>
        <w:right w:val="none" w:sz="0" w:space="0" w:color="auto"/>
      </w:divBdr>
    </w:div>
    <w:div w:id="1979070635">
      <w:bodyDiv w:val="1"/>
      <w:marLeft w:val="0"/>
      <w:marRight w:val="0"/>
      <w:marTop w:val="0"/>
      <w:marBottom w:val="0"/>
      <w:divBdr>
        <w:top w:val="none" w:sz="0" w:space="0" w:color="auto"/>
        <w:left w:val="none" w:sz="0" w:space="0" w:color="auto"/>
        <w:bottom w:val="none" w:sz="0" w:space="0" w:color="auto"/>
        <w:right w:val="none" w:sz="0" w:space="0" w:color="auto"/>
      </w:divBdr>
    </w:div>
    <w:div w:id="2024701092">
      <w:bodyDiv w:val="1"/>
      <w:marLeft w:val="0"/>
      <w:marRight w:val="0"/>
      <w:marTop w:val="0"/>
      <w:marBottom w:val="0"/>
      <w:divBdr>
        <w:top w:val="none" w:sz="0" w:space="0" w:color="auto"/>
        <w:left w:val="none" w:sz="0" w:space="0" w:color="auto"/>
        <w:bottom w:val="none" w:sz="0" w:space="0" w:color="auto"/>
        <w:right w:val="none" w:sz="0" w:space="0" w:color="auto"/>
      </w:divBdr>
    </w:div>
    <w:div w:id="2028171830">
      <w:bodyDiv w:val="1"/>
      <w:marLeft w:val="0"/>
      <w:marRight w:val="0"/>
      <w:marTop w:val="0"/>
      <w:marBottom w:val="0"/>
      <w:divBdr>
        <w:top w:val="none" w:sz="0" w:space="0" w:color="auto"/>
        <w:left w:val="none" w:sz="0" w:space="0" w:color="auto"/>
        <w:bottom w:val="none" w:sz="0" w:space="0" w:color="auto"/>
        <w:right w:val="none" w:sz="0" w:space="0" w:color="auto"/>
      </w:divBdr>
    </w:div>
    <w:div w:id="20455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a-1/" TargetMode="External"/><Relationship Id="rId13" Type="http://schemas.openxmlformats.org/officeDocument/2006/relationships/hyperlink" Target="https://laws-lois.justice.gc.ca/eng/acts/p-21/" TargetMode="External"/><Relationship Id="rId18" Type="http://schemas.openxmlformats.org/officeDocument/2006/relationships/hyperlink" Target="https://laws-lois.justice.gc.ca/eng/acts/i-3.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quebec.gouv.qc.ca/en/document/cs/F-3.1.1?&amp;target=" TargetMode="External"/><Relationship Id="rId17" Type="http://schemas.openxmlformats.org/officeDocument/2006/relationships/hyperlink" Target="mailto:aiprp-atip@asc-csa.gc.ca" TargetMode="External"/><Relationship Id="rId2" Type="http://schemas.openxmlformats.org/officeDocument/2006/relationships/numbering" Target="numbering.xml"/><Relationship Id="rId16" Type="http://schemas.openxmlformats.org/officeDocument/2006/relationships/hyperlink" Target="https://www.asc-csa.gc.ca/eng/transparency/aipa/info-source.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rc.gouv.qc.ca/relations-canadiennes/ententes-intergouvernementales/processus-approbation-autorisation-en.asp" TargetMode="External"/><Relationship Id="rId5" Type="http://schemas.openxmlformats.org/officeDocument/2006/relationships/webSettings" Target="webSettings.xml"/><Relationship Id="rId15" Type="http://schemas.openxmlformats.org/officeDocument/2006/relationships/hyperlink" Target="https://www.asc-csa.gc.ca/eng/transparency/aipa/info-source.asp" TargetMode="External"/><Relationship Id="rId10" Type="http://schemas.openxmlformats.org/officeDocument/2006/relationships/hyperlink" Target="http://www2.publicationsduquebec.gouv.qc.ca/dynamicSearch/telecharge.php?type=2&amp;file=%2F%2FM_30%2FM30_A.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ws-lois.justice.gc.ca/eng/acts/p-21/page-1.html" TargetMode="External"/><Relationship Id="rId14" Type="http://schemas.openxmlformats.org/officeDocument/2006/relationships/hyperlink" Target="https://laws-lois.justice.gc.ca/eng/acts/a-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A26E-9E5B-4E15-8A1F-D4DF03C6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4296</Words>
  <Characters>23633</Characters>
  <Application>Microsoft Office Word</Application>
  <DocSecurity>4</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Notice to Applicants: Please read the CSA Class Grant and Contribution Program Overview and the Sub-Component Applicant’s Guide in full before completing this application form</vt:lpstr>
      <vt:lpstr>Notice to Applicants: Please read the CSA Class Grant and Contribution Program Overview and the Sub-Component Applicant’s Guide in full before completing this application form</vt:lpstr>
    </vt:vector>
  </TitlesOfParts>
  <Company>ASC-CSA</Company>
  <LinksUpToDate>false</LinksUpToDate>
  <CharactersWithSpaces>27874</CharactersWithSpaces>
  <SharedDoc>false</SharedDoc>
  <HLinks>
    <vt:vector size="18" baseType="variant">
      <vt:variant>
        <vt:i4>2031708</vt:i4>
      </vt:variant>
      <vt:variant>
        <vt:i4>24</vt:i4>
      </vt:variant>
      <vt:variant>
        <vt:i4>0</vt:i4>
      </vt:variant>
      <vt:variant>
        <vt:i4>5</vt:i4>
      </vt:variant>
      <vt:variant>
        <vt:lpwstr>https://www.sqrc.gouv.qc.ca/index.asp</vt:lpwstr>
      </vt:variant>
      <vt:variant>
        <vt:lpwstr/>
      </vt:variant>
      <vt:variant>
        <vt:i4>1835091</vt:i4>
      </vt:variant>
      <vt:variant>
        <vt:i4>21</vt:i4>
      </vt:variant>
      <vt:variant>
        <vt:i4>0</vt:i4>
      </vt:variant>
      <vt:variant>
        <vt:i4>5</vt:i4>
      </vt:variant>
      <vt:variant>
        <vt:lpwstr>http://www2.publicationsduquebec.gouv.qc.ca/dynamicSearch/telecharge.php?type=2&amp;file=%2F%2FM_30%2FM30_A.htm</vt:lpwstr>
      </vt:variant>
      <vt:variant>
        <vt:lpwstr/>
      </vt:variant>
      <vt:variant>
        <vt:i4>1572878</vt:i4>
      </vt:variant>
      <vt:variant>
        <vt:i4>0</vt:i4>
      </vt:variant>
      <vt:variant>
        <vt:i4>0</vt:i4>
      </vt:variant>
      <vt:variant>
        <vt:i4>5</vt:i4>
      </vt:variant>
      <vt:variant>
        <vt:lpwstr>http://www.asc-csa.gc.ca/eng/resources/gc/default.asp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Applicants: Please read the CSA Class Grant and Contribution Program Overview and the Sub-Component Applicant’s Guide in full before completing this application form</dc:title>
  <dc:subject/>
  <dc:creator>mbedirian</dc:creator>
  <cp:keywords/>
  <cp:lastModifiedBy>Gougeon, Charles (ASC/CSA)</cp:lastModifiedBy>
  <cp:revision>2</cp:revision>
  <cp:lastPrinted>2022-04-19T13:56:00Z</cp:lastPrinted>
  <dcterms:created xsi:type="dcterms:W3CDTF">2025-01-14T14:32:00Z</dcterms:created>
  <dcterms:modified xsi:type="dcterms:W3CDTF">2025-01-14T14:32:00Z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bf8d8b6-3c0e-4e86-9041-ef5f84df773e_Enabled">
    <vt:lpwstr>true</vt:lpwstr>
  </property>
  <property fmtid="{D5CDD505-2E9C-101B-9397-08002B2CF9AE}" pid="4" name="MSIP_Label_1bf8d8b6-3c0e-4e86-9041-ef5f84df773e_SetDate">
    <vt:lpwstr>2025-01-14T14:31:55Z</vt:lpwstr>
  </property>
  <property fmtid="{D5CDD505-2E9C-101B-9397-08002B2CF9AE}" pid="5" name="MSIP_Label_1bf8d8b6-3c0e-4e86-9041-ef5f84df773e_Method">
    <vt:lpwstr>Privileged</vt:lpwstr>
  </property>
  <property fmtid="{D5CDD505-2E9C-101B-9397-08002B2CF9AE}" pid="6" name="MSIP_Label_1bf8d8b6-3c0e-4e86-9041-ef5f84df773e_Name">
    <vt:lpwstr>PROTÉGÉ B - PROTECTED B</vt:lpwstr>
  </property>
  <property fmtid="{D5CDD505-2E9C-101B-9397-08002B2CF9AE}" pid="7" name="MSIP_Label_1bf8d8b6-3c0e-4e86-9041-ef5f84df773e_SiteId">
    <vt:lpwstr>ea59922f-ea3d-4e45-ba97-caf826fb9335</vt:lpwstr>
  </property>
  <property fmtid="{D5CDD505-2E9C-101B-9397-08002B2CF9AE}" pid="8" name="MSIP_Label_1bf8d8b6-3c0e-4e86-9041-ef5f84df773e_ActionId">
    <vt:lpwstr>d5c5a35d-39e5-4d72-b9da-39c3bee2dd20</vt:lpwstr>
  </property>
  <property fmtid="{D5CDD505-2E9C-101B-9397-08002B2CF9AE}" pid="9" name="MSIP_Label_1bf8d8b6-3c0e-4e86-9041-ef5f84df773e_ContentBits">
    <vt:lpwstr>1</vt:lpwstr>
  </property>
</Properties>
</file>