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C747" w14:textId="77777777" w:rsidR="001F1A21" w:rsidRPr="00D73A4A" w:rsidRDefault="001F1A21" w:rsidP="001F1A21">
      <w:pPr>
        <w:pStyle w:val="NotesBullet"/>
        <w:numPr>
          <w:ilvl w:val="0"/>
          <w:numId w:val="0"/>
        </w:numPr>
        <w:ind w:left="360"/>
      </w:pPr>
      <w:bookmarkStart w:id="0" w:name="_Hlk137471542"/>
      <w:r w:rsidRPr="00D73A4A">
        <w:rPr>
          <w:rFonts w:ascii="Calibri" w:eastAsia="Calibri" w:hAnsi="Calibri"/>
          <w:b/>
          <w:lang w:eastAsia="en-US"/>
        </w:rPr>
        <w:t>Notes to Applicants:</w:t>
      </w:r>
    </w:p>
    <w:p w14:paraId="70A616A8" w14:textId="23C1DB82" w:rsidR="00F970F7" w:rsidRPr="00370C3A" w:rsidRDefault="00F970F7" w:rsidP="00370C3A">
      <w:pPr>
        <w:pStyle w:val="NotesBullet"/>
      </w:pPr>
      <w:r w:rsidRPr="00D73A4A">
        <w:t>Please read t</w:t>
      </w:r>
      <w:r w:rsidRPr="009D0E97">
        <w:t xml:space="preserve">he </w:t>
      </w:r>
      <w:hyperlink r:id="rId8" w:history="1">
        <w:r w:rsidR="00612D4C" w:rsidRPr="009D0E97">
          <w:rPr>
            <w:rStyle w:val="Hyperlink"/>
          </w:rPr>
          <w:t>Call</w:t>
        </w:r>
        <w:r w:rsidRPr="009D0E97">
          <w:rPr>
            <w:rStyle w:val="Hyperlink"/>
          </w:rPr>
          <w:t xml:space="preserve"> on the CSA website</w:t>
        </w:r>
      </w:hyperlink>
      <w:r w:rsidRPr="00D73A4A">
        <w:t xml:space="preserve"> before completing this application form.</w:t>
      </w:r>
    </w:p>
    <w:p w14:paraId="2EC019C7" w14:textId="77777777" w:rsidR="00F970F7" w:rsidRPr="00D73A4A" w:rsidRDefault="00F970F7" w:rsidP="00F970F7">
      <w:pPr>
        <w:pStyle w:val="NotesBullet"/>
      </w:pPr>
      <w:r w:rsidRPr="00D73A4A">
        <w:t>Respondents can provide links in their response, to any scientific and/or corporate literature that can help the CSA to assess the science relevance and the organization capability related to the science case proposed.</w:t>
      </w:r>
    </w:p>
    <w:p w14:paraId="1B0B74F0" w14:textId="151C1F48" w:rsidR="001F1A21" w:rsidRPr="00D73A4A" w:rsidRDefault="004A552D" w:rsidP="001F1A21">
      <w:pPr>
        <w:pStyle w:val="NotesBullet"/>
        <w:ind w:left="714" w:hanging="357"/>
        <w:contextualSpacing w:val="0"/>
      </w:pPr>
      <w:r>
        <w:t xml:space="preserve">Additional questions must </w:t>
      </w:r>
      <w:r w:rsidR="00F970F7" w:rsidRPr="00D73A4A">
        <w:t xml:space="preserve">be emailed to: </w:t>
      </w:r>
      <w:hyperlink r:id="rId9" w:history="1">
        <w:r w:rsidR="00382573" w:rsidRPr="00382573">
          <w:rPr>
            <w:rStyle w:val="Hyperlink"/>
          </w:rPr>
          <w:t>systemeterre-earthsystem@asc-csa.gc.ca</w:t>
        </w:r>
      </w:hyperlink>
    </w:p>
    <w:p w14:paraId="35B5CC79" w14:textId="3FBF0B72" w:rsidR="00F970F7" w:rsidRPr="00AA7EEB" w:rsidRDefault="00F970F7" w:rsidP="001F1A21">
      <w:pPr>
        <w:pStyle w:val="NotesBullet"/>
        <w:ind w:left="714" w:hanging="357"/>
        <w:contextualSpacing w:val="0"/>
      </w:pPr>
      <w:r w:rsidRPr="00AA7EEB">
        <w:t xml:space="preserve">Signed signature sheets may </w:t>
      </w:r>
      <w:r w:rsidR="001F1A21" w:rsidRPr="00AA7EEB">
        <w:t xml:space="preserve">be </w:t>
      </w:r>
      <w:r w:rsidRPr="00AA7EEB">
        <w:t xml:space="preserve">scanned and emailed </w:t>
      </w:r>
      <w:r w:rsidR="001F1A21" w:rsidRPr="00AA7EEB">
        <w:t>at the address above</w:t>
      </w:r>
      <w:r w:rsidRPr="00AA7EEB">
        <w:t>.</w:t>
      </w:r>
      <w:bookmarkEnd w:id="0"/>
      <w:r w:rsidR="001F1A21" w:rsidRPr="00AA7EEB">
        <w:t xml:space="preserve"> Alternatively, a PDF with electronic signature can be sent at the same address.</w:t>
      </w:r>
    </w:p>
    <w:p w14:paraId="26919722" w14:textId="77777777" w:rsidR="001F1A21" w:rsidRPr="00D73A4A" w:rsidRDefault="001F1A21" w:rsidP="001F1A21">
      <w:pPr>
        <w:pStyle w:val="NotesBullet"/>
        <w:numPr>
          <w:ilvl w:val="0"/>
          <w:numId w:val="0"/>
        </w:numPr>
        <w:ind w:left="714"/>
        <w:contextualSpacing w:val="0"/>
      </w:pP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43"/>
        <w:gridCol w:w="6"/>
        <w:gridCol w:w="1554"/>
        <w:gridCol w:w="3695"/>
      </w:tblGrid>
      <w:tr w:rsidR="005C55F9" w:rsidRPr="00D73A4A" w14:paraId="7C2B9F4C" w14:textId="77777777" w:rsidTr="287A284F">
        <w:trPr>
          <w:trHeight w:val="432"/>
          <w:jc w:val="center"/>
        </w:trPr>
        <w:tc>
          <w:tcPr>
            <w:tcW w:w="5000" w:type="pct"/>
            <w:gridSpan w:val="4"/>
            <w:tcBorders>
              <w:bottom w:val="single" w:sz="4" w:space="0" w:color="000000" w:themeColor="text1"/>
            </w:tcBorders>
            <w:shd w:val="clear" w:color="auto" w:fill="EEECE1" w:themeFill="background2"/>
            <w:vAlign w:val="center"/>
          </w:tcPr>
          <w:p w14:paraId="10B7F480" w14:textId="0CF3158D" w:rsidR="005C55F9" w:rsidRPr="00D73A4A" w:rsidRDefault="005C55F9" w:rsidP="005C55F9">
            <w:pPr>
              <w:keepNext/>
              <w:spacing w:after="0" w:line="240" w:lineRule="auto"/>
              <w:outlineLvl w:val="0"/>
              <w:rPr>
                <w:b/>
                <w:lang w:val="en-CA"/>
              </w:rPr>
            </w:pPr>
            <w:r w:rsidRPr="00D73A4A">
              <w:rPr>
                <w:b/>
                <w:lang w:val="en-CA"/>
              </w:rPr>
              <w:t xml:space="preserve">SECTION 1 – </w:t>
            </w:r>
            <w:r w:rsidR="001F1A21" w:rsidRPr="00D73A4A">
              <w:rPr>
                <w:b/>
                <w:lang w:val="en-CA"/>
              </w:rPr>
              <w:t>RESPONDENT INFORMATION</w:t>
            </w:r>
          </w:p>
        </w:tc>
      </w:tr>
      <w:tr w:rsidR="005C55F9" w:rsidRPr="009D0E97" w14:paraId="66681F34" w14:textId="77777777" w:rsidTr="287A284F">
        <w:trPr>
          <w:trHeight w:val="288"/>
          <w:jc w:val="center"/>
        </w:trPr>
        <w:tc>
          <w:tcPr>
            <w:tcW w:w="5000" w:type="pct"/>
            <w:gridSpan w:val="4"/>
            <w:tcBorders>
              <w:bottom w:val="nil"/>
            </w:tcBorders>
            <w:vAlign w:val="center"/>
          </w:tcPr>
          <w:p w14:paraId="308B2DC8" w14:textId="2BD28521" w:rsidR="005C55F9" w:rsidRPr="00D73A4A" w:rsidRDefault="00971B7F" w:rsidP="005C55F9">
            <w:pPr>
              <w:keepNext/>
              <w:tabs>
                <w:tab w:val="left" w:pos="0"/>
              </w:tabs>
              <w:spacing w:after="0" w:line="240" w:lineRule="auto"/>
              <w:outlineLvl w:val="1"/>
              <w:rPr>
                <w:i/>
                <w:sz w:val="20"/>
                <w:szCs w:val="20"/>
                <w:lang w:val="en-CA"/>
              </w:rPr>
            </w:pPr>
            <w:r>
              <w:rPr>
                <w:rFonts w:cs="Calibri"/>
                <w:sz w:val="20"/>
                <w:szCs w:val="20"/>
                <w:lang w:val="en-CA"/>
              </w:rPr>
              <w:t>Name of the Organization or Respondent (as appropriate):</w:t>
            </w:r>
          </w:p>
        </w:tc>
      </w:tr>
      <w:tr w:rsidR="005C55F9" w:rsidRPr="00D73A4A" w14:paraId="6F60A084" w14:textId="77777777" w:rsidTr="287A284F">
        <w:trPr>
          <w:cantSplit/>
          <w:trHeight w:hRule="exact" w:val="432"/>
          <w:jc w:val="center"/>
        </w:trPr>
        <w:tc>
          <w:tcPr>
            <w:tcW w:w="5000" w:type="pct"/>
            <w:gridSpan w:val="4"/>
            <w:tcBorders>
              <w:top w:val="nil"/>
              <w:bottom w:val="single" w:sz="4" w:space="0" w:color="000000" w:themeColor="text1"/>
            </w:tcBorders>
            <w:noWrap/>
          </w:tcPr>
          <w:p w14:paraId="43820E05" w14:textId="77777777" w:rsidR="005C55F9" w:rsidRPr="00D73A4A" w:rsidRDefault="005C55F9" w:rsidP="005C55F9">
            <w:pPr>
              <w:spacing w:after="0" w:line="240" w:lineRule="auto"/>
              <w:rPr>
                <w:sz w:val="20"/>
                <w:lang w:val="en-CA"/>
              </w:rPr>
            </w:pPr>
            <w:r w:rsidRPr="00D73A4A">
              <w:rPr>
                <w:sz w:val="20"/>
                <w:lang w:val="en-CA"/>
              </w:rPr>
              <w:fldChar w:fldCharType="begin">
                <w:ffData>
                  <w:name w:val="AuthorName"/>
                  <w:enabled/>
                  <w:calcOnExit w:val="0"/>
                  <w:textInput>
                    <w:maxLength w:val="100"/>
                  </w:textInput>
                </w:ffData>
              </w:fldChar>
            </w:r>
            <w:bookmarkStart w:id="1" w:name="AuthorName"/>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bookmarkEnd w:id="1"/>
          </w:p>
        </w:tc>
      </w:tr>
      <w:tr w:rsidR="00065A42" w:rsidRPr="006873DE" w14:paraId="7EE4E0D5" w14:textId="77777777" w:rsidTr="0050114D">
        <w:trPr>
          <w:trHeight w:val="288"/>
          <w:jc w:val="center"/>
        </w:trPr>
        <w:tc>
          <w:tcPr>
            <w:tcW w:w="2500" w:type="pct"/>
            <w:gridSpan w:val="2"/>
            <w:tcBorders>
              <w:bottom w:val="nil"/>
            </w:tcBorders>
          </w:tcPr>
          <w:p w14:paraId="638358F5" w14:textId="77777777" w:rsidR="00065A42" w:rsidRDefault="0050114D" w:rsidP="0050114D">
            <w:pPr>
              <w:keepNext/>
              <w:tabs>
                <w:tab w:val="left" w:pos="0"/>
              </w:tabs>
              <w:spacing w:after="0" w:line="240" w:lineRule="auto"/>
              <w:outlineLvl w:val="1"/>
              <w:rPr>
                <w:sz w:val="20"/>
                <w:szCs w:val="20"/>
                <w:lang w:val="en-CA"/>
              </w:rPr>
            </w:pPr>
            <w:r>
              <w:rPr>
                <w:sz w:val="20"/>
                <w:szCs w:val="20"/>
                <w:lang w:val="en-CA"/>
              </w:rPr>
              <w:t>Respondent:</w:t>
            </w:r>
          </w:p>
          <w:p w14:paraId="5C0ED079" w14:textId="77777777" w:rsidR="0050114D" w:rsidRDefault="002402BF" w:rsidP="0050114D">
            <w:pPr>
              <w:keepNext/>
              <w:tabs>
                <w:tab w:val="left" w:pos="0"/>
              </w:tabs>
              <w:spacing w:after="0" w:line="240" w:lineRule="auto"/>
              <w:outlineLvl w:val="1"/>
              <w:rPr>
                <w:rFonts w:cs="Calibri"/>
                <w:sz w:val="20"/>
                <w:szCs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rFonts w:cs="Calibri"/>
                <w:sz w:val="20"/>
                <w:szCs w:val="20"/>
                <w:lang w:val="en-CA"/>
              </w:rPr>
              <w:t xml:space="preserve">Private Citizen, </w:t>
            </w:r>
            <w:proofErr w:type="gramStart"/>
            <w:r>
              <w:rPr>
                <w:rFonts w:cs="Calibri"/>
                <w:sz w:val="20"/>
                <w:szCs w:val="20"/>
                <w:lang w:val="en-CA"/>
              </w:rPr>
              <w:t>Contractor</w:t>
            </w:r>
            <w:proofErr w:type="gramEnd"/>
            <w:r>
              <w:rPr>
                <w:rFonts w:cs="Calibri"/>
                <w:sz w:val="20"/>
                <w:szCs w:val="20"/>
                <w:lang w:val="en-CA"/>
              </w:rPr>
              <w:t xml:space="preserve"> or Entrepreneur</w:t>
            </w:r>
          </w:p>
          <w:p w14:paraId="1BFCBE48" w14:textId="77777777" w:rsidR="002402BF" w:rsidRDefault="002402BF" w:rsidP="0050114D">
            <w:pPr>
              <w:keepNext/>
              <w:tabs>
                <w:tab w:val="left" w:pos="0"/>
              </w:tabs>
              <w:spacing w:after="0" w:line="240" w:lineRule="auto"/>
              <w:outlineLvl w:val="1"/>
              <w:rPr>
                <w:sz w:val="20"/>
                <w:szCs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Representative of an Organization</w:t>
            </w:r>
          </w:p>
          <w:p w14:paraId="43546B20" w14:textId="77777777" w:rsidR="00852B35" w:rsidRDefault="00852B35" w:rsidP="0050114D">
            <w:pPr>
              <w:keepNext/>
              <w:tabs>
                <w:tab w:val="left" w:pos="0"/>
              </w:tabs>
              <w:spacing w:after="0" w:line="240" w:lineRule="auto"/>
              <w:outlineLvl w:val="1"/>
              <w:rPr>
                <w:sz w:val="20"/>
                <w:szCs w:val="20"/>
                <w:lang w:val="en-CA"/>
              </w:rPr>
            </w:pPr>
          </w:p>
          <w:p w14:paraId="712E8E80" w14:textId="41D55AA3" w:rsidR="00852B35" w:rsidRDefault="00852B35" w:rsidP="0050114D">
            <w:pPr>
              <w:keepNext/>
              <w:tabs>
                <w:tab w:val="left" w:pos="0"/>
              </w:tabs>
              <w:spacing w:after="0" w:line="240" w:lineRule="auto"/>
              <w:outlineLvl w:val="1"/>
              <w:rPr>
                <w:sz w:val="20"/>
                <w:szCs w:val="20"/>
                <w:lang w:val="en-CA"/>
              </w:rPr>
            </w:pPr>
            <w:r>
              <w:rPr>
                <w:sz w:val="20"/>
                <w:szCs w:val="20"/>
                <w:lang w:val="en-CA"/>
              </w:rPr>
              <w:t>Nationality:</w:t>
            </w:r>
          </w:p>
          <w:p w14:paraId="6BB129A3" w14:textId="77777777" w:rsidR="00852B35" w:rsidRDefault="00852B35" w:rsidP="0050114D">
            <w:pPr>
              <w:keepNext/>
              <w:tabs>
                <w:tab w:val="left" w:pos="0"/>
              </w:tabs>
              <w:spacing w:after="0" w:line="240" w:lineRule="auto"/>
              <w:outlineLvl w:val="1"/>
              <w:rPr>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 xml:space="preserve">Canadian            </w:t>
            </w: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Foreign National</w:t>
            </w:r>
          </w:p>
          <w:p w14:paraId="7319F744" w14:textId="77777777" w:rsidR="00852B35" w:rsidRDefault="00852B35" w:rsidP="0050114D">
            <w:pPr>
              <w:keepNext/>
              <w:tabs>
                <w:tab w:val="left" w:pos="0"/>
              </w:tabs>
              <w:spacing w:after="0" w:line="240" w:lineRule="auto"/>
              <w:outlineLvl w:val="1"/>
              <w:rPr>
                <w:sz w:val="20"/>
                <w:lang w:val="en-CA"/>
              </w:rPr>
            </w:pPr>
          </w:p>
          <w:p w14:paraId="05F7E438" w14:textId="77777777" w:rsidR="00852B35" w:rsidRDefault="00852B35" w:rsidP="0050114D">
            <w:pPr>
              <w:keepNext/>
              <w:tabs>
                <w:tab w:val="left" w:pos="0"/>
              </w:tabs>
              <w:spacing w:after="0" w:line="240" w:lineRule="auto"/>
              <w:outlineLvl w:val="1"/>
              <w:rPr>
                <w:iCs/>
                <w:sz w:val="20"/>
                <w:szCs w:val="20"/>
                <w:lang w:val="en-CA"/>
              </w:rPr>
            </w:pPr>
            <w:r w:rsidRPr="00A408FB">
              <w:rPr>
                <w:iCs/>
                <w:sz w:val="20"/>
                <w:szCs w:val="20"/>
                <w:lang w:val="en-CA"/>
              </w:rPr>
              <w:t>Preferred language for correspondence:</w:t>
            </w:r>
          </w:p>
          <w:p w14:paraId="3CD98D96" w14:textId="5B4C16C3" w:rsidR="00852B35" w:rsidRDefault="00852B35" w:rsidP="0050114D">
            <w:pPr>
              <w:keepNext/>
              <w:tabs>
                <w:tab w:val="left" w:pos="0"/>
              </w:tabs>
              <w:spacing w:after="0" w:line="240" w:lineRule="auto"/>
              <w:outlineLvl w:val="1"/>
              <w:rPr>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 xml:space="preserve">French      </w:t>
            </w:r>
            <w:r w:rsidR="00066AD7">
              <w:rPr>
                <w:sz w:val="20"/>
                <w:lang w:val="en-CA"/>
              </w:rPr>
              <w:t xml:space="preserve">    </w:t>
            </w:r>
            <w:r>
              <w:rPr>
                <w:sz w:val="20"/>
                <w:lang w:val="en-CA"/>
              </w:rPr>
              <w:t xml:space="preserve">      </w:t>
            </w: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 xml:space="preserve">English            </w:t>
            </w:r>
          </w:p>
          <w:p w14:paraId="4552008D" w14:textId="3B90CB71" w:rsidR="00353580" w:rsidRPr="00D73A4A" w:rsidRDefault="00353580" w:rsidP="0050114D">
            <w:pPr>
              <w:keepNext/>
              <w:tabs>
                <w:tab w:val="left" w:pos="0"/>
              </w:tabs>
              <w:spacing w:after="0" w:line="240" w:lineRule="auto"/>
              <w:outlineLvl w:val="1"/>
              <w:rPr>
                <w:sz w:val="20"/>
                <w:szCs w:val="20"/>
                <w:lang w:val="en-CA"/>
              </w:rPr>
            </w:pPr>
          </w:p>
        </w:tc>
        <w:tc>
          <w:tcPr>
            <w:tcW w:w="2500" w:type="pct"/>
            <w:gridSpan w:val="2"/>
            <w:tcBorders>
              <w:bottom w:val="nil"/>
            </w:tcBorders>
          </w:tcPr>
          <w:p w14:paraId="065B748E" w14:textId="77777777" w:rsidR="00065A42" w:rsidRDefault="0050114D" w:rsidP="0050114D">
            <w:pPr>
              <w:keepNext/>
              <w:tabs>
                <w:tab w:val="left" w:pos="0"/>
              </w:tabs>
              <w:spacing w:after="0" w:line="240" w:lineRule="auto"/>
              <w:outlineLvl w:val="1"/>
              <w:rPr>
                <w:sz w:val="20"/>
                <w:szCs w:val="20"/>
                <w:lang w:val="en-CA"/>
              </w:rPr>
            </w:pPr>
            <w:r>
              <w:rPr>
                <w:sz w:val="20"/>
                <w:szCs w:val="20"/>
                <w:lang w:val="en-CA"/>
              </w:rPr>
              <w:t>Organization:</w:t>
            </w:r>
          </w:p>
          <w:p w14:paraId="3E57C92A" w14:textId="2136BF37" w:rsidR="0050114D" w:rsidRDefault="0050114D" w:rsidP="0050114D">
            <w:pPr>
              <w:keepNext/>
              <w:tabs>
                <w:tab w:val="left" w:pos="0"/>
              </w:tabs>
              <w:spacing w:after="0" w:line="240" w:lineRule="auto"/>
              <w:outlineLvl w:val="1"/>
              <w:rPr>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N/A</w:t>
            </w:r>
          </w:p>
          <w:p w14:paraId="4C5256B4" w14:textId="7C1349A4" w:rsidR="00D93D36" w:rsidRPr="004A552D" w:rsidRDefault="00D93D36" w:rsidP="0050114D">
            <w:pPr>
              <w:keepNext/>
              <w:tabs>
                <w:tab w:val="left" w:pos="0"/>
              </w:tabs>
              <w:spacing w:after="0" w:line="240" w:lineRule="auto"/>
              <w:outlineLvl w:val="1"/>
              <w:rPr>
                <w:sz w:val="20"/>
                <w:lang w:val="en-CA"/>
              </w:rPr>
            </w:pPr>
            <w:r w:rsidRPr="004A552D">
              <w:rPr>
                <w:sz w:val="20"/>
                <w:szCs w:val="20"/>
                <w:lang w:val="en-CA"/>
              </w:rPr>
              <w:fldChar w:fldCharType="begin">
                <w:ffData>
                  <w:name w:val="Check3"/>
                  <w:enabled/>
                  <w:calcOnExit w:val="0"/>
                  <w:checkBox>
                    <w:sizeAuto/>
                    <w:default w:val="0"/>
                  </w:checkBox>
                </w:ffData>
              </w:fldChar>
            </w:r>
            <w:r w:rsidRPr="004A552D">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4A552D">
              <w:rPr>
                <w:sz w:val="20"/>
                <w:szCs w:val="20"/>
                <w:lang w:val="en-CA"/>
              </w:rPr>
              <w:fldChar w:fldCharType="end"/>
            </w:r>
            <w:r w:rsidRPr="004A552D">
              <w:rPr>
                <w:sz w:val="20"/>
                <w:szCs w:val="20"/>
                <w:lang w:val="en-CA"/>
              </w:rPr>
              <w:t xml:space="preserve">  </w:t>
            </w:r>
            <w:r w:rsidR="006E2AB3" w:rsidRPr="004A552D">
              <w:rPr>
                <w:sz w:val="20"/>
                <w:lang w:val="en-CA"/>
              </w:rPr>
              <w:t>Public sector</w:t>
            </w:r>
          </w:p>
          <w:p w14:paraId="00B0A51D" w14:textId="40DC9003" w:rsidR="0050114D" w:rsidRPr="004A552D" w:rsidRDefault="0050114D" w:rsidP="0050114D">
            <w:pPr>
              <w:keepNext/>
              <w:tabs>
                <w:tab w:val="left" w:pos="0"/>
              </w:tabs>
              <w:spacing w:after="0" w:line="240" w:lineRule="auto"/>
              <w:outlineLvl w:val="1"/>
              <w:rPr>
                <w:sz w:val="20"/>
                <w:lang w:val="en-CA"/>
              </w:rPr>
            </w:pPr>
            <w:r w:rsidRPr="004A552D">
              <w:rPr>
                <w:sz w:val="20"/>
                <w:szCs w:val="20"/>
                <w:lang w:val="en-CA"/>
              </w:rPr>
              <w:fldChar w:fldCharType="begin">
                <w:ffData>
                  <w:name w:val="Check3"/>
                  <w:enabled/>
                  <w:calcOnExit w:val="0"/>
                  <w:checkBox>
                    <w:sizeAuto/>
                    <w:default w:val="0"/>
                  </w:checkBox>
                </w:ffData>
              </w:fldChar>
            </w:r>
            <w:r w:rsidRPr="004A552D">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4A552D">
              <w:rPr>
                <w:sz w:val="20"/>
                <w:szCs w:val="20"/>
                <w:lang w:val="en-CA"/>
              </w:rPr>
              <w:fldChar w:fldCharType="end"/>
            </w:r>
            <w:r w:rsidRPr="004A552D">
              <w:rPr>
                <w:sz w:val="20"/>
                <w:szCs w:val="20"/>
                <w:lang w:val="en-CA"/>
              </w:rPr>
              <w:t xml:space="preserve">  </w:t>
            </w:r>
            <w:r w:rsidR="006E2AB3" w:rsidRPr="004A552D">
              <w:rPr>
                <w:sz w:val="20"/>
                <w:lang w:val="en-CA"/>
              </w:rPr>
              <w:t>Private sector</w:t>
            </w:r>
          </w:p>
          <w:p w14:paraId="18A1219D" w14:textId="56A23CFC" w:rsidR="00CC2888" w:rsidRDefault="00CC2888" w:rsidP="0050114D">
            <w:pPr>
              <w:keepNext/>
              <w:tabs>
                <w:tab w:val="left" w:pos="0"/>
              </w:tabs>
              <w:spacing w:after="0" w:line="240" w:lineRule="auto"/>
              <w:outlineLvl w:val="1"/>
              <w:rPr>
                <w:sz w:val="20"/>
                <w:lang w:val="en-CA"/>
              </w:rPr>
            </w:pPr>
            <w:r w:rsidRPr="004A552D">
              <w:rPr>
                <w:sz w:val="20"/>
                <w:szCs w:val="20"/>
                <w:lang w:val="en-CA"/>
              </w:rPr>
              <w:fldChar w:fldCharType="begin">
                <w:ffData>
                  <w:name w:val="Check3"/>
                  <w:enabled/>
                  <w:calcOnExit w:val="0"/>
                  <w:checkBox>
                    <w:sizeAuto/>
                    <w:default w:val="0"/>
                  </w:checkBox>
                </w:ffData>
              </w:fldChar>
            </w:r>
            <w:r w:rsidRPr="004A552D">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4A552D">
              <w:rPr>
                <w:sz w:val="20"/>
                <w:szCs w:val="20"/>
                <w:lang w:val="en-CA"/>
              </w:rPr>
              <w:fldChar w:fldCharType="end"/>
            </w:r>
            <w:r w:rsidRPr="004A552D">
              <w:rPr>
                <w:sz w:val="20"/>
                <w:szCs w:val="20"/>
                <w:lang w:val="en-CA"/>
              </w:rPr>
              <w:t xml:space="preserve">  </w:t>
            </w:r>
            <w:proofErr w:type="spellStart"/>
            <w:r w:rsidRPr="004A552D">
              <w:rPr>
                <w:sz w:val="20"/>
                <w:szCs w:val="20"/>
                <w:lang w:val="en-CA"/>
              </w:rPr>
              <w:t>N</w:t>
            </w:r>
            <w:r w:rsidR="006E2AB3" w:rsidRPr="004A552D">
              <w:rPr>
                <w:sz w:val="20"/>
                <w:szCs w:val="20"/>
                <w:lang w:val="en-CA"/>
              </w:rPr>
              <w:t>onprofit</w:t>
            </w:r>
            <w:proofErr w:type="spellEnd"/>
            <w:r w:rsidR="006E2AB3" w:rsidRPr="004A552D">
              <w:rPr>
                <w:sz w:val="20"/>
                <w:szCs w:val="20"/>
                <w:lang w:val="en-CA"/>
              </w:rPr>
              <w:t xml:space="preserve"> sector</w:t>
            </w:r>
          </w:p>
          <w:p w14:paraId="04538FB1" w14:textId="17A9C81D" w:rsidR="0050114D" w:rsidRDefault="00CC2888" w:rsidP="0050114D">
            <w:pPr>
              <w:keepNext/>
              <w:tabs>
                <w:tab w:val="left" w:pos="0"/>
              </w:tabs>
              <w:spacing w:after="0" w:line="240" w:lineRule="auto"/>
              <w:outlineLvl w:val="1"/>
              <w:rPr>
                <w:sz w:val="20"/>
                <w:lang w:val="en-CA"/>
              </w:rPr>
            </w:pPr>
            <w:r>
              <w:rPr>
                <w:rFonts w:asciiTheme="minorHAnsi" w:hAnsiTheme="minorHAnsi" w:cstheme="minorHAnsi"/>
                <w:sz w:val="20"/>
                <w:lang w:val="en-CA"/>
              </w:rPr>
              <w:t xml:space="preserve">              </w:t>
            </w:r>
          </w:p>
          <w:p w14:paraId="32DB3F08" w14:textId="77777777" w:rsidR="0050114D" w:rsidRDefault="0050114D" w:rsidP="0050114D">
            <w:pPr>
              <w:keepNext/>
              <w:tabs>
                <w:tab w:val="left" w:pos="0"/>
              </w:tabs>
              <w:spacing w:after="0" w:line="240" w:lineRule="auto"/>
              <w:outlineLvl w:val="1"/>
              <w:rPr>
                <w:sz w:val="20"/>
                <w:lang w:val="en-CA"/>
              </w:rPr>
            </w:pPr>
            <w:r>
              <w:rPr>
                <w:sz w:val="20"/>
                <w:lang w:val="en-CA"/>
              </w:rPr>
              <w:t>Operates within Canada?</w:t>
            </w:r>
          </w:p>
          <w:p w14:paraId="1A2485DB" w14:textId="4EA61BFD" w:rsidR="0050114D" w:rsidRDefault="0050114D" w:rsidP="0050114D">
            <w:pPr>
              <w:keepNext/>
              <w:tabs>
                <w:tab w:val="left" w:pos="0"/>
              </w:tabs>
              <w:spacing w:after="0" w:line="240" w:lineRule="auto"/>
              <w:outlineLvl w:val="1"/>
              <w:rPr>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 xml:space="preserve">Yes              </w:t>
            </w: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No</w:t>
            </w:r>
          </w:p>
          <w:p w14:paraId="1551FC38" w14:textId="77777777" w:rsidR="0050114D" w:rsidRDefault="0050114D" w:rsidP="0050114D">
            <w:pPr>
              <w:keepNext/>
              <w:tabs>
                <w:tab w:val="left" w:pos="0"/>
              </w:tabs>
              <w:spacing w:after="0" w:line="240" w:lineRule="auto"/>
              <w:outlineLvl w:val="1"/>
              <w:rPr>
                <w:sz w:val="20"/>
                <w:szCs w:val="20"/>
                <w:lang w:val="en-CA"/>
              </w:rPr>
            </w:pPr>
          </w:p>
          <w:p w14:paraId="05E259AB" w14:textId="77777777" w:rsidR="00D328EA" w:rsidRDefault="00D328EA" w:rsidP="00D328EA">
            <w:pPr>
              <w:autoSpaceDE w:val="0"/>
              <w:autoSpaceDN w:val="0"/>
              <w:adjustRightInd w:val="0"/>
              <w:spacing w:after="0" w:line="240" w:lineRule="auto"/>
              <w:rPr>
                <w:rFonts w:cs="Calibri"/>
                <w:sz w:val="20"/>
                <w:szCs w:val="20"/>
                <w:lang w:val="en-CA"/>
              </w:rPr>
            </w:pPr>
            <w:r>
              <w:rPr>
                <w:rFonts w:cs="Calibri"/>
                <w:sz w:val="20"/>
                <w:szCs w:val="20"/>
                <w:lang w:val="en-CA"/>
              </w:rPr>
              <w:t>Company Alliance/Consortium</w:t>
            </w:r>
          </w:p>
          <w:p w14:paraId="4059630C" w14:textId="77777777" w:rsidR="00D328EA" w:rsidRDefault="00D328EA" w:rsidP="00D328EA">
            <w:pPr>
              <w:keepNext/>
              <w:tabs>
                <w:tab w:val="left" w:pos="0"/>
              </w:tabs>
              <w:spacing w:after="0" w:line="240" w:lineRule="auto"/>
              <w:outlineLvl w:val="1"/>
              <w:rPr>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 xml:space="preserve">Yes              </w:t>
            </w: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sz w:val="20"/>
                <w:lang w:val="en-CA"/>
              </w:rPr>
              <w:t>No</w:t>
            </w:r>
          </w:p>
          <w:p w14:paraId="1329A1C9" w14:textId="77777777" w:rsidR="00D328EA" w:rsidRDefault="00D328EA" w:rsidP="00D328EA">
            <w:pPr>
              <w:keepNext/>
              <w:tabs>
                <w:tab w:val="left" w:pos="0"/>
              </w:tabs>
              <w:spacing w:after="0" w:line="240" w:lineRule="auto"/>
              <w:outlineLvl w:val="1"/>
              <w:rPr>
                <w:rFonts w:cs="Calibri"/>
                <w:sz w:val="20"/>
                <w:szCs w:val="20"/>
                <w:lang w:val="en-CA"/>
              </w:rPr>
            </w:pPr>
            <w:r>
              <w:rPr>
                <w:rFonts w:cs="Calibri"/>
                <w:sz w:val="20"/>
                <w:szCs w:val="20"/>
                <w:lang w:val="en-CA"/>
              </w:rPr>
              <w:t xml:space="preserve">Canadian ownership (percentage): </w:t>
            </w:r>
            <w:r w:rsidRPr="00D73A4A">
              <w:rPr>
                <w:sz w:val="20"/>
                <w:lang w:val="en-CA"/>
              </w:rPr>
              <w:fldChar w:fldCharType="begin">
                <w:ffData>
                  <w:name w:val="Website"/>
                  <w:enabled/>
                  <w:calcOnExit w:val="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r>
              <w:rPr>
                <w:rFonts w:cs="Calibri"/>
                <w:sz w:val="20"/>
                <w:szCs w:val="20"/>
                <w:lang w:val="en-CA"/>
              </w:rPr>
              <w:t>%</w:t>
            </w:r>
          </w:p>
          <w:p w14:paraId="5AA8201D" w14:textId="00ECB007" w:rsidR="00D328EA" w:rsidRPr="00D73A4A" w:rsidRDefault="00D328EA" w:rsidP="00D328EA">
            <w:pPr>
              <w:keepNext/>
              <w:tabs>
                <w:tab w:val="left" w:pos="0"/>
              </w:tabs>
              <w:spacing w:after="0" w:line="240" w:lineRule="auto"/>
              <w:outlineLvl w:val="1"/>
              <w:rPr>
                <w:sz w:val="20"/>
                <w:szCs w:val="20"/>
                <w:lang w:val="en-CA"/>
              </w:rPr>
            </w:pPr>
          </w:p>
        </w:tc>
      </w:tr>
      <w:tr w:rsidR="00F777C6" w:rsidRPr="0050114D" w14:paraId="0FB99D6C" w14:textId="77777777" w:rsidTr="0050114D">
        <w:trPr>
          <w:trHeight w:val="288"/>
          <w:jc w:val="center"/>
        </w:trPr>
        <w:tc>
          <w:tcPr>
            <w:tcW w:w="2500" w:type="pct"/>
            <w:gridSpan w:val="2"/>
            <w:tcBorders>
              <w:bottom w:val="nil"/>
            </w:tcBorders>
          </w:tcPr>
          <w:p w14:paraId="298405E8" w14:textId="77777777" w:rsidR="000B762A" w:rsidRDefault="000B762A" w:rsidP="0050114D">
            <w:pPr>
              <w:keepNext/>
              <w:tabs>
                <w:tab w:val="left" w:pos="0"/>
              </w:tabs>
              <w:spacing w:after="0" w:line="240" w:lineRule="auto"/>
              <w:outlineLvl w:val="1"/>
              <w:rPr>
                <w:rFonts w:cs="Calibri"/>
                <w:sz w:val="20"/>
                <w:szCs w:val="20"/>
                <w:lang w:val="en-CA"/>
              </w:rPr>
            </w:pPr>
            <w:r>
              <w:rPr>
                <w:rFonts w:cs="Calibri"/>
                <w:sz w:val="20"/>
                <w:szCs w:val="20"/>
                <w:lang w:val="en-CA"/>
              </w:rPr>
              <w:t>Full name of contact person:</w:t>
            </w:r>
          </w:p>
          <w:p w14:paraId="0F2F38D7" w14:textId="77777777" w:rsidR="000B762A" w:rsidRDefault="000B762A" w:rsidP="0050114D">
            <w:pPr>
              <w:keepNext/>
              <w:tabs>
                <w:tab w:val="left" w:pos="0"/>
              </w:tabs>
              <w:spacing w:after="0" w:line="240" w:lineRule="auto"/>
              <w:outlineLvl w:val="1"/>
              <w:rPr>
                <w:sz w:val="20"/>
                <w:szCs w:val="20"/>
                <w:lang w:val="en-CA"/>
              </w:rPr>
            </w:pP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6BF6E29E" w14:textId="546DB114" w:rsidR="007B14F5" w:rsidRDefault="007B14F5" w:rsidP="0050114D">
            <w:pPr>
              <w:keepNext/>
              <w:tabs>
                <w:tab w:val="left" w:pos="0"/>
              </w:tabs>
              <w:spacing w:after="0" w:line="240" w:lineRule="auto"/>
              <w:outlineLvl w:val="1"/>
              <w:rPr>
                <w:sz w:val="20"/>
                <w:szCs w:val="20"/>
                <w:lang w:val="en-CA"/>
              </w:rPr>
            </w:pPr>
          </w:p>
        </w:tc>
        <w:tc>
          <w:tcPr>
            <w:tcW w:w="2500" w:type="pct"/>
            <w:gridSpan w:val="2"/>
            <w:tcBorders>
              <w:bottom w:val="nil"/>
            </w:tcBorders>
          </w:tcPr>
          <w:p w14:paraId="0CFBC8B7" w14:textId="77777777" w:rsidR="00F777C6" w:rsidRDefault="000B762A" w:rsidP="0050114D">
            <w:pPr>
              <w:keepNext/>
              <w:tabs>
                <w:tab w:val="left" w:pos="0"/>
              </w:tabs>
              <w:spacing w:after="0" w:line="240" w:lineRule="auto"/>
              <w:outlineLvl w:val="1"/>
              <w:rPr>
                <w:rFonts w:cs="Calibri"/>
                <w:sz w:val="20"/>
                <w:szCs w:val="20"/>
                <w:lang w:val="en-CA"/>
              </w:rPr>
            </w:pPr>
            <w:r>
              <w:rPr>
                <w:rFonts w:cs="Calibri"/>
                <w:sz w:val="20"/>
                <w:szCs w:val="20"/>
                <w:lang w:val="en-CA"/>
              </w:rPr>
              <w:t>Full name of authorized representative:</w:t>
            </w:r>
          </w:p>
          <w:p w14:paraId="76DFE55D" w14:textId="77777777" w:rsidR="00A271E0" w:rsidRDefault="000B762A" w:rsidP="00A271E0">
            <w:pPr>
              <w:keepNext/>
              <w:tabs>
                <w:tab w:val="left" w:pos="0"/>
              </w:tabs>
              <w:spacing w:after="0" w:line="240" w:lineRule="auto"/>
              <w:outlineLvl w:val="1"/>
              <w:rPr>
                <w:sz w:val="20"/>
                <w:szCs w:val="20"/>
                <w:lang w:val="en-CA"/>
              </w:rPr>
            </w:pP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7960C02E" w14:textId="44C93AC1" w:rsidR="007B14F5" w:rsidRDefault="007B14F5" w:rsidP="00A271E0">
            <w:pPr>
              <w:keepNext/>
              <w:tabs>
                <w:tab w:val="left" w:pos="0"/>
              </w:tabs>
              <w:spacing w:after="0" w:line="240" w:lineRule="auto"/>
              <w:outlineLvl w:val="1"/>
              <w:rPr>
                <w:sz w:val="20"/>
                <w:szCs w:val="20"/>
                <w:lang w:val="en-CA"/>
              </w:rPr>
            </w:pPr>
          </w:p>
        </w:tc>
      </w:tr>
      <w:tr w:rsidR="00A271E0" w:rsidRPr="0050114D" w14:paraId="75BAEB7C" w14:textId="77777777" w:rsidTr="0050114D">
        <w:trPr>
          <w:trHeight w:val="288"/>
          <w:jc w:val="center"/>
        </w:trPr>
        <w:tc>
          <w:tcPr>
            <w:tcW w:w="2500" w:type="pct"/>
            <w:gridSpan w:val="2"/>
            <w:tcBorders>
              <w:bottom w:val="nil"/>
            </w:tcBorders>
          </w:tcPr>
          <w:p w14:paraId="2BCBCECC" w14:textId="77777777" w:rsidR="00A271E0" w:rsidRDefault="00A271E0" w:rsidP="0050114D">
            <w:pPr>
              <w:keepNext/>
              <w:tabs>
                <w:tab w:val="left" w:pos="0"/>
              </w:tabs>
              <w:spacing w:after="0" w:line="240" w:lineRule="auto"/>
              <w:outlineLvl w:val="1"/>
              <w:rPr>
                <w:sz w:val="20"/>
                <w:szCs w:val="20"/>
                <w:lang w:val="en-CA"/>
              </w:rPr>
            </w:pPr>
            <w:r>
              <w:rPr>
                <w:rFonts w:cs="Calibri"/>
                <w:sz w:val="20"/>
                <w:szCs w:val="20"/>
                <w:lang w:val="en-CA"/>
              </w:rPr>
              <w:t xml:space="preserve">Title: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3EE2B073" w14:textId="63AE2B9B" w:rsidR="007B14F5" w:rsidRDefault="007B14F5" w:rsidP="0050114D">
            <w:pPr>
              <w:keepNext/>
              <w:tabs>
                <w:tab w:val="left" w:pos="0"/>
              </w:tabs>
              <w:spacing w:after="0" w:line="240" w:lineRule="auto"/>
              <w:outlineLvl w:val="1"/>
              <w:rPr>
                <w:rFonts w:cs="Calibri"/>
                <w:sz w:val="20"/>
                <w:szCs w:val="20"/>
                <w:lang w:val="en-CA"/>
              </w:rPr>
            </w:pPr>
          </w:p>
        </w:tc>
        <w:tc>
          <w:tcPr>
            <w:tcW w:w="2500" w:type="pct"/>
            <w:gridSpan w:val="2"/>
            <w:tcBorders>
              <w:bottom w:val="nil"/>
            </w:tcBorders>
          </w:tcPr>
          <w:p w14:paraId="46EB8582" w14:textId="77777777" w:rsidR="00A271E0" w:rsidRDefault="00A271E0" w:rsidP="0050114D">
            <w:pPr>
              <w:keepNext/>
              <w:tabs>
                <w:tab w:val="left" w:pos="0"/>
              </w:tabs>
              <w:spacing w:after="0" w:line="240" w:lineRule="auto"/>
              <w:outlineLvl w:val="1"/>
              <w:rPr>
                <w:sz w:val="20"/>
                <w:szCs w:val="20"/>
                <w:lang w:val="en-CA"/>
              </w:rPr>
            </w:pPr>
            <w:r>
              <w:rPr>
                <w:rFonts w:cs="Calibri"/>
                <w:sz w:val="20"/>
                <w:szCs w:val="20"/>
                <w:lang w:val="en-CA"/>
              </w:rPr>
              <w:t xml:space="preserve">Title: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1997F5BC" w14:textId="3288D8A2" w:rsidR="007B14F5" w:rsidRDefault="007B14F5" w:rsidP="0050114D">
            <w:pPr>
              <w:keepNext/>
              <w:tabs>
                <w:tab w:val="left" w:pos="0"/>
              </w:tabs>
              <w:spacing w:after="0" w:line="240" w:lineRule="auto"/>
              <w:outlineLvl w:val="1"/>
              <w:rPr>
                <w:rFonts w:cs="Calibri"/>
                <w:sz w:val="20"/>
                <w:szCs w:val="20"/>
                <w:lang w:val="en-CA"/>
              </w:rPr>
            </w:pPr>
          </w:p>
        </w:tc>
      </w:tr>
      <w:tr w:rsidR="00A271E0" w:rsidRPr="0050114D" w14:paraId="616DBBFC" w14:textId="77777777" w:rsidTr="0050114D">
        <w:trPr>
          <w:trHeight w:val="288"/>
          <w:jc w:val="center"/>
        </w:trPr>
        <w:tc>
          <w:tcPr>
            <w:tcW w:w="2500" w:type="pct"/>
            <w:gridSpan w:val="2"/>
            <w:tcBorders>
              <w:bottom w:val="nil"/>
            </w:tcBorders>
          </w:tcPr>
          <w:p w14:paraId="3C28CFEA" w14:textId="77777777" w:rsidR="00A271E0" w:rsidRDefault="00A271E0" w:rsidP="00A271E0">
            <w:pPr>
              <w:keepNext/>
              <w:tabs>
                <w:tab w:val="left" w:pos="0"/>
              </w:tabs>
              <w:spacing w:after="0" w:line="240" w:lineRule="auto"/>
              <w:outlineLvl w:val="1"/>
              <w:rPr>
                <w:sz w:val="20"/>
                <w:szCs w:val="20"/>
                <w:lang w:val="en-CA"/>
              </w:rPr>
            </w:pPr>
            <w:r>
              <w:rPr>
                <w:sz w:val="20"/>
                <w:szCs w:val="20"/>
                <w:lang w:val="en-CA"/>
              </w:rPr>
              <w:t xml:space="preserve">Telephone: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158B608B" w14:textId="77777777" w:rsidR="00A271E0" w:rsidRDefault="00A271E0" w:rsidP="0050114D">
            <w:pPr>
              <w:keepNext/>
              <w:tabs>
                <w:tab w:val="left" w:pos="0"/>
              </w:tabs>
              <w:spacing w:after="0" w:line="240" w:lineRule="auto"/>
              <w:outlineLvl w:val="1"/>
              <w:rPr>
                <w:rFonts w:cs="Calibri"/>
                <w:sz w:val="20"/>
                <w:szCs w:val="20"/>
                <w:lang w:val="en-CA"/>
              </w:rPr>
            </w:pPr>
          </w:p>
        </w:tc>
        <w:tc>
          <w:tcPr>
            <w:tcW w:w="2500" w:type="pct"/>
            <w:gridSpan w:val="2"/>
            <w:tcBorders>
              <w:bottom w:val="nil"/>
            </w:tcBorders>
          </w:tcPr>
          <w:p w14:paraId="78AE577E" w14:textId="578D52CB" w:rsidR="007B14F5" w:rsidRDefault="00A271E0" w:rsidP="00A271E0">
            <w:pPr>
              <w:keepNext/>
              <w:tabs>
                <w:tab w:val="left" w:pos="0"/>
              </w:tabs>
              <w:spacing w:after="0" w:line="240" w:lineRule="auto"/>
              <w:outlineLvl w:val="1"/>
              <w:rPr>
                <w:sz w:val="20"/>
                <w:szCs w:val="20"/>
                <w:lang w:val="en-CA"/>
              </w:rPr>
            </w:pPr>
            <w:r>
              <w:rPr>
                <w:sz w:val="20"/>
                <w:szCs w:val="20"/>
                <w:lang w:val="en-CA"/>
              </w:rPr>
              <w:t xml:space="preserve">Telephone: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1F036CB2" w14:textId="77777777" w:rsidR="00A271E0" w:rsidRDefault="00A271E0" w:rsidP="0050114D">
            <w:pPr>
              <w:keepNext/>
              <w:tabs>
                <w:tab w:val="left" w:pos="0"/>
              </w:tabs>
              <w:spacing w:after="0" w:line="240" w:lineRule="auto"/>
              <w:outlineLvl w:val="1"/>
              <w:rPr>
                <w:rFonts w:cs="Calibri"/>
                <w:sz w:val="20"/>
                <w:szCs w:val="20"/>
                <w:lang w:val="en-CA"/>
              </w:rPr>
            </w:pPr>
          </w:p>
        </w:tc>
      </w:tr>
      <w:tr w:rsidR="00A271E0" w:rsidRPr="0050114D" w14:paraId="31CB684E" w14:textId="77777777" w:rsidTr="0050114D">
        <w:trPr>
          <w:trHeight w:val="288"/>
          <w:jc w:val="center"/>
        </w:trPr>
        <w:tc>
          <w:tcPr>
            <w:tcW w:w="2500" w:type="pct"/>
            <w:gridSpan w:val="2"/>
            <w:tcBorders>
              <w:bottom w:val="nil"/>
            </w:tcBorders>
          </w:tcPr>
          <w:p w14:paraId="36E3CFBD" w14:textId="77777777" w:rsidR="00A271E0" w:rsidRDefault="00A271E0" w:rsidP="00A271E0">
            <w:pPr>
              <w:keepNext/>
              <w:tabs>
                <w:tab w:val="left" w:pos="0"/>
              </w:tabs>
              <w:spacing w:after="0" w:line="240" w:lineRule="auto"/>
              <w:outlineLvl w:val="1"/>
              <w:rPr>
                <w:sz w:val="20"/>
                <w:szCs w:val="20"/>
                <w:lang w:val="en-CA"/>
              </w:rPr>
            </w:pPr>
            <w:r>
              <w:rPr>
                <w:sz w:val="20"/>
                <w:szCs w:val="20"/>
                <w:lang w:val="en-CA"/>
              </w:rPr>
              <w:t xml:space="preserve">Email: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1E232CAE" w14:textId="21A44B27" w:rsidR="007B14F5" w:rsidRDefault="007B14F5" w:rsidP="00A271E0">
            <w:pPr>
              <w:keepNext/>
              <w:tabs>
                <w:tab w:val="left" w:pos="0"/>
              </w:tabs>
              <w:spacing w:after="0" w:line="240" w:lineRule="auto"/>
              <w:outlineLvl w:val="1"/>
              <w:rPr>
                <w:sz w:val="20"/>
                <w:szCs w:val="20"/>
                <w:lang w:val="en-CA"/>
              </w:rPr>
            </w:pPr>
          </w:p>
        </w:tc>
        <w:tc>
          <w:tcPr>
            <w:tcW w:w="2500" w:type="pct"/>
            <w:gridSpan w:val="2"/>
            <w:tcBorders>
              <w:bottom w:val="nil"/>
            </w:tcBorders>
          </w:tcPr>
          <w:p w14:paraId="501999FD" w14:textId="77777777" w:rsidR="00A271E0" w:rsidRDefault="00A271E0" w:rsidP="00A271E0">
            <w:pPr>
              <w:keepNext/>
              <w:tabs>
                <w:tab w:val="left" w:pos="0"/>
              </w:tabs>
              <w:spacing w:after="0" w:line="240" w:lineRule="auto"/>
              <w:outlineLvl w:val="1"/>
              <w:rPr>
                <w:sz w:val="20"/>
                <w:szCs w:val="20"/>
                <w:lang w:val="en-CA"/>
              </w:rPr>
            </w:pPr>
            <w:r>
              <w:rPr>
                <w:sz w:val="20"/>
                <w:szCs w:val="20"/>
                <w:lang w:val="en-CA"/>
              </w:rPr>
              <w:t xml:space="preserve">Email: </w:t>
            </w: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4675D724" w14:textId="5CA564D1" w:rsidR="007B14F5" w:rsidRDefault="007B14F5" w:rsidP="00A271E0">
            <w:pPr>
              <w:keepNext/>
              <w:tabs>
                <w:tab w:val="left" w:pos="0"/>
              </w:tabs>
              <w:spacing w:after="0" w:line="240" w:lineRule="auto"/>
              <w:outlineLvl w:val="1"/>
              <w:rPr>
                <w:sz w:val="20"/>
                <w:szCs w:val="20"/>
                <w:lang w:val="en-CA"/>
              </w:rPr>
            </w:pPr>
          </w:p>
        </w:tc>
      </w:tr>
      <w:tr w:rsidR="006F307F" w:rsidRPr="00D73A4A" w14:paraId="6A89A5B6" w14:textId="77777777" w:rsidTr="287A284F">
        <w:trPr>
          <w:trHeight w:val="288"/>
          <w:jc w:val="center"/>
        </w:trPr>
        <w:tc>
          <w:tcPr>
            <w:tcW w:w="5000" w:type="pct"/>
            <w:gridSpan w:val="4"/>
            <w:tcBorders>
              <w:bottom w:val="nil"/>
            </w:tcBorders>
            <w:vAlign w:val="center"/>
          </w:tcPr>
          <w:p w14:paraId="1E958E87" w14:textId="661EE0BA" w:rsidR="006F307F" w:rsidRPr="00D73A4A" w:rsidRDefault="006F307F" w:rsidP="006F307F">
            <w:pPr>
              <w:keepNext/>
              <w:tabs>
                <w:tab w:val="left" w:pos="0"/>
              </w:tabs>
              <w:spacing w:after="0" w:line="240" w:lineRule="auto"/>
              <w:outlineLvl w:val="1"/>
              <w:rPr>
                <w:i/>
                <w:sz w:val="20"/>
                <w:szCs w:val="20"/>
                <w:lang w:val="en-CA"/>
              </w:rPr>
            </w:pPr>
            <w:r w:rsidRPr="00D73A4A">
              <w:rPr>
                <w:sz w:val="20"/>
                <w:szCs w:val="20"/>
                <w:lang w:val="en-CA"/>
              </w:rPr>
              <w:t>Website (if applicable):</w:t>
            </w:r>
          </w:p>
        </w:tc>
      </w:tr>
      <w:tr w:rsidR="006F307F" w:rsidRPr="00D73A4A" w14:paraId="4EB807DD" w14:textId="77777777" w:rsidTr="287A284F">
        <w:trPr>
          <w:cantSplit/>
          <w:trHeight w:hRule="exact" w:val="576"/>
          <w:jc w:val="center"/>
        </w:trPr>
        <w:tc>
          <w:tcPr>
            <w:tcW w:w="5000" w:type="pct"/>
            <w:gridSpan w:val="4"/>
            <w:tcBorders>
              <w:top w:val="nil"/>
              <w:bottom w:val="single" w:sz="4" w:space="0" w:color="000000" w:themeColor="text1"/>
            </w:tcBorders>
          </w:tcPr>
          <w:p w14:paraId="3DA71AB3" w14:textId="77777777" w:rsidR="006F307F" w:rsidRPr="00D73A4A" w:rsidRDefault="006F307F" w:rsidP="006F307F">
            <w:pPr>
              <w:spacing w:after="0" w:line="240" w:lineRule="auto"/>
              <w:rPr>
                <w:sz w:val="20"/>
                <w:lang w:val="en-CA"/>
              </w:rPr>
            </w:pPr>
            <w:r w:rsidRPr="00D73A4A">
              <w:rPr>
                <w:sz w:val="20"/>
                <w:lang w:val="en-CA"/>
              </w:rPr>
              <w:fldChar w:fldCharType="begin">
                <w:ffData>
                  <w:name w:val="Website"/>
                  <w:enabled/>
                  <w:calcOnExit w:val="0"/>
                  <w:textInput/>
                </w:ffData>
              </w:fldChar>
            </w:r>
            <w:bookmarkStart w:id="2" w:name="Website"/>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bookmarkEnd w:id="2"/>
          </w:p>
        </w:tc>
      </w:tr>
      <w:tr w:rsidR="00E077EC" w:rsidRPr="00E077EC" w14:paraId="65790978" w14:textId="77777777" w:rsidTr="00242661">
        <w:trPr>
          <w:cantSplit/>
          <w:trHeight w:hRule="exact" w:val="3002"/>
          <w:jc w:val="center"/>
        </w:trPr>
        <w:tc>
          <w:tcPr>
            <w:tcW w:w="5000" w:type="pct"/>
            <w:gridSpan w:val="4"/>
            <w:tcBorders>
              <w:top w:val="nil"/>
              <w:bottom w:val="single" w:sz="4" w:space="0" w:color="000000" w:themeColor="text1"/>
            </w:tcBorders>
          </w:tcPr>
          <w:p w14:paraId="77D39081" w14:textId="468AFAE8" w:rsidR="00E077EC" w:rsidRDefault="00E077EC" w:rsidP="006F307F">
            <w:pPr>
              <w:spacing w:after="0" w:line="240" w:lineRule="auto"/>
              <w:rPr>
                <w:sz w:val="20"/>
                <w:szCs w:val="20"/>
                <w:lang w:val="en-CA"/>
              </w:rPr>
            </w:pPr>
            <w:r w:rsidRPr="00D73A4A">
              <w:rPr>
                <w:sz w:val="20"/>
                <w:szCs w:val="20"/>
                <w:lang w:val="en-CA"/>
              </w:rPr>
              <w:t xml:space="preserve">Names and Affiliations of </w:t>
            </w:r>
            <w:r w:rsidR="00242661">
              <w:rPr>
                <w:sz w:val="20"/>
                <w:szCs w:val="20"/>
                <w:lang w:val="en-CA"/>
              </w:rPr>
              <w:t>Collaborators/</w:t>
            </w:r>
            <w:r w:rsidRPr="00D73A4A">
              <w:rPr>
                <w:sz w:val="20"/>
                <w:szCs w:val="20"/>
                <w:lang w:val="en-CA"/>
              </w:rPr>
              <w:t>Co-authors</w:t>
            </w:r>
            <w:r w:rsidR="00E23AEC">
              <w:rPr>
                <w:sz w:val="20"/>
                <w:szCs w:val="20"/>
                <w:lang w:val="en-CA"/>
              </w:rPr>
              <w:t xml:space="preserve"> (if applicable)</w:t>
            </w:r>
            <w:r w:rsidRPr="00D73A4A">
              <w:rPr>
                <w:sz w:val="20"/>
                <w:szCs w:val="20"/>
                <w:lang w:val="en-CA"/>
              </w:rPr>
              <w:t>:</w:t>
            </w:r>
          </w:p>
          <w:p w14:paraId="6C4C49F4" w14:textId="77777777" w:rsidR="00E077EC" w:rsidRDefault="00E077EC" w:rsidP="006F307F">
            <w:pPr>
              <w:spacing w:after="0" w:line="240" w:lineRule="auto"/>
              <w:rPr>
                <w:sz w:val="20"/>
                <w:szCs w:val="20"/>
                <w:lang w:val="en-CA"/>
              </w:rPr>
            </w:pPr>
            <w:r w:rsidRPr="00D73A4A">
              <w:rPr>
                <w:sz w:val="20"/>
                <w:szCs w:val="20"/>
                <w:lang w:val="en-CA"/>
              </w:rPr>
              <w:fldChar w:fldCharType="begin">
                <w:ffData>
                  <w:name w:val="Telephone"/>
                  <w:enabled/>
                  <w:calcOnExit w:val="0"/>
                  <w:textInput>
                    <w:maxLength w:val="40"/>
                  </w:textInput>
                </w:ffData>
              </w:fldChar>
            </w:r>
            <w:r w:rsidRPr="00D73A4A">
              <w:rPr>
                <w:sz w:val="20"/>
                <w:szCs w:val="20"/>
                <w:lang w:val="en-CA"/>
              </w:rPr>
              <w:instrText xml:space="preserve"> FORMTEXT </w:instrText>
            </w:r>
            <w:r w:rsidRPr="00D73A4A">
              <w:rPr>
                <w:sz w:val="20"/>
                <w:szCs w:val="20"/>
                <w:lang w:val="en-CA"/>
              </w:rPr>
            </w:r>
            <w:r w:rsidRPr="00D73A4A">
              <w:rPr>
                <w:sz w:val="20"/>
                <w:szCs w:val="20"/>
                <w:lang w:val="en-CA"/>
              </w:rPr>
              <w:fldChar w:fldCharType="separate"/>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noProof/>
                <w:sz w:val="20"/>
                <w:szCs w:val="20"/>
                <w:lang w:val="en-CA"/>
              </w:rPr>
              <w:t> </w:t>
            </w:r>
            <w:r w:rsidRPr="00D73A4A">
              <w:rPr>
                <w:sz w:val="20"/>
                <w:szCs w:val="20"/>
                <w:lang w:val="en-CA"/>
              </w:rPr>
              <w:fldChar w:fldCharType="end"/>
            </w:r>
          </w:p>
          <w:p w14:paraId="6CA77292" w14:textId="77777777" w:rsidR="00242661" w:rsidRDefault="00242661" w:rsidP="006F307F">
            <w:pPr>
              <w:spacing w:after="0" w:line="240" w:lineRule="auto"/>
              <w:rPr>
                <w:sz w:val="20"/>
                <w:lang w:val="en-CA"/>
              </w:rPr>
            </w:pPr>
          </w:p>
          <w:p w14:paraId="1EA2741A" w14:textId="77777777" w:rsidR="00710F99" w:rsidRPr="00710F99" w:rsidRDefault="00710F99" w:rsidP="00710F99">
            <w:pPr>
              <w:rPr>
                <w:sz w:val="20"/>
                <w:lang w:val="en-CA"/>
              </w:rPr>
            </w:pPr>
          </w:p>
          <w:p w14:paraId="748D46A3" w14:textId="77777777" w:rsidR="00710F99" w:rsidRPr="00710F99" w:rsidRDefault="00710F99" w:rsidP="00710F99">
            <w:pPr>
              <w:rPr>
                <w:sz w:val="20"/>
                <w:lang w:val="en-CA"/>
              </w:rPr>
            </w:pPr>
          </w:p>
          <w:p w14:paraId="10691F04" w14:textId="77777777" w:rsidR="00710F99" w:rsidRPr="00710F99" w:rsidRDefault="00710F99" w:rsidP="00710F99">
            <w:pPr>
              <w:rPr>
                <w:sz w:val="20"/>
                <w:lang w:val="en-CA"/>
              </w:rPr>
            </w:pPr>
          </w:p>
          <w:p w14:paraId="09D01715" w14:textId="77777777" w:rsidR="00710F99" w:rsidRPr="00710F99" w:rsidRDefault="00710F99" w:rsidP="00710F99">
            <w:pPr>
              <w:rPr>
                <w:sz w:val="20"/>
                <w:lang w:val="en-CA"/>
              </w:rPr>
            </w:pPr>
          </w:p>
          <w:p w14:paraId="487140F7" w14:textId="77777777" w:rsidR="00710F99" w:rsidRPr="00710F99" w:rsidRDefault="00710F99" w:rsidP="00710F99">
            <w:pPr>
              <w:rPr>
                <w:sz w:val="20"/>
                <w:lang w:val="en-CA"/>
              </w:rPr>
            </w:pPr>
          </w:p>
          <w:p w14:paraId="1DAF98F1" w14:textId="77777777" w:rsidR="00710F99" w:rsidRPr="00710F99" w:rsidRDefault="00710F99" w:rsidP="00710F99">
            <w:pPr>
              <w:rPr>
                <w:sz w:val="20"/>
                <w:lang w:val="en-CA"/>
              </w:rPr>
            </w:pPr>
          </w:p>
          <w:p w14:paraId="166D11A1" w14:textId="77777777" w:rsidR="00710F99" w:rsidRPr="00710F99" w:rsidRDefault="00710F99" w:rsidP="00710F99">
            <w:pPr>
              <w:rPr>
                <w:sz w:val="20"/>
                <w:lang w:val="en-CA"/>
              </w:rPr>
            </w:pPr>
          </w:p>
          <w:p w14:paraId="419753DC" w14:textId="714A0FA6" w:rsidR="00710F99" w:rsidRPr="00710F99" w:rsidRDefault="00710F99" w:rsidP="00710F99">
            <w:pPr>
              <w:tabs>
                <w:tab w:val="left" w:pos="6360"/>
              </w:tabs>
              <w:rPr>
                <w:sz w:val="20"/>
                <w:lang w:val="en-CA"/>
              </w:rPr>
            </w:pPr>
            <w:r>
              <w:rPr>
                <w:sz w:val="20"/>
                <w:lang w:val="en-CA"/>
              </w:rPr>
              <w:tab/>
            </w:r>
          </w:p>
        </w:tc>
      </w:tr>
      <w:tr w:rsidR="006F307F" w:rsidRPr="00D73A4A" w14:paraId="3AC493FB" w14:textId="77777777" w:rsidTr="287A284F">
        <w:trPr>
          <w:trHeight w:val="432"/>
          <w:jc w:val="center"/>
        </w:trPr>
        <w:tc>
          <w:tcPr>
            <w:tcW w:w="5000" w:type="pct"/>
            <w:gridSpan w:val="4"/>
            <w:tcBorders>
              <w:bottom w:val="single" w:sz="4" w:space="0" w:color="000000" w:themeColor="text1"/>
            </w:tcBorders>
            <w:shd w:val="clear" w:color="auto" w:fill="EEECE1" w:themeFill="background2"/>
            <w:vAlign w:val="center"/>
          </w:tcPr>
          <w:p w14:paraId="2F8274B8" w14:textId="027C7915" w:rsidR="006F307F" w:rsidRPr="00D73A4A" w:rsidRDefault="006F307F" w:rsidP="006F307F">
            <w:pPr>
              <w:keepNext/>
              <w:spacing w:after="0" w:line="240" w:lineRule="auto"/>
              <w:outlineLvl w:val="0"/>
              <w:rPr>
                <w:b/>
                <w:lang w:val="en-CA"/>
              </w:rPr>
            </w:pPr>
            <w:r w:rsidRPr="00D73A4A">
              <w:rPr>
                <w:b/>
                <w:lang w:val="en-CA"/>
              </w:rPr>
              <w:lastRenderedPageBreak/>
              <w:t xml:space="preserve">SECTION 2 – </w:t>
            </w:r>
            <w:r w:rsidR="00744078" w:rsidRPr="00D73A4A">
              <w:rPr>
                <w:b/>
                <w:lang w:val="en-CA"/>
              </w:rPr>
              <w:t>PROPOSED IDEAS</w:t>
            </w:r>
          </w:p>
        </w:tc>
      </w:tr>
      <w:tr w:rsidR="006F307F" w:rsidRPr="009D0E97" w14:paraId="1BBD89C2" w14:textId="77777777" w:rsidTr="287A284F">
        <w:trPr>
          <w:trHeight w:val="288"/>
          <w:jc w:val="center"/>
        </w:trPr>
        <w:tc>
          <w:tcPr>
            <w:tcW w:w="5000" w:type="pct"/>
            <w:gridSpan w:val="4"/>
            <w:tcBorders>
              <w:bottom w:val="nil"/>
            </w:tcBorders>
            <w:vAlign w:val="center"/>
          </w:tcPr>
          <w:p w14:paraId="7C07514E" w14:textId="570EEE1A" w:rsidR="006F307F" w:rsidRPr="001F4119" w:rsidRDefault="006F307F" w:rsidP="006F307F">
            <w:pPr>
              <w:spacing w:after="0" w:line="240" w:lineRule="auto"/>
              <w:rPr>
                <w:rFonts w:asciiTheme="minorHAnsi" w:hAnsiTheme="minorHAnsi" w:cstheme="minorHAnsi"/>
                <w:i/>
                <w:iCs/>
                <w:sz w:val="20"/>
                <w:lang w:val="en-CA"/>
              </w:rPr>
            </w:pPr>
            <w:r w:rsidRPr="001F4119">
              <w:rPr>
                <w:i/>
                <w:iCs/>
                <w:sz w:val="20"/>
                <w:lang w:val="en-CA"/>
              </w:rPr>
              <w:t xml:space="preserve">Choose the </w:t>
            </w:r>
            <w:r w:rsidRPr="001F4119">
              <w:rPr>
                <w:rFonts w:asciiTheme="minorHAnsi" w:hAnsiTheme="minorHAnsi" w:cstheme="minorHAnsi"/>
                <w:i/>
                <w:iCs/>
                <w:sz w:val="20"/>
                <w:lang w:val="en-CA"/>
              </w:rPr>
              <w:t xml:space="preserve">type of response (see the options below) that corresponds best with your science case. For a detailed explanation, please consult </w:t>
            </w:r>
            <w:r w:rsidRPr="009D0E97">
              <w:rPr>
                <w:rFonts w:asciiTheme="minorHAnsi" w:hAnsiTheme="minorHAnsi" w:cstheme="minorHAnsi"/>
                <w:i/>
                <w:iCs/>
                <w:sz w:val="20"/>
                <w:lang w:val="en-CA"/>
              </w:rPr>
              <w:t xml:space="preserve">the </w:t>
            </w:r>
            <w:hyperlink r:id="rId10" w:history="1">
              <w:r w:rsidRPr="009D0E97">
                <w:rPr>
                  <w:rStyle w:val="Hyperlink"/>
                  <w:rFonts w:asciiTheme="minorHAnsi" w:hAnsiTheme="minorHAnsi" w:cstheme="minorHAnsi"/>
                  <w:i/>
                  <w:iCs/>
                  <w:sz w:val="20"/>
                  <w:lang w:val="en-CA"/>
                </w:rPr>
                <w:t>Call for Ideas</w:t>
              </w:r>
            </w:hyperlink>
            <w:r w:rsidRPr="009D0E97">
              <w:rPr>
                <w:rFonts w:asciiTheme="minorHAnsi" w:hAnsiTheme="minorHAnsi" w:cstheme="minorHAnsi"/>
                <w:i/>
                <w:iCs/>
                <w:sz w:val="20"/>
                <w:lang w:val="en-CA"/>
              </w:rPr>
              <w:t>.</w:t>
            </w:r>
          </w:p>
          <w:p w14:paraId="72C6C80F" w14:textId="17F365E5" w:rsidR="006F307F" w:rsidRPr="00FE3561" w:rsidRDefault="006F307F" w:rsidP="006F307F">
            <w:pPr>
              <w:pStyle w:val="ListParagraph"/>
              <w:spacing w:before="120"/>
              <w:rPr>
                <w:rFonts w:asciiTheme="minorHAnsi" w:eastAsia="Calibri" w:hAnsiTheme="minorHAnsi" w:cstheme="minorHAnsi"/>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sidRPr="00FE3561">
              <w:rPr>
                <w:rFonts w:asciiTheme="minorHAnsi" w:eastAsia="Calibri" w:hAnsiTheme="minorHAnsi" w:cstheme="minorHAnsi"/>
                <w:sz w:val="20"/>
                <w:lang w:val="en-CA"/>
              </w:rPr>
              <w:t>Additional science validation of primary mission algorithms and products</w:t>
            </w:r>
          </w:p>
          <w:p w14:paraId="6009D825" w14:textId="6D184DA3" w:rsidR="006F307F" w:rsidRDefault="006F307F" w:rsidP="006F307F">
            <w:pPr>
              <w:pStyle w:val="ListParagraph"/>
              <w:spacing w:before="120"/>
              <w:rPr>
                <w:rFonts w:asciiTheme="minorHAnsi" w:eastAsia="Calibri" w:hAnsiTheme="minorHAnsi" w:cstheme="minorHAnsi"/>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sidRPr="00DB758E">
              <w:rPr>
                <w:rFonts w:asciiTheme="minorHAnsi" w:eastAsia="Calibri" w:hAnsiTheme="minorHAnsi" w:cstheme="minorHAnsi"/>
                <w:sz w:val="20"/>
                <w:lang w:val="en-CA"/>
              </w:rPr>
              <w:t xml:space="preserve">Additional variables retrieved from the concept as currently </w:t>
            </w:r>
            <w:proofErr w:type="gramStart"/>
            <w:r w:rsidRPr="00DB758E">
              <w:rPr>
                <w:rFonts w:asciiTheme="minorHAnsi" w:eastAsia="Calibri" w:hAnsiTheme="minorHAnsi" w:cstheme="minorHAnsi"/>
                <w:sz w:val="20"/>
                <w:lang w:val="en-CA"/>
              </w:rPr>
              <w:t>scoped</w:t>
            </w:r>
            <w:proofErr w:type="gramEnd"/>
          </w:p>
          <w:p w14:paraId="006E8A9D" w14:textId="76303F0C" w:rsidR="006F307F" w:rsidRDefault="006F307F" w:rsidP="006F307F">
            <w:pPr>
              <w:pStyle w:val="ListParagraph"/>
              <w:spacing w:before="120"/>
              <w:rPr>
                <w:rFonts w:asciiTheme="minorHAnsi" w:eastAsia="Calibri" w:hAnsiTheme="minorHAnsi" w:cstheme="minorHAnsi"/>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rFonts w:asciiTheme="minorHAnsi" w:eastAsia="Calibri" w:hAnsiTheme="minorHAnsi" w:cstheme="minorHAnsi"/>
                <w:sz w:val="20"/>
                <w:lang w:val="en-CA"/>
              </w:rPr>
              <w:t xml:space="preserve"> </w:t>
            </w:r>
            <w:r w:rsidRPr="004B6515">
              <w:rPr>
                <w:rFonts w:asciiTheme="minorHAnsi" w:eastAsia="Calibri" w:hAnsiTheme="minorHAnsi" w:cstheme="minorHAnsi"/>
                <w:sz w:val="20"/>
                <w:lang w:val="en-CA"/>
              </w:rPr>
              <w:t xml:space="preserve">Development of </w:t>
            </w:r>
            <w:r w:rsidRPr="000F472D">
              <w:rPr>
                <w:rFonts w:asciiTheme="minorHAnsi" w:eastAsia="Calibri" w:hAnsiTheme="minorHAnsi" w:cstheme="minorHAnsi"/>
                <w:sz w:val="20"/>
                <w:lang w:val="en-CA"/>
              </w:rPr>
              <w:t xml:space="preserve">innovative applications </w:t>
            </w:r>
            <w:r w:rsidRPr="004B6515">
              <w:rPr>
                <w:rFonts w:asciiTheme="minorHAnsi" w:eastAsia="Calibri" w:hAnsiTheme="minorHAnsi" w:cstheme="minorHAnsi"/>
                <w:sz w:val="20"/>
                <w:lang w:val="en-CA"/>
              </w:rPr>
              <w:t>towards ready-to-use products and services</w:t>
            </w:r>
          </w:p>
          <w:p w14:paraId="35E8F9A0" w14:textId="201C9898" w:rsidR="006F307F" w:rsidRPr="000061F0" w:rsidRDefault="006F307F" w:rsidP="006F307F">
            <w:pPr>
              <w:pStyle w:val="ListParagraph"/>
              <w:spacing w:before="120"/>
              <w:rPr>
                <w:rFonts w:asciiTheme="minorHAnsi" w:eastAsia="Calibri" w:hAnsiTheme="minorHAnsi" w:cstheme="minorHAnsi"/>
                <w:sz w:val="20"/>
                <w:lang w:val="en-CA"/>
              </w:rPr>
            </w:pPr>
            <w:r w:rsidRPr="00D73A4A">
              <w:rPr>
                <w:sz w:val="20"/>
                <w:szCs w:val="20"/>
                <w:lang w:val="en-CA"/>
              </w:rPr>
              <w:fldChar w:fldCharType="begin">
                <w:ffData>
                  <w:name w:val="Check3"/>
                  <w:enabled/>
                  <w:calcOnExit w:val="0"/>
                  <w:checkBox>
                    <w:sizeAuto/>
                    <w:default w:val="0"/>
                  </w:checkBox>
                </w:ffData>
              </w:fldChar>
            </w:r>
            <w:r w:rsidRPr="00D73A4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D73A4A">
              <w:rPr>
                <w:sz w:val="20"/>
                <w:szCs w:val="20"/>
                <w:lang w:val="en-CA"/>
              </w:rPr>
              <w:fldChar w:fldCharType="end"/>
            </w:r>
            <w:r>
              <w:rPr>
                <w:sz w:val="20"/>
                <w:szCs w:val="20"/>
                <w:lang w:val="en-CA"/>
              </w:rPr>
              <w:t xml:space="preserve"> </w:t>
            </w:r>
            <w:r>
              <w:rPr>
                <w:rFonts w:asciiTheme="minorHAnsi" w:eastAsia="Calibri" w:hAnsiTheme="minorHAnsi" w:cstheme="minorHAnsi"/>
                <w:sz w:val="20"/>
                <w:lang w:val="en-CA"/>
              </w:rPr>
              <w:t xml:space="preserve"> </w:t>
            </w:r>
            <w:r w:rsidRPr="000061F0">
              <w:rPr>
                <w:rFonts w:asciiTheme="minorHAnsi" w:eastAsia="Calibri" w:hAnsiTheme="minorHAnsi" w:cstheme="minorHAnsi"/>
                <w:sz w:val="20"/>
                <w:lang w:val="en-CA"/>
              </w:rPr>
              <w:t xml:space="preserve">Suggested names for the concept as a future satellite </w:t>
            </w:r>
            <w:proofErr w:type="gramStart"/>
            <w:r w:rsidRPr="000061F0">
              <w:rPr>
                <w:rFonts w:asciiTheme="minorHAnsi" w:eastAsia="Calibri" w:hAnsiTheme="minorHAnsi" w:cstheme="minorHAnsi"/>
                <w:sz w:val="20"/>
                <w:lang w:val="en-CA"/>
              </w:rPr>
              <w:t>mission</w:t>
            </w:r>
            <w:proofErr w:type="gramEnd"/>
          </w:p>
          <w:p w14:paraId="068E4A1A" w14:textId="50594641" w:rsidR="006F307F" w:rsidRDefault="006F307F" w:rsidP="006F307F">
            <w:pPr>
              <w:pStyle w:val="ListParagraph"/>
              <w:rPr>
                <w:i/>
                <w:sz w:val="20"/>
                <w:szCs w:val="20"/>
                <w:lang w:val="en-CA"/>
              </w:rPr>
            </w:pPr>
          </w:p>
        </w:tc>
      </w:tr>
      <w:tr w:rsidR="006F307F" w:rsidRPr="005E5C77" w14:paraId="283292DE" w14:textId="77777777" w:rsidTr="287A284F">
        <w:trPr>
          <w:trHeight w:val="288"/>
          <w:jc w:val="center"/>
        </w:trPr>
        <w:tc>
          <w:tcPr>
            <w:tcW w:w="5000" w:type="pct"/>
            <w:gridSpan w:val="4"/>
            <w:tcBorders>
              <w:bottom w:val="nil"/>
            </w:tcBorders>
            <w:vAlign w:val="center"/>
          </w:tcPr>
          <w:p w14:paraId="2D8DC522" w14:textId="77777777" w:rsidR="006F307F" w:rsidRDefault="006F307F" w:rsidP="006F307F">
            <w:pPr>
              <w:spacing w:after="0" w:line="240" w:lineRule="auto"/>
              <w:rPr>
                <w:i/>
                <w:iCs/>
                <w:sz w:val="20"/>
                <w:lang w:val="en-CA"/>
              </w:rPr>
            </w:pPr>
            <w:r>
              <w:rPr>
                <w:i/>
                <w:iCs/>
                <w:sz w:val="20"/>
                <w:lang w:val="en-CA"/>
              </w:rPr>
              <w:t>Title of the investigation:</w:t>
            </w:r>
          </w:p>
          <w:p w14:paraId="08BCD2AD" w14:textId="77777777" w:rsidR="006F307F" w:rsidRDefault="006F307F" w:rsidP="006F307F">
            <w:pPr>
              <w:spacing w:after="0" w:line="240" w:lineRule="auto"/>
              <w:rPr>
                <w:i/>
                <w:iCs/>
                <w:sz w:val="20"/>
                <w:lang w:val="en-CA"/>
              </w:rPr>
            </w:pPr>
          </w:p>
          <w:p w14:paraId="00ADE9DC" w14:textId="77777777" w:rsidR="006F307F" w:rsidRPr="00D73A4A" w:rsidRDefault="006F307F" w:rsidP="006F307F">
            <w:pPr>
              <w:spacing w:after="0" w:line="240" w:lineRule="auto"/>
              <w:rPr>
                <w:sz w:val="20"/>
                <w:lang w:val="en-CA"/>
              </w:rPr>
            </w:pPr>
            <w:r w:rsidRPr="00D73A4A">
              <w:rPr>
                <w:sz w:val="20"/>
                <w:lang w:val="en-CA"/>
              </w:rPr>
              <w:fldChar w:fldCharType="begin">
                <w:ffData>
                  <w:name w:val="Abstract"/>
                  <w:enabled/>
                  <w:calcOnExit w:val="0"/>
                  <w:textInput>
                    <w:maxLength w:val="250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p>
          <w:p w14:paraId="64623FB3" w14:textId="7FB067DF" w:rsidR="006F307F" w:rsidRPr="001F4119" w:rsidRDefault="006F307F" w:rsidP="006F307F">
            <w:pPr>
              <w:spacing w:after="0" w:line="240" w:lineRule="auto"/>
              <w:rPr>
                <w:i/>
                <w:iCs/>
                <w:sz w:val="20"/>
                <w:lang w:val="en-CA"/>
              </w:rPr>
            </w:pPr>
          </w:p>
        </w:tc>
      </w:tr>
      <w:tr w:rsidR="006F307F" w:rsidRPr="00931AD0" w14:paraId="19E7C561" w14:textId="77777777" w:rsidTr="287A284F">
        <w:trPr>
          <w:trHeight w:val="288"/>
          <w:jc w:val="center"/>
        </w:trPr>
        <w:tc>
          <w:tcPr>
            <w:tcW w:w="5000" w:type="pct"/>
            <w:gridSpan w:val="4"/>
            <w:tcBorders>
              <w:bottom w:val="single" w:sz="4" w:space="0" w:color="auto"/>
            </w:tcBorders>
            <w:vAlign w:val="center"/>
          </w:tcPr>
          <w:p w14:paraId="3948DFC8" w14:textId="0948488D" w:rsidR="006F307F" w:rsidRDefault="006F307F" w:rsidP="006F307F">
            <w:pPr>
              <w:keepNext/>
              <w:tabs>
                <w:tab w:val="left" w:pos="510"/>
              </w:tabs>
              <w:spacing w:after="0" w:line="240" w:lineRule="auto"/>
              <w:ind w:left="510" w:hanging="510"/>
              <w:outlineLvl w:val="1"/>
              <w:rPr>
                <w:i/>
                <w:sz w:val="20"/>
                <w:szCs w:val="20"/>
                <w:lang w:val="en-CA"/>
              </w:rPr>
            </w:pPr>
            <w:r>
              <w:rPr>
                <w:i/>
                <w:sz w:val="20"/>
                <w:szCs w:val="20"/>
                <w:lang w:val="en-CA"/>
              </w:rPr>
              <w:t>Describe the objective(s) in a few sentences.</w:t>
            </w:r>
          </w:p>
          <w:p w14:paraId="7B6400F0" w14:textId="77777777" w:rsidR="006F307F" w:rsidRDefault="006F307F" w:rsidP="006F307F">
            <w:pPr>
              <w:keepNext/>
              <w:tabs>
                <w:tab w:val="left" w:pos="510"/>
              </w:tabs>
              <w:spacing w:after="0" w:line="240" w:lineRule="auto"/>
              <w:ind w:left="510" w:hanging="510"/>
              <w:outlineLvl w:val="1"/>
              <w:rPr>
                <w:iCs/>
                <w:sz w:val="20"/>
                <w:szCs w:val="20"/>
                <w:lang w:val="en-CA"/>
              </w:rPr>
            </w:pPr>
          </w:p>
          <w:p w14:paraId="468503AE" w14:textId="77777777" w:rsidR="006F307F" w:rsidRPr="00D73A4A" w:rsidRDefault="006F307F" w:rsidP="006F307F">
            <w:pPr>
              <w:spacing w:after="0" w:line="240" w:lineRule="auto"/>
              <w:rPr>
                <w:sz w:val="20"/>
                <w:lang w:val="en-CA"/>
              </w:rPr>
            </w:pPr>
            <w:r w:rsidRPr="00D73A4A">
              <w:rPr>
                <w:sz w:val="20"/>
                <w:lang w:val="en-CA"/>
              </w:rPr>
              <w:fldChar w:fldCharType="begin">
                <w:ffData>
                  <w:name w:val="Abstract"/>
                  <w:enabled/>
                  <w:calcOnExit w:val="0"/>
                  <w:textInput>
                    <w:maxLength w:val="250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p>
          <w:p w14:paraId="6E7BAAA5" w14:textId="77777777" w:rsidR="006F307F" w:rsidRDefault="006F307F" w:rsidP="006F307F">
            <w:pPr>
              <w:keepNext/>
              <w:tabs>
                <w:tab w:val="left" w:pos="510"/>
              </w:tabs>
              <w:spacing w:after="0" w:line="240" w:lineRule="auto"/>
              <w:ind w:left="510" w:hanging="510"/>
              <w:outlineLvl w:val="1"/>
              <w:rPr>
                <w:iCs/>
                <w:sz w:val="20"/>
                <w:szCs w:val="20"/>
                <w:lang w:val="en-CA"/>
              </w:rPr>
            </w:pPr>
          </w:p>
          <w:p w14:paraId="705FA765" w14:textId="77777777" w:rsidR="006F307F" w:rsidRDefault="006F307F" w:rsidP="006F307F">
            <w:pPr>
              <w:keepNext/>
              <w:tabs>
                <w:tab w:val="left" w:pos="510"/>
              </w:tabs>
              <w:spacing w:after="0" w:line="240" w:lineRule="auto"/>
              <w:ind w:left="510" w:hanging="510"/>
              <w:outlineLvl w:val="1"/>
              <w:rPr>
                <w:iCs/>
                <w:sz w:val="20"/>
                <w:szCs w:val="20"/>
                <w:lang w:val="en-CA"/>
              </w:rPr>
            </w:pPr>
          </w:p>
          <w:p w14:paraId="67CD177B" w14:textId="77777777" w:rsidR="006F307F" w:rsidRDefault="006F307F" w:rsidP="006F307F">
            <w:pPr>
              <w:keepNext/>
              <w:tabs>
                <w:tab w:val="left" w:pos="510"/>
              </w:tabs>
              <w:spacing w:after="0" w:line="240" w:lineRule="auto"/>
              <w:outlineLvl w:val="1"/>
              <w:rPr>
                <w:iCs/>
                <w:sz w:val="20"/>
                <w:szCs w:val="20"/>
                <w:lang w:val="en-CA"/>
              </w:rPr>
            </w:pPr>
          </w:p>
          <w:p w14:paraId="2F43E56D" w14:textId="77777777" w:rsidR="006F307F" w:rsidRDefault="006F307F" w:rsidP="006F307F">
            <w:pPr>
              <w:keepNext/>
              <w:tabs>
                <w:tab w:val="left" w:pos="510"/>
              </w:tabs>
              <w:spacing w:after="0" w:line="240" w:lineRule="auto"/>
              <w:ind w:left="510" w:hanging="510"/>
              <w:outlineLvl w:val="1"/>
              <w:rPr>
                <w:iCs/>
                <w:sz w:val="20"/>
                <w:szCs w:val="20"/>
                <w:lang w:val="en-CA"/>
              </w:rPr>
            </w:pPr>
          </w:p>
          <w:p w14:paraId="6DF506E5" w14:textId="77777777" w:rsidR="006F307F" w:rsidRDefault="006F307F" w:rsidP="006F307F">
            <w:pPr>
              <w:keepNext/>
              <w:tabs>
                <w:tab w:val="left" w:pos="510"/>
              </w:tabs>
              <w:spacing w:after="0" w:line="240" w:lineRule="auto"/>
              <w:ind w:left="510" w:hanging="510"/>
              <w:outlineLvl w:val="1"/>
              <w:rPr>
                <w:iCs/>
                <w:sz w:val="20"/>
                <w:szCs w:val="20"/>
                <w:lang w:val="en-CA"/>
              </w:rPr>
            </w:pPr>
          </w:p>
          <w:p w14:paraId="6DB449E3" w14:textId="77777777" w:rsidR="006F307F" w:rsidRDefault="006F307F" w:rsidP="006F307F">
            <w:pPr>
              <w:keepNext/>
              <w:tabs>
                <w:tab w:val="left" w:pos="510"/>
              </w:tabs>
              <w:spacing w:after="0" w:line="240" w:lineRule="auto"/>
              <w:ind w:left="510" w:hanging="510"/>
              <w:outlineLvl w:val="1"/>
              <w:rPr>
                <w:iCs/>
                <w:sz w:val="20"/>
                <w:szCs w:val="20"/>
                <w:lang w:val="en-CA"/>
              </w:rPr>
            </w:pPr>
          </w:p>
          <w:p w14:paraId="235FEEC5" w14:textId="77777777" w:rsidR="006F307F" w:rsidRDefault="006F307F" w:rsidP="006F307F">
            <w:pPr>
              <w:keepNext/>
              <w:tabs>
                <w:tab w:val="left" w:pos="510"/>
              </w:tabs>
              <w:spacing w:after="0" w:line="240" w:lineRule="auto"/>
              <w:ind w:left="510" w:hanging="510"/>
              <w:outlineLvl w:val="1"/>
              <w:rPr>
                <w:iCs/>
                <w:sz w:val="20"/>
                <w:szCs w:val="20"/>
                <w:lang w:val="en-CA"/>
              </w:rPr>
            </w:pPr>
          </w:p>
          <w:p w14:paraId="35F6F94E" w14:textId="77777777" w:rsidR="006F307F" w:rsidRDefault="006F307F" w:rsidP="006F307F">
            <w:pPr>
              <w:keepNext/>
              <w:tabs>
                <w:tab w:val="left" w:pos="510"/>
              </w:tabs>
              <w:spacing w:after="0" w:line="240" w:lineRule="auto"/>
              <w:ind w:left="510" w:hanging="510"/>
              <w:outlineLvl w:val="1"/>
              <w:rPr>
                <w:iCs/>
                <w:sz w:val="20"/>
                <w:szCs w:val="20"/>
                <w:lang w:val="en-CA"/>
              </w:rPr>
            </w:pPr>
          </w:p>
          <w:p w14:paraId="650F6021" w14:textId="6C167E44" w:rsidR="006F307F" w:rsidRPr="001F4119" w:rsidRDefault="006F307F" w:rsidP="006F307F">
            <w:pPr>
              <w:keepNext/>
              <w:tabs>
                <w:tab w:val="left" w:pos="510"/>
              </w:tabs>
              <w:spacing w:after="0" w:line="240" w:lineRule="auto"/>
              <w:ind w:left="510" w:hanging="510"/>
              <w:outlineLvl w:val="1"/>
              <w:rPr>
                <w:iCs/>
                <w:sz w:val="20"/>
                <w:szCs w:val="20"/>
                <w:lang w:val="en-CA"/>
              </w:rPr>
            </w:pPr>
          </w:p>
        </w:tc>
      </w:tr>
      <w:tr w:rsidR="006F307F" w:rsidRPr="00931AD0" w14:paraId="6AB4E713" w14:textId="77777777" w:rsidTr="287A284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F61C889" w14:textId="2D02E048" w:rsidR="006F307F" w:rsidRDefault="006F307F" w:rsidP="006F307F">
            <w:pPr>
              <w:spacing w:after="0" w:line="240" w:lineRule="auto"/>
              <w:rPr>
                <w:i/>
                <w:iCs/>
                <w:sz w:val="20"/>
                <w:lang w:val="en-CA"/>
              </w:rPr>
            </w:pPr>
            <w:r>
              <w:rPr>
                <w:i/>
                <w:iCs/>
                <w:sz w:val="20"/>
                <w:lang w:val="en-CA"/>
              </w:rPr>
              <w:t>Describe the scientific research/development activities that would be carried out.</w:t>
            </w:r>
          </w:p>
          <w:p w14:paraId="5556FBBF" w14:textId="77777777" w:rsidR="006F307F" w:rsidRDefault="006F307F" w:rsidP="006F307F">
            <w:pPr>
              <w:spacing w:after="0" w:line="240" w:lineRule="auto"/>
              <w:rPr>
                <w:i/>
                <w:iCs/>
                <w:sz w:val="20"/>
                <w:lang w:val="en-CA"/>
              </w:rPr>
            </w:pPr>
          </w:p>
          <w:p w14:paraId="0504AF46" w14:textId="77777777" w:rsidR="006F307F" w:rsidRPr="00481195" w:rsidRDefault="006F307F" w:rsidP="006F307F">
            <w:pPr>
              <w:spacing w:after="0" w:line="240" w:lineRule="auto"/>
              <w:rPr>
                <w:sz w:val="20"/>
                <w:lang w:val="en-CA"/>
              </w:rPr>
            </w:pPr>
            <w:r w:rsidRPr="00D73A4A">
              <w:rPr>
                <w:sz w:val="20"/>
                <w:lang w:val="en-CA"/>
              </w:rPr>
              <w:fldChar w:fldCharType="begin">
                <w:ffData>
                  <w:name w:val="Abstract"/>
                  <w:enabled/>
                  <w:calcOnExit w:val="0"/>
                  <w:textInput>
                    <w:maxLength w:val="250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p>
          <w:p w14:paraId="72779A67"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3FAF60F5"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431E64A5" w14:textId="77777777" w:rsidR="006F307F" w:rsidRDefault="006F307F" w:rsidP="006F307F">
            <w:pPr>
              <w:keepNext/>
              <w:tabs>
                <w:tab w:val="left" w:pos="510"/>
              </w:tabs>
              <w:spacing w:after="0" w:line="240" w:lineRule="auto"/>
              <w:ind w:left="510" w:hanging="510"/>
              <w:outlineLvl w:val="1"/>
              <w:rPr>
                <w:sz w:val="20"/>
                <w:szCs w:val="20"/>
                <w:lang w:val="en-CA"/>
              </w:rPr>
            </w:pPr>
          </w:p>
          <w:p w14:paraId="0C6058B3" w14:textId="77777777" w:rsidR="006F307F" w:rsidRDefault="006F307F" w:rsidP="006F307F">
            <w:pPr>
              <w:keepNext/>
              <w:tabs>
                <w:tab w:val="left" w:pos="510"/>
              </w:tabs>
              <w:spacing w:after="0" w:line="240" w:lineRule="auto"/>
              <w:ind w:left="510" w:hanging="510"/>
              <w:outlineLvl w:val="1"/>
              <w:rPr>
                <w:sz w:val="20"/>
                <w:szCs w:val="20"/>
                <w:lang w:val="en-CA"/>
              </w:rPr>
            </w:pPr>
          </w:p>
          <w:p w14:paraId="1CABE634" w14:textId="77777777" w:rsidR="006F307F" w:rsidRDefault="006F307F" w:rsidP="006F307F">
            <w:pPr>
              <w:keepNext/>
              <w:tabs>
                <w:tab w:val="left" w:pos="510"/>
              </w:tabs>
              <w:spacing w:after="0" w:line="240" w:lineRule="auto"/>
              <w:ind w:left="510" w:hanging="510"/>
              <w:outlineLvl w:val="1"/>
              <w:rPr>
                <w:sz w:val="20"/>
                <w:szCs w:val="20"/>
                <w:lang w:val="en-CA"/>
              </w:rPr>
            </w:pPr>
          </w:p>
          <w:p w14:paraId="54E364B8" w14:textId="77777777" w:rsidR="006F307F" w:rsidRPr="00481195" w:rsidRDefault="006F307F" w:rsidP="005E6BCF">
            <w:pPr>
              <w:keepNext/>
              <w:tabs>
                <w:tab w:val="left" w:pos="510"/>
              </w:tabs>
              <w:spacing w:after="0" w:line="240" w:lineRule="auto"/>
              <w:outlineLvl w:val="1"/>
              <w:rPr>
                <w:sz w:val="20"/>
                <w:szCs w:val="20"/>
                <w:lang w:val="en-CA"/>
              </w:rPr>
            </w:pPr>
          </w:p>
          <w:p w14:paraId="4842CD20" w14:textId="77777777" w:rsidR="006F307F" w:rsidRDefault="006F307F" w:rsidP="006F307F">
            <w:pPr>
              <w:keepNext/>
              <w:tabs>
                <w:tab w:val="left" w:pos="510"/>
              </w:tabs>
              <w:spacing w:after="0" w:line="240" w:lineRule="auto"/>
              <w:ind w:left="510" w:hanging="510"/>
              <w:outlineLvl w:val="1"/>
              <w:rPr>
                <w:sz w:val="20"/>
                <w:szCs w:val="20"/>
                <w:lang w:val="en-CA"/>
              </w:rPr>
            </w:pPr>
          </w:p>
          <w:p w14:paraId="792902AD" w14:textId="77777777" w:rsidR="006F307F" w:rsidRDefault="006F307F" w:rsidP="006F307F">
            <w:pPr>
              <w:keepNext/>
              <w:tabs>
                <w:tab w:val="left" w:pos="510"/>
              </w:tabs>
              <w:spacing w:after="0" w:line="240" w:lineRule="auto"/>
              <w:ind w:left="510" w:hanging="510"/>
              <w:outlineLvl w:val="1"/>
              <w:rPr>
                <w:sz w:val="20"/>
                <w:szCs w:val="20"/>
                <w:lang w:val="en-CA"/>
              </w:rPr>
            </w:pPr>
          </w:p>
          <w:p w14:paraId="22221119" w14:textId="77777777" w:rsidR="006F307F" w:rsidRDefault="006F307F" w:rsidP="006F307F">
            <w:pPr>
              <w:keepNext/>
              <w:tabs>
                <w:tab w:val="left" w:pos="510"/>
              </w:tabs>
              <w:spacing w:after="0" w:line="240" w:lineRule="auto"/>
              <w:ind w:left="510" w:hanging="510"/>
              <w:outlineLvl w:val="1"/>
              <w:rPr>
                <w:sz w:val="20"/>
                <w:szCs w:val="20"/>
                <w:lang w:val="en-CA"/>
              </w:rPr>
            </w:pPr>
          </w:p>
          <w:p w14:paraId="03E69C08" w14:textId="77777777" w:rsidR="006F307F" w:rsidRDefault="006F307F" w:rsidP="006F307F">
            <w:pPr>
              <w:keepNext/>
              <w:tabs>
                <w:tab w:val="left" w:pos="510"/>
              </w:tabs>
              <w:spacing w:after="0" w:line="240" w:lineRule="auto"/>
              <w:ind w:left="510" w:hanging="510"/>
              <w:outlineLvl w:val="1"/>
              <w:rPr>
                <w:sz w:val="20"/>
                <w:szCs w:val="20"/>
                <w:lang w:val="en-CA"/>
              </w:rPr>
            </w:pPr>
          </w:p>
          <w:p w14:paraId="6A78C19D" w14:textId="77777777" w:rsidR="006F307F" w:rsidRDefault="006F307F" w:rsidP="006F307F">
            <w:pPr>
              <w:keepNext/>
              <w:tabs>
                <w:tab w:val="left" w:pos="510"/>
              </w:tabs>
              <w:spacing w:after="0" w:line="240" w:lineRule="auto"/>
              <w:outlineLvl w:val="1"/>
              <w:rPr>
                <w:sz w:val="20"/>
                <w:szCs w:val="20"/>
                <w:lang w:val="en-CA"/>
              </w:rPr>
            </w:pPr>
          </w:p>
          <w:p w14:paraId="20DCD368" w14:textId="77777777" w:rsidR="006F307F" w:rsidRDefault="006F307F" w:rsidP="006F307F">
            <w:pPr>
              <w:keepNext/>
              <w:tabs>
                <w:tab w:val="left" w:pos="510"/>
              </w:tabs>
              <w:spacing w:after="0" w:line="240" w:lineRule="auto"/>
              <w:ind w:left="510" w:hanging="510"/>
              <w:outlineLvl w:val="1"/>
              <w:rPr>
                <w:sz w:val="20"/>
                <w:szCs w:val="20"/>
                <w:lang w:val="en-CA"/>
              </w:rPr>
            </w:pPr>
          </w:p>
          <w:p w14:paraId="68FFE9C9" w14:textId="77777777" w:rsidR="006F307F" w:rsidRDefault="006F307F" w:rsidP="006F307F">
            <w:pPr>
              <w:keepNext/>
              <w:tabs>
                <w:tab w:val="left" w:pos="510"/>
              </w:tabs>
              <w:spacing w:after="0" w:line="240" w:lineRule="auto"/>
              <w:ind w:left="510" w:hanging="510"/>
              <w:outlineLvl w:val="1"/>
              <w:rPr>
                <w:sz w:val="20"/>
                <w:szCs w:val="20"/>
                <w:lang w:val="en-CA"/>
              </w:rPr>
            </w:pPr>
          </w:p>
          <w:p w14:paraId="13FF7667" w14:textId="77777777" w:rsidR="006F307F" w:rsidRDefault="006F307F" w:rsidP="006F307F">
            <w:pPr>
              <w:keepNext/>
              <w:tabs>
                <w:tab w:val="left" w:pos="510"/>
              </w:tabs>
              <w:spacing w:after="0" w:line="240" w:lineRule="auto"/>
              <w:ind w:left="510" w:hanging="510"/>
              <w:outlineLvl w:val="1"/>
              <w:rPr>
                <w:sz w:val="20"/>
                <w:szCs w:val="20"/>
                <w:lang w:val="en-CA"/>
              </w:rPr>
            </w:pPr>
          </w:p>
          <w:p w14:paraId="7C6C7D19" w14:textId="77777777" w:rsidR="006F307F" w:rsidRDefault="006F307F" w:rsidP="006F307F">
            <w:pPr>
              <w:keepNext/>
              <w:tabs>
                <w:tab w:val="left" w:pos="510"/>
              </w:tabs>
              <w:spacing w:after="0" w:line="240" w:lineRule="auto"/>
              <w:ind w:left="510" w:hanging="510"/>
              <w:outlineLvl w:val="1"/>
              <w:rPr>
                <w:sz w:val="20"/>
                <w:szCs w:val="20"/>
                <w:lang w:val="en-CA"/>
              </w:rPr>
            </w:pPr>
          </w:p>
          <w:p w14:paraId="516BAF94" w14:textId="2B3F001C" w:rsidR="006F307F" w:rsidRPr="00481195" w:rsidRDefault="006F307F" w:rsidP="006F307F">
            <w:pPr>
              <w:keepNext/>
              <w:tabs>
                <w:tab w:val="left" w:pos="510"/>
              </w:tabs>
              <w:spacing w:after="0" w:line="240" w:lineRule="auto"/>
              <w:outlineLvl w:val="1"/>
              <w:rPr>
                <w:sz w:val="20"/>
                <w:szCs w:val="20"/>
                <w:lang w:val="en-CA"/>
              </w:rPr>
            </w:pPr>
          </w:p>
          <w:p w14:paraId="717467E6"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614063BA" w14:textId="77777777" w:rsidR="006F307F" w:rsidRDefault="006F307F" w:rsidP="006F307F">
            <w:pPr>
              <w:keepNext/>
              <w:tabs>
                <w:tab w:val="left" w:pos="510"/>
              </w:tabs>
              <w:spacing w:after="0" w:line="240" w:lineRule="auto"/>
              <w:ind w:left="510" w:hanging="510"/>
              <w:outlineLvl w:val="1"/>
              <w:rPr>
                <w:i/>
                <w:sz w:val="20"/>
                <w:szCs w:val="20"/>
                <w:lang w:val="en-CA"/>
              </w:rPr>
            </w:pPr>
          </w:p>
          <w:p w14:paraId="055F33CB" w14:textId="77777777" w:rsidR="006F307F" w:rsidRDefault="006F307F" w:rsidP="006F307F">
            <w:pPr>
              <w:keepNext/>
              <w:tabs>
                <w:tab w:val="left" w:pos="510"/>
              </w:tabs>
              <w:spacing w:after="0" w:line="240" w:lineRule="auto"/>
              <w:ind w:left="510" w:hanging="510"/>
              <w:outlineLvl w:val="1"/>
              <w:rPr>
                <w:sz w:val="20"/>
                <w:szCs w:val="20"/>
                <w:lang w:val="en-CA"/>
              </w:rPr>
            </w:pPr>
          </w:p>
          <w:p w14:paraId="7026CEB3" w14:textId="77777777" w:rsidR="006F307F" w:rsidRDefault="006F307F" w:rsidP="006F307F">
            <w:pPr>
              <w:keepNext/>
              <w:tabs>
                <w:tab w:val="left" w:pos="510"/>
              </w:tabs>
              <w:spacing w:after="0" w:line="240" w:lineRule="auto"/>
              <w:ind w:left="510" w:hanging="510"/>
              <w:outlineLvl w:val="1"/>
              <w:rPr>
                <w:sz w:val="20"/>
                <w:szCs w:val="20"/>
                <w:lang w:val="en-CA"/>
              </w:rPr>
            </w:pPr>
          </w:p>
          <w:p w14:paraId="486D0E2E"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10496503" w14:textId="19C2CD08" w:rsidR="006F307F" w:rsidRDefault="006F307F" w:rsidP="006F307F">
            <w:pPr>
              <w:keepNext/>
              <w:tabs>
                <w:tab w:val="left" w:pos="510"/>
              </w:tabs>
              <w:spacing w:after="0" w:line="240" w:lineRule="auto"/>
              <w:ind w:left="510" w:hanging="510"/>
              <w:outlineLvl w:val="1"/>
              <w:rPr>
                <w:i/>
                <w:sz w:val="20"/>
                <w:szCs w:val="20"/>
                <w:lang w:val="en-CA"/>
              </w:rPr>
            </w:pPr>
          </w:p>
        </w:tc>
      </w:tr>
      <w:tr w:rsidR="006F307F" w:rsidRPr="00931AD0" w14:paraId="7AD139D2" w14:textId="77777777" w:rsidTr="287A284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866882" w14:textId="1AB60D2B" w:rsidR="006F307F" w:rsidRDefault="006F307F" w:rsidP="006F307F">
            <w:pPr>
              <w:spacing w:after="0" w:line="240" w:lineRule="auto"/>
              <w:rPr>
                <w:i/>
                <w:iCs/>
                <w:sz w:val="20"/>
                <w:szCs w:val="20"/>
                <w:lang w:val="en-CA"/>
              </w:rPr>
            </w:pPr>
            <w:r w:rsidRPr="287A284F">
              <w:rPr>
                <w:i/>
                <w:iCs/>
                <w:sz w:val="20"/>
                <w:szCs w:val="20"/>
                <w:lang w:val="en-CA"/>
              </w:rPr>
              <w:t xml:space="preserve">Identify key assumptions about the mission </w:t>
            </w:r>
            <w:proofErr w:type="gramStart"/>
            <w:r w:rsidRPr="287A284F">
              <w:rPr>
                <w:i/>
                <w:iCs/>
                <w:sz w:val="20"/>
                <w:szCs w:val="20"/>
                <w:lang w:val="en-CA"/>
              </w:rPr>
              <w:t>e.g.</w:t>
            </w:r>
            <w:proofErr w:type="gramEnd"/>
            <w:r w:rsidRPr="287A284F">
              <w:rPr>
                <w:i/>
                <w:iCs/>
                <w:sz w:val="20"/>
                <w:szCs w:val="20"/>
                <w:lang w:val="en-CA"/>
              </w:rPr>
              <w:t xml:space="preserve"> bus/platform performance or ground </w:t>
            </w:r>
            <w:r w:rsidRPr="00067CF6">
              <w:rPr>
                <w:i/>
                <w:iCs/>
                <w:sz w:val="20"/>
                <w:szCs w:val="20"/>
                <w:lang w:val="en-CA"/>
              </w:rPr>
              <w:t>infrastructure, ancillary data, that</w:t>
            </w:r>
            <w:r w:rsidRPr="287A284F">
              <w:rPr>
                <w:i/>
                <w:iCs/>
                <w:sz w:val="20"/>
                <w:szCs w:val="20"/>
                <w:lang w:val="en-CA"/>
              </w:rPr>
              <w:t xml:space="preserve"> are required to allow the science case objectives to be achieved.</w:t>
            </w:r>
          </w:p>
          <w:p w14:paraId="26640970" w14:textId="77777777" w:rsidR="006F307F" w:rsidRDefault="006F307F" w:rsidP="006F307F">
            <w:pPr>
              <w:spacing w:after="0" w:line="240" w:lineRule="auto"/>
              <w:rPr>
                <w:i/>
                <w:iCs/>
                <w:sz w:val="20"/>
                <w:lang w:val="en-CA"/>
              </w:rPr>
            </w:pPr>
          </w:p>
          <w:p w14:paraId="66CAC8BB" w14:textId="3F03579B" w:rsidR="006F307F" w:rsidRDefault="006F307F" w:rsidP="006F307F">
            <w:pPr>
              <w:spacing w:after="0" w:line="240" w:lineRule="auto"/>
              <w:rPr>
                <w:sz w:val="20"/>
                <w:lang w:val="en-CA"/>
              </w:rPr>
            </w:pPr>
            <w:r w:rsidRPr="00481195">
              <w:rPr>
                <w:sz w:val="20"/>
                <w:lang w:val="en-CA"/>
              </w:rPr>
              <w:fldChar w:fldCharType="begin">
                <w:ffData>
                  <w:name w:val="Abstract"/>
                  <w:enabled/>
                  <w:calcOnExit w:val="0"/>
                  <w:textInput>
                    <w:maxLength w:val="2500"/>
                  </w:textInput>
                </w:ffData>
              </w:fldChar>
            </w:r>
            <w:r w:rsidRPr="00481195">
              <w:rPr>
                <w:sz w:val="20"/>
                <w:lang w:val="en-CA"/>
              </w:rPr>
              <w:instrText xml:space="preserve"> FORMTEXT </w:instrText>
            </w:r>
            <w:r w:rsidRPr="00481195">
              <w:rPr>
                <w:sz w:val="20"/>
                <w:lang w:val="en-CA"/>
              </w:rPr>
            </w:r>
            <w:r w:rsidRPr="00481195">
              <w:rPr>
                <w:sz w:val="20"/>
                <w:lang w:val="en-CA"/>
              </w:rPr>
              <w:fldChar w:fldCharType="separate"/>
            </w:r>
            <w:r w:rsidRPr="00481195">
              <w:rPr>
                <w:noProof/>
                <w:sz w:val="20"/>
                <w:lang w:val="en-CA"/>
              </w:rPr>
              <w:t> </w:t>
            </w:r>
            <w:r w:rsidRPr="00481195">
              <w:rPr>
                <w:noProof/>
                <w:sz w:val="20"/>
                <w:lang w:val="en-CA"/>
              </w:rPr>
              <w:t> </w:t>
            </w:r>
            <w:r w:rsidRPr="00481195">
              <w:rPr>
                <w:noProof/>
                <w:sz w:val="20"/>
                <w:lang w:val="en-CA"/>
              </w:rPr>
              <w:t> </w:t>
            </w:r>
            <w:r w:rsidRPr="00481195">
              <w:rPr>
                <w:noProof/>
                <w:sz w:val="20"/>
                <w:lang w:val="en-CA"/>
              </w:rPr>
              <w:t> </w:t>
            </w:r>
            <w:r w:rsidRPr="00481195">
              <w:rPr>
                <w:noProof/>
                <w:sz w:val="20"/>
                <w:lang w:val="en-CA"/>
              </w:rPr>
              <w:t> </w:t>
            </w:r>
            <w:r w:rsidRPr="00481195">
              <w:rPr>
                <w:sz w:val="20"/>
                <w:lang w:val="en-CA"/>
              </w:rPr>
              <w:fldChar w:fldCharType="end"/>
            </w:r>
          </w:p>
          <w:p w14:paraId="7E44AB9F" w14:textId="2B78FC8E" w:rsidR="006F307F" w:rsidRDefault="006F307F" w:rsidP="006F307F">
            <w:pPr>
              <w:spacing w:after="0" w:line="240" w:lineRule="auto"/>
              <w:rPr>
                <w:sz w:val="20"/>
                <w:lang w:val="en-CA"/>
              </w:rPr>
            </w:pPr>
          </w:p>
          <w:p w14:paraId="5B7DAEEC" w14:textId="7FAC7DAE" w:rsidR="006F307F" w:rsidRDefault="006F307F" w:rsidP="006F307F">
            <w:pPr>
              <w:spacing w:after="0" w:line="240" w:lineRule="auto"/>
              <w:rPr>
                <w:sz w:val="20"/>
                <w:lang w:val="en-CA"/>
              </w:rPr>
            </w:pPr>
          </w:p>
          <w:p w14:paraId="32D2FFEA" w14:textId="77777777" w:rsidR="00B42F85" w:rsidRDefault="00B42F85" w:rsidP="006F307F">
            <w:pPr>
              <w:spacing w:after="0" w:line="240" w:lineRule="auto"/>
              <w:rPr>
                <w:sz w:val="20"/>
                <w:lang w:val="en-CA"/>
              </w:rPr>
            </w:pPr>
          </w:p>
          <w:p w14:paraId="0316FF5C" w14:textId="77777777" w:rsidR="00B42F85" w:rsidRDefault="00B42F85" w:rsidP="006F307F">
            <w:pPr>
              <w:spacing w:after="0" w:line="240" w:lineRule="auto"/>
              <w:rPr>
                <w:sz w:val="20"/>
                <w:lang w:val="en-CA"/>
              </w:rPr>
            </w:pPr>
          </w:p>
          <w:p w14:paraId="175E7646" w14:textId="49EE2C6A" w:rsidR="006F307F" w:rsidRDefault="006F307F" w:rsidP="006F307F">
            <w:pPr>
              <w:spacing w:after="0" w:line="240" w:lineRule="auto"/>
              <w:rPr>
                <w:sz w:val="20"/>
                <w:lang w:val="en-CA"/>
              </w:rPr>
            </w:pPr>
          </w:p>
          <w:p w14:paraId="512AC54F" w14:textId="77777777" w:rsidR="006F307F" w:rsidRDefault="006F307F" w:rsidP="006F307F">
            <w:pPr>
              <w:spacing w:after="0" w:line="240" w:lineRule="auto"/>
              <w:rPr>
                <w:sz w:val="20"/>
                <w:lang w:val="en-CA"/>
              </w:rPr>
            </w:pPr>
          </w:p>
          <w:p w14:paraId="036972F1" w14:textId="77777777" w:rsidR="006F307F" w:rsidRPr="00481195" w:rsidRDefault="006F307F" w:rsidP="006F307F">
            <w:pPr>
              <w:spacing w:after="0" w:line="240" w:lineRule="auto"/>
              <w:rPr>
                <w:sz w:val="20"/>
                <w:lang w:val="en-CA"/>
              </w:rPr>
            </w:pPr>
          </w:p>
          <w:p w14:paraId="6C906720" w14:textId="0C70F599" w:rsidR="006F307F" w:rsidRDefault="006F307F" w:rsidP="006F307F">
            <w:pPr>
              <w:spacing w:after="0" w:line="240" w:lineRule="auto"/>
              <w:rPr>
                <w:i/>
                <w:iCs/>
                <w:sz w:val="20"/>
                <w:lang w:val="en-CA"/>
              </w:rPr>
            </w:pPr>
          </w:p>
        </w:tc>
      </w:tr>
      <w:tr w:rsidR="006F307F" w:rsidRPr="00931AD0" w14:paraId="307A5D8C" w14:textId="77777777" w:rsidTr="287A284F">
        <w:trPr>
          <w:trHeight w:val="288"/>
          <w:jc w:val="center"/>
        </w:trPr>
        <w:tc>
          <w:tcPr>
            <w:tcW w:w="5000" w:type="pct"/>
            <w:gridSpan w:val="4"/>
            <w:tcBorders>
              <w:top w:val="single" w:sz="4" w:space="0" w:color="auto"/>
              <w:bottom w:val="single" w:sz="4" w:space="0" w:color="auto"/>
            </w:tcBorders>
            <w:vAlign w:val="center"/>
          </w:tcPr>
          <w:p w14:paraId="36C1EA6A" w14:textId="77777777" w:rsidR="006F307F" w:rsidRPr="007418C2" w:rsidRDefault="006F307F" w:rsidP="006F307F">
            <w:pPr>
              <w:spacing w:after="0" w:line="240" w:lineRule="auto"/>
              <w:rPr>
                <w:i/>
                <w:iCs/>
                <w:sz w:val="20"/>
                <w:lang w:val="en-CA"/>
              </w:rPr>
            </w:pPr>
            <w:r w:rsidRPr="007418C2">
              <w:rPr>
                <w:i/>
                <w:iCs/>
                <w:sz w:val="20"/>
                <w:lang w:val="en-CA"/>
              </w:rPr>
              <w:t>Is your Project connected to other international / national / commercial initiatives and how? If so, provide the list of the</w:t>
            </w:r>
          </w:p>
          <w:p w14:paraId="248B2364" w14:textId="1C1D4823" w:rsidR="006F307F" w:rsidRDefault="006F307F" w:rsidP="006F307F">
            <w:pPr>
              <w:spacing w:after="0" w:line="240" w:lineRule="auto"/>
              <w:rPr>
                <w:i/>
                <w:iCs/>
                <w:sz w:val="20"/>
                <w:lang w:val="en-CA"/>
              </w:rPr>
            </w:pPr>
            <w:r w:rsidRPr="007418C2">
              <w:rPr>
                <w:i/>
                <w:iCs/>
                <w:sz w:val="20"/>
                <w:lang w:val="en-CA"/>
              </w:rPr>
              <w:t>Project partners (international, federal, provincial, industry, academia, etc.) and roles:</w:t>
            </w:r>
          </w:p>
          <w:p w14:paraId="2A65213C" w14:textId="77777777" w:rsidR="006F307F" w:rsidRDefault="006F307F" w:rsidP="006F307F">
            <w:pPr>
              <w:spacing w:after="0" w:line="240" w:lineRule="auto"/>
              <w:rPr>
                <w:i/>
                <w:iCs/>
                <w:sz w:val="20"/>
                <w:lang w:val="en-CA"/>
              </w:rPr>
            </w:pPr>
          </w:p>
          <w:p w14:paraId="08D96EFA" w14:textId="77777777" w:rsidR="006F307F" w:rsidRPr="00481195" w:rsidRDefault="006F307F" w:rsidP="006F307F">
            <w:pPr>
              <w:spacing w:after="0" w:line="240" w:lineRule="auto"/>
              <w:rPr>
                <w:sz w:val="20"/>
                <w:lang w:val="en-CA"/>
              </w:rPr>
            </w:pPr>
            <w:r w:rsidRPr="00481195">
              <w:rPr>
                <w:sz w:val="20"/>
                <w:lang w:val="en-CA"/>
              </w:rPr>
              <w:fldChar w:fldCharType="begin">
                <w:ffData>
                  <w:name w:val="Abstract"/>
                  <w:enabled/>
                  <w:calcOnExit w:val="0"/>
                  <w:textInput>
                    <w:maxLength w:val="2500"/>
                  </w:textInput>
                </w:ffData>
              </w:fldChar>
            </w:r>
            <w:r w:rsidRPr="00481195">
              <w:rPr>
                <w:sz w:val="20"/>
                <w:lang w:val="en-CA"/>
              </w:rPr>
              <w:instrText xml:space="preserve"> FORMTEXT </w:instrText>
            </w:r>
            <w:r w:rsidRPr="00481195">
              <w:rPr>
                <w:sz w:val="20"/>
                <w:lang w:val="en-CA"/>
              </w:rPr>
            </w:r>
            <w:r w:rsidRPr="00481195">
              <w:rPr>
                <w:sz w:val="20"/>
                <w:lang w:val="en-CA"/>
              </w:rPr>
              <w:fldChar w:fldCharType="separate"/>
            </w:r>
            <w:r w:rsidRPr="00481195">
              <w:rPr>
                <w:noProof/>
                <w:sz w:val="20"/>
                <w:lang w:val="en-CA"/>
              </w:rPr>
              <w:t> </w:t>
            </w:r>
            <w:r w:rsidRPr="00481195">
              <w:rPr>
                <w:noProof/>
                <w:sz w:val="20"/>
                <w:lang w:val="en-CA"/>
              </w:rPr>
              <w:t> </w:t>
            </w:r>
            <w:r w:rsidRPr="00481195">
              <w:rPr>
                <w:noProof/>
                <w:sz w:val="20"/>
                <w:lang w:val="en-CA"/>
              </w:rPr>
              <w:t> </w:t>
            </w:r>
            <w:r w:rsidRPr="00481195">
              <w:rPr>
                <w:noProof/>
                <w:sz w:val="20"/>
                <w:lang w:val="en-CA"/>
              </w:rPr>
              <w:t> </w:t>
            </w:r>
            <w:r w:rsidRPr="00481195">
              <w:rPr>
                <w:noProof/>
                <w:sz w:val="20"/>
                <w:lang w:val="en-CA"/>
              </w:rPr>
              <w:t> </w:t>
            </w:r>
            <w:r w:rsidRPr="00481195">
              <w:rPr>
                <w:sz w:val="20"/>
                <w:lang w:val="en-CA"/>
              </w:rPr>
              <w:fldChar w:fldCharType="end"/>
            </w:r>
          </w:p>
          <w:p w14:paraId="4CBED0C6" w14:textId="77777777" w:rsidR="006F307F" w:rsidRPr="00481195" w:rsidRDefault="006F307F" w:rsidP="006F307F">
            <w:pPr>
              <w:spacing w:after="0" w:line="240" w:lineRule="auto"/>
              <w:rPr>
                <w:sz w:val="20"/>
                <w:lang w:val="en-CA"/>
              </w:rPr>
            </w:pPr>
          </w:p>
          <w:p w14:paraId="1BE6EACA" w14:textId="77777777" w:rsidR="006F307F" w:rsidRPr="00481195" w:rsidRDefault="006F307F" w:rsidP="006F307F">
            <w:pPr>
              <w:spacing w:after="0" w:line="240" w:lineRule="auto"/>
              <w:rPr>
                <w:sz w:val="20"/>
                <w:lang w:val="en-CA"/>
              </w:rPr>
            </w:pPr>
          </w:p>
          <w:p w14:paraId="67758ED6" w14:textId="77777777" w:rsidR="006F307F" w:rsidRDefault="006F307F" w:rsidP="006F307F">
            <w:pPr>
              <w:spacing w:after="0" w:line="240" w:lineRule="auto"/>
              <w:rPr>
                <w:sz w:val="20"/>
                <w:lang w:val="en-CA"/>
              </w:rPr>
            </w:pPr>
          </w:p>
          <w:p w14:paraId="321E67D0" w14:textId="77777777" w:rsidR="00B42F85" w:rsidRDefault="00B42F85" w:rsidP="006F307F">
            <w:pPr>
              <w:spacing w:after="0" w:line="240" w:lineRule="auto"/>
              <w:rPr>
                <w:sz w:val="20"/>
                <w:lang w:val="en-CA"/>
              </w:rPr>
            </w:pPr>
          </w:p>
          <w:p w14:paraId="67563BF6" w14:textId="77777777" w:rsidR="00B42F85" w:rsidRDefault="00B42F85" w:rsidP="006F307F">
            <w:pPr>
              <w:spacing w:after="0" w:line="240" w:lineRule="auto"/>
              <w:rPr>
                <w:sz w:val="20"/>
                <w:lang w:val="en-CA"/>
              </w:rPr>
            </w:pPr>
          </w:p>
          <w:p w14:paraId="5F1334A2" w14:textId="77777777" w:rsidR="006F307F" w:rsidRDefault="006F307F" w:rsidP="006F307F">
            <w:pPr>
              <w:spacing w:after="0" w:line="240" w:lineRule="auto"/>
              <w:rPr>
                <w:sz w:val="20"/>
                <w:lang w:val="en-CA"/>
              </w:rPr>
            </w:pPr>
          </w:p>
          <w:p w14:paraId="1A20C8DF" w14:textId="77777777" w:rsidR="006F307F" w:rsidRDefault="006F307F" w:rsidP="006F307F">
            <w:pPr>
              <w:spacing w:after="0" w:line="240" w:lineRule="auto"/>
              <w:rPr>
                <w:sz w:val="20"/>
                <w:lang w:val="en-CA"/>
              </w:rPr>
            </w:pPr>
          </w:p>
          <w:p w14:paraId="585B2589" w14:textId="77777777" w:rsidR="006F307F" w:rsidRPr="00481195" w:rsidRDefault="006F307F" w:rsidP="006F307F">
            <w:pPr>
              <w:spacing w:after="0" w:line="240" w:lineRule="auto"/>
              <w:rPr>
                <w:sz w:val="20"/>
                <w:lang w:val="en-CA"/>
              </w:rPr>
            </w:pPr>
          </w:p>
          <w:p w14:paraId="0E676AD6" w14:textId="04CA1A2F" w:rsidR="006F307F" w:rsidRDefault="006F307F" w:rsidP="006F307F">
            <w:pPr>
              <w:spacing w:after="0" w:line="240" w:lineRule="auto"/>
              <w:rPr>
                <w:i/>
                <w:iCs/>
                <w:sz w:val="20"/>
                <w:lang w:val="en-CA"/>
              </w:rPr>
            </w:pPr>
          </w:p>
        </w:tc>
      </w:tr>
      <w:tr w:rsidR="006F307F" w:rsidRPr="00931AD0" w14:paraId="5D4EF213" w14:textId="77777777" w:rsidTr="287A284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891F133" w14:textId="472E950A" w:rsidR="006F307F" w:rsidRPr="001D2430" w:rsidRDefault="006F307F" w:rsidP="006F307F">
            <w:pPr>
              <w:spacing w:after="0" w:line="240" w:lineRule="auto"/>
              <w:rPr>
                <w:rFonts w:cs="Calibri"/>
                <w:i/>
                <w:iCs/>
                <w:sz w:val="20"/>
                <w:szCs w:val="20"/>
                <w:lang w:val="en-CA"/>
              </w:rPr>
            </w:pPr>
            <w:r w:rsidRPr="001D2430">
              <w:rPr>
                <w:rFonts w:cs="Calibri"/>
                <w:i/>
                <w:iCs/>
                <w:sz w:val="20"/>
                <w:szCs w:val="20"/>
                <w:lang w:val="en-CA"/>
              </w:rPr>
              <w:t>What would be the Project schedule and key deliverables?</w:t>
            </w:r>
            <w:r w:rsidR="00EA409D">
              <w:rPr>
                <w:rFonts w:cs="Calibri"/>
                <w:i/>
                <w:iCs/>
                <w:sz w:val="20"/>
                <w:szCs w:val="20"/>
                <w:lang w:val="en-CA"/>
              </w:rPr>
              <w:t xml:space="preserve"> </w:t>
            </w:r>
            <w:r w:rsidR="00EA409D">
              <w:rPr>
                <w:i/>
                <w:iCs/>
                <w:sz w:val="20"/>
                <w:szCs w:val="20"/>
                <w:lang w:val="en-CA"/>
              </w:rPr>
              <w:t>The period should not begin earlier than 6 years before launch or end later than 6 years after launch.</w:t>
            </w:r>
          </w:p>
          <w:p w14:paraId="79C0CF19" w14:textId="77777777" w:rsidR="006F307F" w:rsidRPr="001D2430" w:rsidRDefault="006F307F" w:rsidP="006F307F">
            <w:pPr>
              <w:spacing w:after="0" w:line="240" w:lineRule="auto"/>
              <w:rPr>
                <w:sz w:val="20"/>
                <w:lang w:val="en-CA"/>
              </w:rPr>
            </w:pPr>
          </w:p>
          <w:p w14:paraId="61DEF63C" w14:textId="77777777" w:rsidR="006F307F" w:rsidRPr="001D2430" w:rsidRDefault="006F307F" w:rsidP="006F307F">
            <w:pPr>
              <w:spacing w:after="0" w:line="240" w:lineRule="auto"/>
              <w:rPr>
                <w:sz w:val="20"/>
                <w:lang w:val="en-CA"/>
              </w:rPr>
            </w:pPr>
            <w:r w:rsidRPr="001D2430">
              <w:rPr>
                <w:sz w:val="20"/>
                <w:lang w:val="en-CA"/>
              </w:rPr>
              <w:fldChar w:fldCharType="begin">
                <w:ffData>
                  <w:name w:val="Abstract"/>
                  <w:enabled/>
                  <w:calcOnExit w:val="0"/>
                  <w:textInput>
                    <w:maxLength w:val="2500"/>
                  </w:textInput>
                </w:ffData>
              </w:fldChar>
            </w:r>
            <w:r w:rsidRPr="001D2430">
              <w:rPr>
                <w:sz w:val="20"/>
                <w:lang w:val="en-CA"/>
              </w:rPr>
              <w:instrText xml:space="preserve"> FORMTEXT </w:instrText>
            </w:r>
            <w:r w:rsidRPr="001D2430">
              <w:rPr>
                <w:sz w:val="20"/>
                <w:lang w:val="en-CA"/>
              </w:rPr>
            </w:r>
            <w:r w:rsidRPr="001D2430">
              <w:rPr>
                <w:sz w:val="20"/>
                <w:lang w:val="en-CA"/>
              </w:rPr>
              <w:fldChar w:fldCharType="separate"/>
            </w:r>
            <w:r w:rsidRPr="001D2430">
              <w:rPr>
                <w:noProof/>
                <w:sz w:val="20"/>
                <w:lang w:val="en-CA"/>
              </w:rPr>
              <w:t> </w:t>
            </w:r>
            <w:r w:rsidRPr="001D2430">
              <w:rPr>
                <w:noProof/>
                <w:sz w:val="20"/>
                <w:lang w:val="en-CA"/>
              </w:rPr>
              <w:t> </w:t>
            </w:r>
            <w:r w:rsidRPr="001D2430">
              <w:rPr>
                <w:noProof/>
                <w:sz w:val="20"/>
                <w:lang w:val="en-CA"/>
              </w:rPr>
              <w:t> </w:t>
            </w:r>
            <w:r w:rsidRPr="001D2430">
              <w:rPr>
                <w:noProof/>
                <w:sz w:val="20"/>
                <w:lang w:val="en-CA"/>
              </w:rPr>
              <w:t> </w:t>
            </w:r>
            <w:r w:rsidRPr="001D2430">
              <w:rPr>
                <w:noProof/>
                <w:sz w:val="20"/>
                <w:lang w:val="en-CA"/>
              </w:rPr>
              <w:t> </w:t>
            </w:r>
            <w:r w:rsidRPr="001D2430">
              <w:rPr>
                <w:sz w:val="20"/>
                <w:lang w:val="en-CA"/>
              </w:rPr>
              <w:fldChar w:fldCharType="end"/>
            </w:r>
          </w:p>
          <w:p w14:paraId="27D8DDCA" w14:textId="77777777" w:rsidR="006F307F" w:rsidRDefault="006F307F" w:rsidP="006F307F">
            <w:pPr>
              <w:autoSpaceDE w:val="0"/>
              <w:autoSpaceDN w:val="0"/>
              <w:adjustRightInd w:val="0"/>
              <w:spacing w:after="0" w:line="240" w:lineRule="auto"/>
              <w:rPr>
                <w:i/>
                <w:iCs/>
                <w:sz w:val="20"/>
                <w:lang w:val="en-CA"/>
              </w:rPr>
            </w:pPr>
          </w:p>
          <w:p w14:paraId="279A2673" w14:textId="77777777" w:rsidR="006F307F" w:rsidRDefault="006F307F" w:rsidP="006F307F">
            <w:pPr>
              <w:autoSpaceDE w:val="0"/>
              <w:autoSpaceDN w:val="0"/>
              <w:adjustRightInd w:val="0"/>
              <w:spacing w:after="0" w:line="240" w:lineRule="auto"/>
              <w:rPr>
                <w:i/>
                <w:iCs/>
                <w:sz w:val="20"/>
                <w:lang w:val="en-CA"/>
              </w:rPr>
            </w:pPr>
          </w:p>
          <w:p w14:paraId="2A96C979" w14:textId="77777777" w:rsidR="006F307F" w:rsidRDefault="006F307F" w:rsidP="006F307F">
            <w:pPr>
              <w:autoSpaceDE w:val="0"/>
              <w:autoSpaceDN w:val="0"/>
              <w:adjustRightInd w:val="0"/>
              <w:spacing w:after="0" w:line="240" w:lineRule="auto"/>
              <w:rPr>
                <w:i/>
                <w:iCs/>
                <w:sz w:val="20"/>
                <w:lang w:val="en-CA"/>
              </w:rPr>
            </w:pPr>
          </w:p>
          <w:p w14:paraId="434D1F45" w14:textId="7F6B32EE" w:rsidR="006F307F" w:rsidRDefault="006F307F" w:rsidP="006F307F">
            <w:pPr>
              <w:autoSpaceDE w:val="0"/>
              <w:autoSpaceDN w:val="0"/>
              <w:adjustRightInd w:val="0"/>
              <w:spacing w:after="0" w:line="240" w:lineRule="auto"/>
              <w:rPr>
                <w:i/>
                <w:iCs/>
                <w:sz w:val="20"/>
                <w:lang w:val="en-CA"/>
              </w:rPr>
            </w:pPr>
          </w:p>
          <w:p w14:paraId="36FBEEF7" w14:textId="77777777" w:rsidR="006F307F" w:rsidRDefault="006F307F" w:rsidP="006F307F">
            <w:pPr>
              <w:autoSpaceDE w:val="0"/>
              <w:autoSpaceDN w:val="0"/>
              <w:adjustRightInd w:val="0"/>
              <w:spacing w:after="0" w:line="240" w:lineRule="auto"/>
              <w:rPr>
                <w:i/>
                <w:iCs/>
                <w:sz w:val="20"/>
                <w:lang w:val="en-CA"/>
              </w:rPr>
            </w:pPr>
          </w:p>
          <w:p w14:paraId="33B5EB09" w14:textId="77777777" w:rsidR="00B42F85" w:rsidRDefault="00B42F85" w:rsidP="006F307F">
            <w:pPr>
              <w:autoSpaceDE w:val="0"/>
              <w:autoSpaceDN w:val="0"/>
              <w:adjustRightInd w:val="0"/>
              <w:spacing w:after="0" w:line="240" w:lineRule="auto"/>
              <w:rPr>
                <w:i/>
                <w:iCs/>
                <w:sz w:val="20"/>
                <w:lang w:val="en-CA"/>
              </w:rPr>
            </w:pPr>
          </w:p>
          <w:p w14:paraId="4DC39274" w14:textId="77777777" w:rsidR="00B42F85" w:rsidRDefault="00B42F85" w:rsidP="006F307F">
            <w:pPr>
              <w:autoSpaceDE w:val="0"/>
              <w:autoSpaceDN w:val="0"/>
              <w:adjustRightInd w:val="0"/>
              <w:spacing w:after="0" w:line="240" w:lineRule="auto"/>
              <w:rPr>
                <w:i/>
                <w:iCs/>
                <w:sz w:val="20"/>
                <w:lang w:val="en-CA"/>
              </w:rPr>
            </w:pPr>
          </w:p>
          <w:p w14:paraId="532BDA07" w14:textId="77777777" w:rsidR="00B42F85" w:rsidRDefault="00B42F85" w:rsidP="006F307F">
            <w:pPr>
              <w:autoSpaceDE w:val="0"/>
              <w:autoSpaceDN w:val="0"/>
              <w:adjustRightInd w:val="0"/>
              <w:spacing w:after="0" w:line="240" w:lineRule="auto"/>
              <w:rPr>
                <w:i/>
                <w:iCs/>
                <w:sz w:val="20"/>
                <w:lang w:val="en-CA"/>
              </w:rPr>
            </w:pPr>
          </w:p>
          <w:p w14:paraId="518146B9" w14:textId="77777777" w:rsidR="00B42F85" w:rsidRDefault="00B42F85" w:rsidP="006F307F">
            <w:pPr>
              <w:autoSpaceDE w:val="0"/>
              <w:autoSpaceDN w:val="0"/>
              <w:adjustRightInd w:val="0"/>
              <w:spacing w:after="0" w:line="240" w:lineRule="auto"/>
              <w:rPr>
                <w:i/>
                <w:iCs/>
                <w:sz w:val="20"/>
                <w:lang w:val="en-CA"/>
              </w:rPr>
            </w:pPr>
          </w:p>
          <w:p w14:paraId="28B7B06E" w14:textId="77777777" w:rsidR="00B42F85" w:rsidRDefault="00B42F85" w:rsidP="006F307F">
            <w:pPr>
              <w:autoSpaceDE w:val="0"/>
              <w:autoSpaceDN w:val="0"/>
              <w:adjustRightInd w:val="0"/>
              <w:spacing w:after="0" w:line="240" w:lineRule="auto"/>
              <w:rPr>
                <w:i/>
                <w:iCs/>
                <w:sz w:val="20"/>
                <w:lang w:val="en-CA"/>
              </w:rPr>
            </w:pPr>
          </w:p>
          <w:p w14:paraId="2FE35176" w14:textId="77777777" w:rsidR="00B42F85" w:rsidRDefault="00B42F85" w:rsidP="006F307F">
            <w:pPr>
              <w:autoSpaceDE w:val="0"/>
              <w:autoSpaceDN w:val="0"/>
              <w:adjustRightInd w:val="0"/>
              <w:spacing w:after="0" w:line="240" w:lineRule="auto"/>
              <w:rPr>
                <w:i/>
                <w:iCs/>
                <w:sz w:val="20"/>
                <w:lang w:val="en-CA"/>
              </w:rPr>
            </w:pPr>
          </w:p>
          <w:p w14:paraId="59522B71" w14:textId="77777777" w:rsidR="00B42F85" w:rsidRDefault="00B42F85" w:rsidP="006F307F">
            <w:pPr>
              <w:autoSpaceDE w:val="0"/>
              <w:autoSpaceDN w:val="0"/>
              <w:adjustRightInd w:val="0"/>
              <w:spacing w:after="0" w:line="240" w:lineRule="auto"/>
              <w:rPr>
                <w:i/>
                <w:iCs/>
                <w:sz w:val="20"/>
                <w:lang w:val="en-CA"/>
              </w:rPr>
            </w:pPr>
          </w:p>
          <w:p w14:paraId="7EA07684" w14:textId="77777777" w:rsidR="00B42F85" w:rsidRDefault="00B42F85" w:rsidP="006F307F">
            <w:pPr>
              <w:autoSpaceDE w:val="0"/>
              <w:autoSpaceDN w:val="0"/>
              <w:adjustRightInd w:val="0"/>
              <w:spacing w:after="0" w:line="240" w:lineRule="auto"/>
              <w:rPr>
                <w:i/>
                <w:iCs/>
                <w:sz w:val="20"/>
                <w:lang w:val="en-CA"/>
              </w:rPr>
            </w:pPr>
          </w:p>
          <w:p w14:paraId="3FBDAA2D" w14:textId="77777777" w:rsidR="00B42F85" w:rsidRDefault="00B42F85" w:rsidP="006F307F">
            <w:pPr>
              <w:autoSpaceDE w:val="0"/>
              <w:autoSpaceDN w:val="0"/>
              <w:adjustRightInd w:val="0"/>
              <w:spacing w:after="0" w:line="240" w:lineRule="auto"/>
              <w:rPr>
                <w:i/>
                <w:iCs/>
                <w:sz w:val="20"/>
                <w:lang w:val="en-CA"/>
              </w:rPr>
            </w:pPr>
          </w:p>
          <w:p w14:paraId="427F317D" w14:textId="77777777" w:rsidR="00B42F85" w:rsidRDefault="00B42F85" w:rsidP="006F307F">
            <w:pPr>
              <w:autoSpaceDE w:val="0"/>
              <w:autoSpaceDN w:val="0"/>
              <w:adjustRightInd w:val="0"/>
              <w:spacing w:after="0" w:line="240" w:lineRule="auto"/>
              <w:rPr>
                <w:i/>
                <w:iCs/>
                <w:sz w:val="20"/>
                <w:lang w:val="en-CA"/>
              </w:rPr>
            </w:pPr>
          </w:p>
          <w:p w14:paraId="519B4437" w14:textId="77777777" w:rsidR="00B42F85" w:rsidRDefault="00B42F85" w:rsidP="006F307F">
            <w:pPr>
              <w:autoSpaceDE w:val="0"/>
              <w:autoSpaceDN w:val="0"/>
              <w:adjustRightInd w:val="0"/>
              <w:spacing w:after="0" w:line="240" w:lineRule="auto"/>
              <w:rPr>
                <w:i/>
                <w:iCs/>
                <w:sz w:val="20"/>
                <w:lang w:val="en-CA"/>
              </w:rPr>
            </w:pPr>
          </w:p>
          <w:p w14:paraId="03B804D4" w14:textId="77777777" w:rsidR="00B42F85" w:rsidRDefault="00B42F85" w:rsidP="006F307F">
            <w:pPr>
              <w:autoSpaceDE w:val="0"/>
              <w:autoSpaceDN w:val="0"/>
              <w:adjustRightInd w:val="0"/>
              <w:spacing w:after="0" w:line="240" w:lineRule="auto"/>
              <w:rPr>
                <w:i/>
                <w:iCs/>
                <w:sz w:val="20"/>
                <w:lang w:val="en-CA"/>
              </w:rPr>
            </w:pPr>
          </w:p>
          <w:p w14:paraId="53F14D30" w14:textId="77777777" w:rsidR="00B42F85" w:rsidRDefault="00B42F85" w:rsidP="006F307F">
            <w:pPr>
              <w:autoSpaceDE w:val="0"/>
              <w:autoSpaceDN w:val="0"/>
              <w:adjustRightInd w:val="0"/>
              <w:spacing w:after="0" w:line="240" w:lineRule="auto"/>
              <w:rPr>
                <w:i/>
                <w:iCs/>
                <w:sz w:val="20"/>
                <w:lang w:val="en-CA"/>
              </w:rPr>
            </w:pPr>
          </w:p>
          <w:p w14:paraId="02AE2A11" w14:textId="77777777" w:rsidR="006F307F" w:rsidRDefault="006F307F" w:rsidP="006F307F">
            <w:pPr>
              <w:autoSpaceDE w:val="0"/>
              <w:autoSpaceDN w:val="0"/>
              <w:adjustRightInd w:val="0"/>
              <w:spacing w:after="0" w:line="240" w:lineRule="auto"/>
              <w:rPr>
                <w:i/>
                <w:iCs/>
                <w:sz w:val="20"/>
                <w:lang w:val="en-CA"/>
              </w:rPr>
            </w:pPr>
          </w:p>
          <w:p w14:paraId="2FFBC495" w14:textId="77777777" w:rsidR="006F307F" w:rsidRDefault="006F307F" w:rsidP="006F307F">
            <w:pPr>
              <w:autoSpaceDE w:val="0"/>
              <w:autoSpaceDN w:val="0"/>
              <w:adjustRightInd w:val="0"/>
              <w:spacing w:after="0" w:line="240" w:lineRule="auto"/>
              <w:rPr>
                <w:i/>
                <w:iCs/>
                <w:sz w:val="20"/>
                <w:lang w:val="en-CA"/>
              </w:rPr>
            </w:pPr>
          </w:p>
          <w:p w14:paraId="6F81B022" w14:textId="75BBDE53" w:rsidR="006F307F" w:rsidRDefault="006F307F" w:rsidP="006F307F">
            <w:pPr>
              <w:autoSpaceDE w:val="0"/>
              <w:autoSpaceDN w:val="0"/>
              <w:adjustRightInd w:val="0"/>
              <w:spacing w:after="0" w:line="240" w:lineRule="auto"/>
              <w:rPr>
                <w:i/>
                <w:iCs/>
                <w:sz w:val="20"/>
                <w:lang w:val="en-CA"/>
              </w:rPr>
            </w:pPr>
          </w:p>
        </w:tc>
      </w:tr>
      <w:tr w:rsidR="006F307F" w:rsidRPr="00931AD0" w14:paraId="0A288233" w14:textId="77777777" w:rsidTr="287A284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F1782B8" w14:textId="1A74AD6E" w:rsidR="006F307F" w:rsidRDefault="006F307F" w:rsidP="006F307F">
            <w:pPr>
              <w:autoSpaceDE w:val="0"/>
              <w:autoSpaceDN w:val="0"/>
              <w:adjustRightInd w:val="0"/>
              <w:spacing w:after="0" w:line="240" w:lineRule="auto"/>
              <w:rPr>
                <w:i/>
                <w:iCs/>
                <w:sz w:val="20"/>
                <w:szCs w:val="20"/>
                <w:highlight w:val="yellow"/>
                <w:lang w:val="en-CA"/>
              </w:rPr>
            </w:pPr>
            <w:r w:rsidRPr="287A284F">
              <w:rPr>
                <w:i/>
                <w:iCs/>
                <w:sz w:val="20"/>
                <w:szCs w:val="20"/>
                <w:lang w:val="en-CA"/>
              </w:rPr>
              <w:t>Estimate the budget required to support the investigation, divided per year relative to launch (</w:t>
            </w:r>
            <w:proofErr w:type="gramStart"/>
            <w:r w:rsidRPr="287A284F">
              <w:rPr>
                <w:i/>
                <w:iCs/>
                <w:sz w:val="20"/>
                <w:szCs w:val="20"/>
                <w:lang w:val="en-CA"/>
              </w:rPr>
              <w:t>e.g.</w:t>
            </w:r>
            <w:proofErr w:type="gramEnd"/>
            <w:r w:rsidRPr="287A284F">
              <w:rPr>
                <w:i/>
                <w:iCs/>
                <w:sz w:val="20"/>
                <w:szCs w:val="20"/>
                <w:lang w:val="en-CA"/>
              </w:rPr>
              <w:t xml:space="preserve"> </w:t>
            </w:r>
            <w:r w:rsidR="00A93363">
              <w:rPr>
                <w:i/>
                <w:iCs/>
                <w:sz w:val="20"/>
                <w:szCs w:val="20"/>
                <w:lang w:val="en-CA"/>
              </w:rPr>
              <w:t>2</w:t>
            </w:r>
            <w:r w:rsidRPr="287A284F">
              <w:rPr>
                <w:i/>
                <w:iCs/>
                <w:sz w:val="20"/>
                <w:szCs w:val="20"/>
                <w:lang w:val="en-CA"/>
              </w:rPr>
              <w:t xml:space="preserve"> year</w:t>
            </w:r>
            <w:r w:rsidR="00A93363">
              <w:rPr>
                <w:i/>
                <w:iCs/>
                <w:sz w:val="20"/>
                <w:szCs w:val="20"/>
                <w:lang w:val="en-CA"/>
              </w:rPr>
              <w:t>s</w:t>
            </w:r>
            <w:r w:rsidRPr="287A284F">
              <w:rPr>
                <w:i/>
                <w:iCs/>
                <w:sz w:val="20"/>
                <w:szCs w:val="20"/>
                <w:lang w:val="en-CA"/>
              </w:rPr>
              <w:t xml:space="preserve"> prior to launch</w:t>
            </w:r>
            <w:r w:rsidR="002C21A3">
              <w:rPr>
                <w:i/>
                <w:iCs/>
                <w:sz w:val="20"/>
                <w:szCs w:val="20"/>
                <w:lang w:val="en-CA"/>
              </w:rPr>
              <w:t>: XX</w:t>
            </w:r>
            <w:r w:rsidR="002C21A3" w:rsidRPr="287A284F">
              <w:rPr>
                <w:i/>
                <w:iCs/>
                <w:sz w:val="20"/>
                <w:szCs w:val="20"/>
                <w:lang w:val="en-CA"/>
              </w:rPr>
              <w:t>$</w:t>
            </w:r>
            <w:r w:rsidR="002C21A3">
              <w:rPr>
                <w:i/>
                <w:iCs/>
                <w:sz w:val="20"/>
                <w:szCs w:val="20"/>
                <w:lang w:val="en-CA"/>
              </w:rPr>
              <w:t>/year</w:t>
            </w:r>
            <w:r w:rsidR="0023727D">
              <w:rPr>
                <w:i/>
                <w:iCs/>
                <w:sz w:val="20"/>
                <w:szCs w:val="20"/>
                <w:lang w:val="en-CA"/>
              </w:rPr>
              <w:t>, 1 year prior to launch</w:t>
            </w:r>
            <w:r w:rsidR="002C21A3">
              <w:rPr>
                <w:i/>
                <w:iCs/>
                <w:sz w:val="20"/>
                <w:szCs w:val="20"/>
                <w:lang w:val="en-CA"/>
              </w:rPr>
              <w:t>: YY</w:t>
            </w:r>
            <w:r w:rsidR="002C21A3" w:rsidRPr="287A284F">
              <w:rPr>
                <w:i/>
                <w:iCs/>
                <w:sz w:val="20"/>
                <w:szCs w:val="20"/>
                <w:lang w:val="en-CA"/>
              </w:rPr>
              <w:t>$</w:t>
            </w:r>
            <w:r w:rsidR="002C21A3">
              <w:rPr>
                <w:i/>
                <w:iCs/>
                <w:sz w:val="20"/>
                <w:szCs w:val="20"/>
                <w:lang w:val="en-CA"/>
              </w:rPr>
              <w:t>/year</w:t>
            </w:r>
            <w:r w:rsidR="0023727D">
              <w:rPr>
                <w:i/>
                <w:iCs/>
                <w:sz w:val="20"/>
                <w:szCs w:val="20"/>
                <w:lang w:val="en-CA"/>
              </w:rPr>
              <w:t xml:space="preserve">, </w:t>
            </w:r>
            <w:r w:rsidR="00A93363">
              <w:rPr>
                <w:i/>
                <w:iCs/>
                <w:sz w:val="20"/>
                <w:szCs w:val="20"/>
                <w:lang w:val="en-CA"/>
              </w:rPr>
              <w:t>1</w:t>
            </w:r>
            <w:r w:rsidRPr="287A284F">
              <w:rPr>
                <w:i/>
                <w:iCs/>
                <w:sz w:val="20"/>
                <w:szCs w:val="20"/>
                <w:lang w:val="en-CA"/>
              </w:rPr>
              <w:t xml:space="preserve"> year </w:t>
            </w:r>
            <w:r w:rsidR="002C21A3">
              <w:rPr>
                <w:i/>
                <w:iCs/>
                <w:sz w:val="20"/>
                <w:szCs w:val="20"/>
                <w:lang w:val="en-CA"/>
              </w:rPr>
              <w:t xml:space="preserve">after </w:t>
            </w:r>
            <w:r w:rsidRPr="287A284F">
              <w:rPr>
                <w:i/>
                <w:iCs/>
                <w:sz w:val="20"/>
                <w:szCs w:val="20"/>
                <w:lang w:val="en-CA"/>
              </w:rPr>
              <w:t>launch</w:t>
            </w:r>
            <w:r w:rsidR="002C21A3">
              <w:rPr>
                <w:i/>
                <w:iCs/>
                <w:sz w:val="20"/>
                <w:szCs w:val="20"/>
                <w:lang w:val="en-CA"/>
              </w:rPr>
              <w:t>: ZZ</w:t>
            </w:r>
            <w:r w:rsidR="002C21A3" w:rsidRPr="287A284F">
              <w:rPr>
                <w:i/>
                <w:iCs/>
                <w:sz w:val="20"/>
                <w:szCs w:val="20"/>
                <w:lang w:val="en-CA"/>
              </w:rPr>
              <w:t>$</w:t>
            </w:r>
            <w:r w:rsidR="002C21A3">
              <w:rPr>
                <w:i/>
                <w:iCs/>
                <w:sz w:val="20"/>
                <w:szCs w:val="20"/>
                <w:lang w:val="en-CA"/>
              </w:rPr>
              <w:t>/year</w:t>
            </w:r>
            <w:r w:rsidRPr="287A284F">
              <w:rPr>
                <w:i/>
                <w:iCs/>
                <w:sz w:val="20"/>
                <w:szCs w:val="20"/>
                <w:lang w:val="en-CA"/>
              </w:rPr>
              <w:t>). Specify the cash‐flow for all the projected funding sources including CSA,</w:t>
            </w:r>
            <w:r w:rsidR="00642F67">
              <w:rPr>
                <w:i/>
                <w:iCs/>
                <w:sz w:val="20"/>
                <w:szCs w:val="20"/>
                <w:lang w:val="en-CA"/>
              </w:rPr>
              <w:t xml:space="preserve"> </w:t>
            </w:r>
            <w:r w:rsidRPr="287A284F">
              <w:rPr>
                <w:i/>
                <w:iCs/>
                <w:sz w:val="20"/>
                <w:szCs w:val="20"/>
                <w:lang w:val="en-CA"/>
              </w:rPr>
              <w:t xml:space="preserve">your organization, and partners contribution if any. </w:t>
            </w:r>
          </w:p>
          <w:p w14:paraId="53FE9C6B" w14:textId="77777777" w:rsidR="006F307F" w:rsidRDefault="006F307F" w:rsidP="006F307F">
            <w:pPr>
              <w:spacing w:after="0" w:line="240" w:lineRule="auto"/>
              <w:rPr>
                <w:i/>
                <w:iCs/>
                <w:sz w:val="20"/>
                <w:lang w:val="en-CA"/>
              </w:rPr>
            </w:pPr>
          </w:p>
          <w:p w14:paraId="69C38AF6" w14:textId="77777777" w:rsidR="006F307F" w:rsidRPr="00D73A4A" w:rsidRDefault="006F307F" w:rsidP="006F307F">
            <w:pPr>
              <w:spacing w:after="0" w:line="240" w:lineRule="auto"/>
              <w:rPr>
                <w:sz w:val="20"/>
                <w:lang w:val="en-CA"/>
              </w:rPr>
            </w:pPr>
            <w:r w:rsidRPr="00D73A4A">
              <w:rPr>
                <w:sz w:val="20"/>
                <w:lang w:val="en-CA"/>
              </w:rPr>
              <w:fldChar w:fldCharType="begin">
                <w:ffData>
                  <w:name w:val="Abstract"/>
                  <w:enabled/>
                  <w:calcOnExit w:val="0"/>
                  <w:textInput>
                    <w:maxLength w:val="250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p>
          <w:p w14:paraId="77E4B5B2" w14:textId="77777777" w:rsidR="006F307F" w:rsidRDefault="006F307F" w:rsidP="006F307F">
            <w:pPr>
              <w:spacing w:after="0" w:line="240" w:lineRule="auto"/>
              <w:rPr>
                <w:i/>
                <w:iCs/>
                <w:sz w:val="20"/>
                <w:lang w:val="en-CA"/>
              </w:rPr>
            </w:pPr>
          </w:p>
          <w:p w14:paraId="644FA403" w14:textId="77777777" w:rsidR="006F307F" w:rsidRDefault="006F307F" w:rsidP="006F307F">
            <w:pPr>
              <w:spacing w:after="0" w:line="240" w:lineRule="auto"/>
              <w:rPr>
                <w:i/>
                <w:iCs/>
                <w:sz w:val="20"/>
                <w:lang w:val="en-CA"/>
              </w:rPr>
            </w:pPr>
          </w:p>
          <w:p w14:paraId="5707CCAB" w14:textId="77777777" w:rsidR="006F307F" w:rsidRDefault="006F307F" w:rsidP="006F307F">
            <w:pPr>
              <w:spacing w:after="0" w:line="240" w:lineRule="auto"/>
              <w:rPr>
                <w:i/>
                <w:iCs/>
                <w:sz w:val="20"/>
                <w:lang w:val="en-CA"/>
              </w:rPr>
            </w:pPr>
          </w:p>
          <w:p w14:paraId="7614189E" w14:textId="77777777" w:rsidR="006F307F" w:rsidRDefault="006F307F" w:rsidP="006F307F">
            <w:pPr>
              <w:spacing w:after="0" w:line="240" w:lineRule="auto"/>
              <w:rPr>
                <w:i/>
                <w:iCs/>
                <w:sz w:val="20"/>
                <w:lang w:val="en-CA"/>
              </w:rPr>
            </w:pPr>
          </w:p>
          <w:p w14:paraId="3007493C" w14:textId="77777777" w:rsidR="006F307F" w:rsidRDefault="006F307F" w:rsidP="006F307F">
            <w:pPr>
              <w:spacing w:after="0" w:line="240" w:lineRule="auto"/>
              <w:rPr>
                <w:i/>
                <w:iCs/>
                <w:sz w:val="20"/>
                <w:lang w:val="en-CA"/>
              </w:rPr>
            </w:pPr>
          </w:p>
          <w:p w14:paraId="3B96422A" w14:textId="77777777" w:rsidR="006F307F" w:rsidRDefault="006F307F" w:rsidP="006F307F">
            <w:pPr>
              <w:spacing w:after="0" w:line="240" w:lineRule="auto"/>
              <w:rPr>
                <w:i/>
                <w:iCs/>
                <w:sz w:val="20"/>
                <w:lang w:val="en-CA"/>
              </w:rPr>
            </w:pPr>
          </w:p>
          <w:p w14:paraId="704F3B6C" w14:textId="77777777" w:rsidR="00B42F85" w:rsidRDefault="00B42F85" w:rsidP="006F307F">
            <w:pPr>
              <w:spacing w:after="0" w:line="240" w:lineRule="auto"/>
              <w:rPr>
                <w:i/>
                <w:iCs/>
                <w:sz w:val="20"/>
                <w:lang w:val="en-CA"/>
              </w:rPr>
            </w:pPr>
          </w:p>
          <w:p w14:paraId="0F32B804" w14:textId="77777777" w:rsidR="001802AA" w:rsidRDefault="001802AA" w:rsidP="006F307F">
            <w:pPr>
              <w:spacing w:after="0" w:line="240" w:lineRule="auto"/>
              <w:rPr>
                <w:i/>
                <w:iCs/>
                <w:sz w:val="20"/>
                <w:lang w:val="en-CA"/>
              </w:rPr>
            </w:pPr>
          </w:p>
          <w:p w14:paraId="1105EF7D" w14:textId="77777777" w:rsidR="001802AA" w:rsidRDefault="001802AA" w:rsidP="006F307F">
            <w:pPr>
              <w:spacing w:after="0" w:line="240" w:lineRule="auto"/>
              <w:rPr>
                <w:i/>
                <w:iCs/>
                <w:sz w:val="20"/>
                <w:lang w:val="en-CA"/>
              </w:rPr>
            </w:pPr>
          </w:p>
          <w:p w14:paraId="7A0610FC" w14:textId="77777777" w:rsidR="00B42F85" w:rsidRDefault="00B42F85" w:rsidP="006F307F">
            <w:pPr>
              <w:spacing w:after="0" w:line="240" w:lineRule="auto"/>
              <w:rPr>
                <w:i/>
                <w:iCs/>
                <w:sz w:val="20"/>
                <w:lang w:val="en-CA"/>
              </w:rPr>
            </w:pPr>
          </w:p>
          <w:p w14:paraId="27E669CD" w14:textId="77777777" w:rsidR="00461581" w:rsidRDefault="00461581" w:rsidP="006F307F">
            <w:pPr>
              <w:spacing w:after="0" w:line="240" w:lineRule="auto"/>
              <w:rPr>
                <w:i/>
                <w:iCs/>
                <w:sz w:val="20"/>
                <w:lang w:val="en-CA"/>
              </w:rPr>
            </w:pPr>
          </w:p>
          <w:p w14:paraId="32B6A6E8" w14:textId="77777777" w:rsidR="00461581" w:rsidRDefault="00461581" w:rsidP="006F307F">
            <w:pPr>
              <w:spacing w:after="0" w:line="240" w:lineRule="auto"/>
              <w:rPr>
                <w:i/>
                <w:iCs/>
                <w:sz w:val="20"/>
                <w:lang w:val="en-CA"/>
              </w:rPr>
            </w:pPr>
          </w:p>
          <w:p w14:paraId="0FA02042" w14:textId="77777777" w:rsidR="00461581" w:rsidRDefault="00461581" w:rsidP="006F307F">
            <w:pPr>
              <w:spacing w:after="0" w:line="240" w:lineRule="auto"/>
              <w:rPr>
                <w:i/>
                <w:iCs/>
                <w:sz w:val="20"/>
                <w:lang w:val="en-CA"/>
              </w:rPr>
            </w:pPr>
          </w:p>
          <w:p w14:paraId="3DA923E0" w14:textId="77777777" w:rsidR="00B42F85" w:rsidRDefault="00B42F85" w:rsidP="006F307F">
            <w:pPr>
              <w:spacing w:after="0" w:line="240" w:lineRule="auto"/>
              <w:rPr>
                <w:i/>
                <w:iCs/>
                <w:sz w:val="20"/>
                <w:lang w:val="en-CA"/>
              </w:rPr>
            </w:pPr>
          </w:p>
          <w:p w14:paraId="3C14B554" w14:textId="77777777" w:rsidR="00B42F85" w:rsidRDefault="00B42F85" w:rsidP="006F307F">
            <w:pPr>
              <w:spacing w:after="0" w:line="240" w:lineRule="auto"/>
              <w:rPr>
                <w:i/>
                <w:iCs/>
                <w:sz w:val="20"/>
                <w:lang w:val="en-CA"/>
              </w:rPr>
            </w:pPr>
          </w:p>
          <w:p w14:paraId="62F1CAE8" w14:textId="77777777" w:rsidR="006F307F" w:rsidRDefault="006F307F" w:rsidP="006F307F">
            <w:pPr>
              <w:spacing w:after="0" w:line="240" w:lineRule="auto"/>
              <w:rPr>
                <w:i/>
                <w:iCs/>
                <w:sz w:val="20"/>
                <w:lang w:val="en-CA"/>
              </w:rPr>
            </w:pPr>
          </w:p>
          <w:p w14:paraId="637C75D2" w14:textId="77777777" w:rsidR="006F307F" w:rsidRDefault="006F307F" w:rsidP="006F307F">
            <w:pPr>
              <w:spacing w:after="0" w:line="240" w:lineRule="auto"/>
              <w:rPr>
                <w:i/>
                <w:iCs/>
                <w:sz w:val="20"/>
                <w:lang w:val="en-CA"/>
              </w:rPr>
            </w:pPr>
          </w:p>
          <w:p w14:paraId="76F07E3B" w14:textId="77777777" w:rsidR="006F307F" w:rsidRDefault="006F307F" w:rsidP="006F307F">
            <w:pPr>
              <w:spacing w:after="0" w:line="240" w:lineRule="auto"/>
              <w:rPr>
                <w:i/>
                <w:iCs/>
                <w:sz w:val="20"/>
                <w:lang w:val="en-CA"/>
              </w:rPr>
            </w:pPr>
          </w:p>
          <w:p w14:paraId="37EFFEAA" w14:textId="77777777" w:rsidR="006F307F" w:rsidRDefault="006F307F" w:rsidP="006F307F">
            <w:pPr>
              <w:spacing w:after="0" w:line="240" w:lineRule="auto"/>
              <w:rPr>
                <w:i/>
                <w:iCs/>
                <w:sz w:val="20"/>
                <w:lang w:val="en-CA"/>
              </w:rPr>
            </w:pPr>
          </w:p>
          <w:p w14:paraId="7C1B8AA9" w14:textId="77777777" w:rsidR="006F307F" w:rsidRDefault="006F307F" w:rsidP="006F307F">
            <w:pPr>
              <w:spacing w:after="0" w:line="240" w:lineRule="auto"/>
              <w:rPr>
                <w:i/>
                <w:iCs/>
                <w:sz w:val="20"/>
                <w:lang w:val="en-CA"/>
              </w:rPr>
            </w:pPr>
          </w:p>
          <w:p w14:paraId="7F0F5478" w14:textId="6143AB9D" w:rsidR="006F307F" w:rsidRDefault="006F307F" w:rsidP="006F307F">
            <w:pPr>
              <w:spacing w:after="0" w:line="240" w:lineRule="auto"/>
              <w:rPr>
                <w:i/>
                <w:iCs/>
                <w:sz w:val="20"/>
                <w:lang w:val="en-CA"/>
              </w:rPr>
            </w:pPr>
          </w:p>
        </w:tc>
      </w:tr>
      <w:tr w:rsidR="006F307F" w:rsidRPr="00931AD0" w14:paraId="298A8010" w14:textId="77777777" w:rsidTr="287A284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E9C1A1F" w14:textId="68673DE1" w:rsidR="006F307F" w:rsidRPr="00D47CA8" w:rsidRDefault="006F307F" w:rsidP="006F307F">
            <w:pPr>
              <w:autoSpaceDE w:val="0"/>
              <w:autoSpaceDN w:val="0"/>
              <w:adjustRightInd w:val="0"/>
              <w:spacing w:after="0" w:line="240" w:lineRule="auto"/>
              <w:rPr>
                <w:i/>
                <w:iCs/>
                <w:sz w:val="20"/>
                <w:szCs w:val="20"/>
                <w:lang w:val="en-CA"/>
              </w:rPr>
            </w:pPr>
            <w:r w:rsidRPr="00D47CA8">
              <w:rPr>
                <w:i/>
                <w:iCs/>
                <w:sz w:val="20"/>
                <w:szCs w:val="20"/>
                <w:lang w:val="en-CA"/>
              </w:rPr>
              <w:t xml:space="preserve">Do you have </w:t>
            </w:r>
            <w:r>
              <w:rPr>
                <w:i/>
                <w:iCs/>
                <w:sz w:val="20"/>
                <w:szCs w:val="20"/>
                <w:lang w:val="en-CA"/>
              </w:rPr>
              <w:t xml:space="preserve">names to suggest </w:t>
            </w:r>
            <w:r w:rsidRPr="00D47CA8">
              <w:rPr>
                <w:i/>
                <w:iCs/>
                <w:sz w:val="20"/>
                <w:szCs w:val="20"/>
                <w:lang w:val="en-CA"/>
              </w:rPr>
              <w:t>for the concept as a future satellite mission</w:t>
            </w:r>
            <w:r>
              <w:rPr>
                <w:i/>
                <w:iCs/>
                <w:sz w:val="20"/>
                <w:szCs w:val="20"/>
                <w:lang w:val="en-CA"/>
              </w:rPr>
              <w:t>?</w:t>
            </w:r>
            <w:r w:rsidR="00110822">
              <w:rPr>
                <w:i/>
                <w:iCs/>
                <w:sz w:val="20"/>
                <w:szCs w:val="20"/>
                <w:lang w:val="en-CA"/>
              </w:rPr>
              <w:t xml:space="preserve"> If so, </w:t>
            </w:r>
            <w:r w:rsidR="006B29A7">
              <w:rPr>
                <w:i/>
                <w:iCs/>
                <w:sz w:val="20"/>
                <w:szCs w:val="20"/>
                <w:lang w:val="en-CA"/>
              </w:rPr>
              <w:t>provide suggestions below and describe the significance of the name, if applicable:</w:t>
            </w:r>
          </w:p>
          <w:p w14:paraId="15A2E005" w14:textId="77777777" w:rsidR="006F307F" w:rsidRDefault="006F307F" w:rsidP="006F307F">
            <w:pPr>
              <w:spacing w:after="0" w:line="240" w:lineRule="auto"/>
              <w:rPr>
                <w:i/>
                <w:iCs/>
                <w:sz w:val="20"/>
                <w:lang w:val="en-CA"/>
              </w:rPr>
            </w:pPr>
          </w:p>
          <w:p w14:paraId="2478E19B" w14:textId="77777777" w:rsidR="006F307F" w:rsidRPr="00D73A4A" w:rsidRDefault="006F307F" w:rsidP="006F307F">
            <w:pPr>
              <w:spacing w:after="0" w:line="240" w:lineRule="auto"/>
              <w:rPr>
                <w:sz w:val="20"/>
                <w:lang w:val="en-CA"/>
              </w:rPr>
            </w:pPr>
            <w:r w:rsidRPr="00D73A4A">
              <w:rPr>
                <w:sz w:val="20"/>
                <w:lang w:val="en-CA"/>
              </w:rPr>
              <w:fldChar w:fldCharType="begin">
                <w:ffData>
                  <w:name w:val="Abstract"/>
                  <w:enabled/>
                  <w:calcOnExit w:val="0"/>
                  <w:textInput>
                    <w:maxLength w:val="2500"/>
                  </w:textInput>
                </w:ffData>
              </w:fldChar>
            </w:r>
            <w:r w:rsidRPr="00D73A4A">
              <w:rPr>
                <w:sz w:val="20"/>
                <w:lang w:val="en-CA"/>
              </w:rPr>
              <w:instrText xml:space="preserve"> FORMTEXT </w:instrText>
            </w:r>
            <w:r w:rsidRPr="00D73A4A">
              <w:rPr>
                <w:sz w:val="20"/>
                <w:lang w:val="en-CA"/>
              </w:rPr>
            </w:r>
            <w:r w:rsidRPr="00D73A4A">
              <w:rPr>
                <w:sz w:val="20"/>
                <w:lang w:val="en-CA"/>
              </w:rPr>
              <w:fldChar w:fldCharType="separate"/>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noProof/>
                <w:sz w:val="20"/>
                <w:lang w:val="en-CA"/>
              </w:rPr>
              <w:t> </w:t>
            </w:r>
            <w:r w:rsidRPr="00D73A4A">
              <w:rPr>
                <w:sz w:val="20"/>
                <w:lang w:val="en-CA"/>
              </w:rPr>
              <w:fldChar w:fldCharType="end"/>
            </w:r>
          </w:p>
          <w:p w14:paraId="4C73BD37" w14:textId="77777777" w:rsidR="006F307F" w:rsidRDefault="006F307F" w:rsidP="006F307F">
            <w:pPr>
              <w:spacing w:after="0" w:line="240" w:lineRule="auto"/>
              <w:rPr>
                <w:i/>
                <w:iCs/>
                <w:sz w:val="20"/>
                <w:lang w:val="en-CA"/>
              </w:rPr>
            </w:pPr>
          </w:p>
          <w:p w14:paraId="0F2ED2E1" w14:textId="77777777" w:rsidR="006F307F" w:rsidRDefault="006F307F" w:rsidP="006F307F">
            <w:pPr>
              <w:spacing w:after="0" w:line="240" w:lineRule="auto"/>
              <w:rPr>
                <w:i/>
                <w:iCs/>
                <w:sz w:val="20"/>
                <w:lang w:val="en-CA"/>
              </w:rPr>
            </w:pPr>
          </w:p>
          <w:p w14:paraId="4D020C0A" w14:textId="77777777" w:rsidR="00370C3A" w:rsidRDefault="00370C3A" w:rsidP="006F307F">
            <w:pPr>
              <w:spacing w:after="0" w:line="240" w:lineRule="auto"/>
              <w:rPr>
                <w:i/>
                <w:iCs/>
                <w:sz w:val="20"/>
                <w:lang w:val="en-CA"/>
              </w:rPr>
            </w:pPr>
          </w:p>
          <w:p w14:paraId="47217FA1" w14:textId="77777777" w:rsidR="00370C3A" w:rsidRDefault="00370C3A" w:rsidP="006F307F">
            <w:pPr>
              <w:spacing w:after="0" w:line="240" w:lineRule="auto"/>
              <w:rPr>
                <w:i/>
                <w:iCs/>
                <w:sz w:val="20"/>
                <w:lang w:val="en-CA"/>
              </w:rPr>
            </w:pPr>
          </w:p>
          <w:p w14:paraId="31B5E121" w14:textId="77777777" w:rsidR="006F307F" w:rsidRPr="287A284F" w:rsidRDefault="006F307F" w:rsidP="006F307F">
            <w:pPr>
              <w:autoSpaceDE w:val="0"/>
              <w:autoSpaceDN w:val="0"/>
              <w:adjustRightInd w:val="0"/>
              <w:spacing w:after="0" w:line="240" w:lineRule="auto"/>
              <w:rPr>
                <w:i/>
                <w:iCs/>
                <w:sz w:val="20"/>
                <w:szCs w:val="20"/>
                <w:lang w:val="en-CA"/>
              </w:rPr>
            </w:pPr>
          </w:p>
        </w:tc>
      </w:tr>
      <w:tr w:rsidR="006F307F" w:rsidRPr="00D73A4A" w14:paraId="21F9EF29" w14:textId="77777777" w:rsidTr="287A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A4D7DB" w14:textId="4A7B3716" w:rsidR="006F307F" w:rsidRPr="00D73A4A" w:rsidRDefault="006F307F" w:rsidP="006F307F">
            <w:pPr>
              <w:keepNext/>
              <w:spacing w:after="0" w:line="240" w:lineRule="auto"/>
              <w:outlineLvl w:val="0"/>
              <w:rPr>
                <w:b/>
                <w:lang w:val="en-CA"/>
              </w:rPr>
            </w:pPr>
            <w:r w:rsidRPr="00D73A4A">
              <w:rPr>
                <w:b/>
                <w:lang w:val="en-CA"/>
              </w:rPr>
              <w:t>SECTION 3 – SIGNATURE</w:t>
            </w:r>
          </w:p>
        </w:tc>
      </w:tr>
      <w:tr w:rsidR="006F307F" w:rsidRPr="009D0E97" w14:paraId="5E8E8DE8" w14:textId="77777777" w:rsidTr="007B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497" w:type="pct"/>
            <w:tcBorders>
              <w:top w:val="single" w:sz="4" w:space="0" w:color="auto"/>
              <w:left w:val="single" w:sz="4" w:space="0" w:color="auto"/>
              <w:bottom w:val="nil"/>
              <w:right w:val="single" w:sz="4" w:space="0" w:color="auto"/>
            </w:tcBorders>
            <w:vAlign w:val="center"/>
          </w:tcPr>
          <w:p w14:paraId="0C58C274" w14:textId="40DF7035" w:rsidR="006F307F" w:rsidRPr="00AA7EEB" w:rsidRDefault="006F307F" w:rsidP="006F307F">
            <w:pPr>
              <w:spacing w:after="0" w:line="240" w:lineRule="auto"/>
              <w:rPr>
                <w:sz w:val="20"/>
                <w:lang w:val="en-CA"/>
              </w:rPr>
            </w:pPr>
            <w:r w:rsidRPr="00AA7EEB">
              <w:rPr>
                <w:sz w:val="20"/>
                <w:lang w:val="en-CA"/>
              </w:rPr>
              <w:t>Responses must be sent by email at</w:t>
            </w:r>
            <w:r w:rsidRPr="00AA7EEB">
              <w:rPr>
                <w:sz w:val="20"/>
                <w:szCs w:val="20"/>
                <w:lang w:val="en-CA"/>
              </w:rPr>
              <w:t>:</w:t>
            </w:r>
          </w:p>
          <w:p w14:paraId="4428855A" w14:textId="0FAB0114" w:rsidR="006F307F" w:rsidRPr="00AA7EEB" w:rsidRDefault="00000000" w:rsidP="006F307F">
            <w:pPr>
              <w:spacing w:after="120" w:line="240" w:lineRule="auto"/>
              <w:rPr>
                <w:sz w:val="20"/>
                <w:lang w:val="en-CA"/>
              </w:rPr>
            </w:pPr>
            <w:hyperlink r:id="rId11" w:history="1">
              <w:r w:rsidR="006F307F" w:rsidRPr="00AA7EEB">
                <w:rPr>
                  <w:rStyle w:val="Hyperlink"/>
                  <w:lang w:val="en-CA"/>
                </w:rPr>
                <w:t>systemeterre-earthsystem@asc-csa.gc.ca</w:t>
              </w:r>
            </w:hyperlink>
            <w:r w:rsidR="006F307F" w:rsidRPr="00AA7EEB">
              <w:rPr>
                <w:sz w:val="20"/>
                <w:lang w:val="en-CA"/>
              </w:rPr>
              <w:t xml:space="preserve"> </w:t>
            </w:r>
          </w:p>
          <w:p w14:paraId="6190A3C9" w14:textId="165EC454" w:rsidR="006F307F" w:rsidRPr="00D73A4A" w:rsidRDefault="006F307F" w:rsidP="006F307F">
            <w:pPr>
              <w:spacing w:after="0" w:line="240" w:lineRule="auto"/>
              <w:rPr>
                <w:sz w:val="20"/>
                <w:lang w:val="en-CA"/>
              </w:rPr>
            </w:pPr>
          </w:p>
        </w:tc>
        <w:tc>
          <w:tcPr>
            <w:tcW w:w="2503" w:type="pct"/>
            <w:gridSpan w:val="3"/>
            <w:tcBorders>
              <w:top w:val="single" w:sz="4" w:space="0" w:color="auto"/>
              <w:left w:val="single" w:sz="4" w:space="0" w:color="auto"/>
              <w:bottom w:val="nil"/>
              <w:right w:val="single" w:sz="4" w:space="0" w:color="auto"/>
            </w:tcBorders>
          </w:tcPr>
          <w:p w14:paraId="70B2FE8E" w14:textId="7B3B4C79" w:rsidR="006F307F" w:rsidRPr="00D73A4A" w:rsidRDefault="006F307F" w:rsidP="006F307F">
            <w:pPr>
              <w:spacing w:before="120" w:after="120" w:line="240" w:lineRule="auto"/>
              <w:rPr>
                <w:sz w:val="20"/>
                <w:szCs w:val="20"/>
                <w:lang w:val="en-CA"/>
              </w:rPr>
            </w:pPr>
            <w:r w:rsidRPr="00D73A4A">
              <w:rPr>
                <w:sz w:val="20"/>
                <w:szCs w:val="20"/>
                <w:lang w:val="en-CA"/>
              </w:rPr>
              <w:t>I hereby certify that that all information provided in support of this response is, to my knowledge, true and correct.</w:t>
            </w:r>
          </w:p>
          <w:p w14:paraId="04E84AE9" w14:textId="3E8FF1CC" w:rsidR="006F307F" w:rsidRPr="00D73A4A" w:rsidRDefault="006F307F" w:rsidP="006F307F">
            <w:pPr>
              <w:spacing w:before="120" w:after="120" w:line="240" w:lineRule="auto"/>
              <w:rPr>
                <w:sz w:val="20"/>
                <w:szCs w:val="20"/>
                <w:lang w:val="en-CA"/>
              </w:rPr>
            </w:pPr>
            <w:r w:rsidRPr="00D73A4A">
              <w:rPr>
                <w:sz w:val="20"/>
                <w:szCs w:val="20"/>
                <w:lang w:val="en-CA"/>
              </w:rPr>
              <w:t xml:space="preserve">I declare that I am the </w:t>
            </w:r>
            <w:r w:rsidR="00771361">
              <w:rPr>
                <w:sz w:val="20"/>
                <w:szCs w:val="20"/>
                <w:lang w:val="en-CA"/>
              </w:rPr>
              <w:t>Duly A</w:t>
            </w:r>
            <w:r w:rsidRPr="00D73A4A">
              <w:rPr>
                <w:sz w:val="20"/>
                <w:szCs w:val="20"/>
                <w:lang w:val="en-CA"/>
              </w:rPr>
              <w:t xml:space="preserve">uthorized </w:t>
            </w:r>
            <w:r w:rsidR="00771361">
              <w:rPr>
                <w:sz w:val="20"/>
                <w:szCs w:val="20"/>
                <w:lang w:val="en-CA"/>
              </w:rPr>
              <w:t>R</w:t>
            </w:r>
            <w:r w:rsidRPr="00D73A4A">
              <w:rPr>
                <w:sz w:val="20"/>
                <w:szCs w:val="20"/>
                <w:lang w:val="en-CA"/>
              </w:rPr>
              <w:t xml:space="preserve">epresentative of the </w:t>
            </w:r>
            <w:r w:rsidR="003A595B">
              <w:rPr>
                <w:sz w:val="20"/>
                <w:szCs w:val="20"/>
                <w:lang w:val="en-CA"/>
              </w:rPr>
              <w:t xml:space="preserve">specified </w:t>
            </w:r>
            <w:r w:rsidRPr="00D73A4A">
              <w:rPr>
                <w:sz w:val="20"/>
                <w:szCs w:val="20"/>
                <w:lang w:val="en-CA"/>
              </w:rPr>
              <w:t>organization</w:t>
            </w:r>
            <w:r w:rsidR="003A595B">
              <w:rPr>
                <w:sz w:val="20"/>
                <w:szCs w:val="20"/>
                <w:lang w:val="en-CA"/>
              </w:rPr>
              <w:t xml:space="preserve"> or </w:t>
            </w:r>
            <w:r w:rsidRPr="00D73A4A">
              <w:rPr>
                <w:sz w:val="20"/>
                <w:szCs w:val="20"/>
                <w:lang w:val="en-CA"/>
              </w:rPr>
              <w:t>alliance</w:t>
            </w:r>
            <w:r w:rsidR="003A595B">
              <w:rPr>
                <w:sz w:val="20"/>
                <w:szCs w:val="20"/>
                <w:lang w:val="en-CA"/>
              </w:rPr>
              <w:t>/</w:t>
            </w:r>
            <w:r w:rsidRPr="00D73A4A">
              <w:rPr>
                <w:sz w:val="20"/>
                <w:szCs w:val="20"/>
                <w:lang w:val="en-CA"/>
              </w:rPr>
              <w:t xml:space="preserve">consortium </w:t>
            </w:r>
            <w:r w:rsidR="003A595B">
              <w:rPr>
                <w:sz w:val="20"/>
                <w:szCs w:val="20"/>
                <w:lang w:val="en-CA"/>
              </w:rPr>
              <w:t>as</w:t>
            </w:r>
            <w:r w:rsidRPr="00D73A4A">
              <w:rPr>
                <w:sz w:val="20"/>
                <w:szCs w:val="20"/>
                <w:lang w:val="en-CA"/>
              </w:rPr>
              <w:t xml:space="preserve"> applicable.</w:t>
            </w:r>
          </w:p>
        </w:tc>
      </w:tr>
      <w:tr w:rsidR="006F307F" w:rsidRPr="00D73A4A" w14:paraId="710C8153" w14:textId="77777777" w:rsidTr="00065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4"/>
          <w:jc w:val="center"/>
        </w:trPr>
        <w:tc>
          <w:tcPr>
            <w:tcW w:w="2497" w:type="pct"/>
            <w:vMerge w:val="restart"/>
            <w:tcBorders>
              <w:top w:val="nil"/>
              <w:left w:val="single" w:sz="4" w:space="0" w:color="auto"/>
              <w:bottom w:val="single" w:sz="4" w:space="0" w:color="auto"/>
              <w:right w:val="single" w:sz="4" w:space="0" w:color="auto"/>
            </w:tcBorders>
          </w:tcPr>
          <w:p w14:paraId="739BFAFF" w14:textId="3FD9820B" w:rsidR="006F307F" w:rsidRPr="00D73A4A" w:rsidRDefault="006F307F" w:rsidP="006F307F">
            <w:pPr>
              <w:spacing w:after="0" w:line="240" w:lineRule="auto"/>
              <w:ind w:left="330"/>
              <w:contextualSpacing/>
              <w:rPr>
                <w:sz w:val="20"/>
                <w:lang w:val="en-CA"/>
              </w:rPr>
            </w:pPr>
          </w:p>
        </w:tc>
        <w:tc>
          <w:tcPr>
            <w:tcW w:w="743" w:type="pct"/>
            <w:gridSpan w:val="2"/>
            <w:tcBorders>
              <w:top w:val="nil"/>
              <w:left w:val="single" w:sz="4" w:space="0" w:color="auto"/>
              <w:bottom w:val="nil"/>
              <w:right w:val="nil"/>
            </w:tcBorders>
          </w:tcPr>
          <w:p w14:paraId="41F8FA9A" w14:textId="6F9471CA" w:rsidR="006F307F" w:rsidRPr="00D73A4A" w:rsidRDefault="006F307F" w:rsidP="006F307F">
            <w:pPr>
              <w:spacing w:before="120" w:after="120" w:line="240" w:lineRule="auto"/>
              <w:rPr>
                <w:sz w:val="20"/>
                <w:szCs w:val="20"/>
                <w:lang w:val="en-CA"/>
              </w:rPr>
            </w:pPr>
            <w:r w:rsidRPr="00D73A4A">
              <w:rPr>
                <w:sz w:val="20"/>
                <w:szCs w:val="20"/>
                <w:lang w:val="en-CA"/>
              </w:rPr>
              <w:t>Signature:</w:t>
            </w:r>
          </w:p>
        </w:tc>
        <w:tc>
          <w:tcPr>
            <w:tcW w:w="1760" w:type="pct"/>
            <w:tcBorders>
              <w:top w:val="nil"/>
              <w:left w:val="nil"/>
              <w:bottom w:val="single" w:sz="4" w:space="0" w:color="auto"/>
              <w:right w:val="single" w:sz="4" w:space="0" w:color="auto"/>
            </w:tcBorders>
            <w:vAlign w:val="center"/>
          </w:tcPr>
          <w:p w14:paraId="07B2CA6E" w14:textId="77777777" w:rsidR="006F307F" w:rsidRPr="00D73A4A" w:rsidRDefault="006F307F" w:rsidP="006F307F">
            <w:pPr>
              <w:spacing w:after="0" w:line="240" w:lineRule="auto"/>
              <w:rPr>
                <w:sz w:val="20"/>
                <w:lang w:val="en-CA"/>
              </w:rPr>
            </w:pPr>
          </w:p>
        </w:tc>
      </w:tr>
      <w:tr w:rsidR="006F307F" w:rsidRPr="00D73A4A" w14:paraId="3D4CA4D8" w14:textId="77777777" w:rsidTr="00065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497" w:type="pct"/>
            <w:vMerge/>
          </w:tcPr>
          <w:p w14:paraId="07CA432B" w14:textId="77777777" w:rsidR="006F307F" w:rsidRPr="00D73A4A" w:rsidRDefault="006F307F" w:rsidP="006F307F">
            <w:pPr>
              <w:spacing w:after="0" w:line="240" w:lineRule="auto"/>
              <w:rPr>
                <w:sz w:val="20"/>
                <w:lang w:val="en-CA"/>
              </w:rPr>
            </w:pPr>
          </w:p>
        </w:tc>
        <w:tc>
          <w:tcPr>
            <w:tcW w:w="743" w:type="pct"/>
            <w:gridSpan w:val="2"/>
            <w:tcBorders>
              <w:top w:val="nil"/>
              <w:left w:val="single" w:sz="4" w:space="0" w:color="auto"/>
              <w:bottom w:val="nil"/>
              <w:right w:val="nil"/>
            </w:tcBorders>
          </w:tcPr>
          <w:p w14:paraId="757F7F64" w14:textId="470A899D" w:rsidR="006F307F" w:rsidRPr="00D73A4A" w:rsidRDefault="006F307F" w:rsidP="006F307F">
            <w:pPr>
              <w:spacing w:before="120" w:after="120" w:line="240" w:lineRule="auto"/>
              <w:rPr>
                <w:sz w:val="20"/>
                <w:szCs w:val="20"/>
                <w:lang w:val="en-CA"/>
              </w:rPr>
            </w:pPr>
            <w:proofErr w:type="gramStart"/>
            <w:r w:rsidRPr="00D73A4A">
              <w:rPr>
                <w:sz w:val="20"/>
                <w:szCs w:val="20"/>
                <w:lang w:val="en-CA"/>
              </w:rPr>
              <w:t>Date :</w:t>
            </w:r>
            <w:proofErr w:type="gramEnd"/>
          </w:p>
        </w:tc>
        <w:tc>
          <w:tcPr>
            <w:tcW w:w="1760" w:type="pct"/>
            <w:tcBorders>
              <w:top w:val="single" w:sz="4" w:space="0" w:color="auto"/>
              <w:left w:val="nil"/>
              <w:bottom w:val="single" w:sz="4" w:space="0" w:color="auto"/>
              <w:right w:val="single" w:sz="4" w:space="0" w:color="auto"/>
            </w:tcBorders>
            <w:vAlign w:val="center"/>
          </w:tcPr>
          <w:p w14:paraId="37471710" w14:textId="77777777" w:rsidR="006F307F" w:rsidRPr="00D73A4A" w:rsidRDefault="006F307F" w:rsidP="006F307F">
            <w:pPr>
              <w:spacing w:after="0" w:line="240" w:lineRule="auto"/>
              <w:rPr>
                <w:sz w:val="20"/>
                <w:lang w:val="en-CA"/>
              </w:rPr>
            </w:pPr>
          </w:p>
        </w:tc>
      </w:tr>
      <w:tr w:rsidR="006F307F" w:rsidRPr="00D73A4A" w14:paraId="53EA2C38" w14:textId="77777777" w:rsidTr="00065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497" w:type="pct"/>
            <w:vMerge/>
          </w:tcPr>
          <w:p w14:paraId="405CB8C0" w14:textId="77777777" w:rsidR="006F307F" w:rsidRPr="00D73A4A" w:rsidRDefault="006F307F" w:rsidP="006F307F">
            <w:pPr>
              <w:spacing w:after="0" w:line="240" w:lineRule="auto"/>
              <w:rPr>
                <w:sz w:val="20"/>
                <w:lang w:val="en-CA"/>
              </w:rPr>
            </w:pPr>
          </w:p>
        </w:tc>
        <w:tc>
          <w:tcPr>
            <w:tcW w:w="743" w:type="pct"/>
            <w:gridSpan w:val="2"/>
            <w:tcBorders>
              <w:top w:val="nil"/>
              <w:left w:val="single" w:sz="4" w:space="0" w:color="auto"/>
              <w:bottom w:val="single" w:sz="4" w:space="0" w:color="auto"/>
              <w:right w:val="nil"/>
            </w:tcBorders>
          </w:tcPr>
          <w:p w14:paraId="40288620" w14:textId="138BA70E" w:rsidR="006F307F" w:rsidRPr="00D73A4A" w:rsidRDefault="006F307F" w:rsidP="006F307F">
            <w:pPr>
              <w:spacing w:before="120" w:after="120" w:line="240" w:lineRule="auto"/>
              <w:rPr>
                <w:sz w:val="20"/>
                <w:szCs w:val="20"/>
                <w:lang w:val="en-CA"/>
              </w:rPr>
            </w:pPr>
            <w:r w:rsidRPr="00D73A4A">
              <w:rPr>
                <w:sz w:val="20"/>
                <w:szCs w:val="20"/>
                <w:lang w:val="en-CA"/>
              </w:rPr>
              <w:t>Name</w:t>
            </w:r>
            <w:r w:rsidR="007B1D95">
              <w:rPr>
                <w:sz w:val="20"/>
                <w:szCs w:val="20"/>
                <w:lang w:val="en-CA"/>
              </w:rPr>
              <w:t xml:space="preserve"> (printed)</w:t>
            </w:r>
            <w:r w:rsidRPr="00D73A4A">
              <w:rPr>
                <w:sz w:val="20"/>
                <w:szCs w:val="20"/>
                <w:lang w:val="en-CA"/>
              </w:rPr>
              <w:t>:</w:t>
            </w:r>
          </w:p>
        </w:tc>
        <w:tc>
          <w:tcPr>
            <w:tcW w:w="1760" w:type="pct"/>
            <w:tcBorders>
              <w:top w:val="single" w:sz="4" w:space="0" w:color="auto"/>
              <w:left w:val="nil"/>
              <w:bottom w:val="single" w:sz="4" w:space="0" w:color="auto"/>
              <w:right w:val="single" w:sz="4" w:space="0" w:color="auto"/>
            </w:tcBorders>
            <w:vAlign w:val="center"/>
          </w:tcPr>
          <w:p w14:paraId="6DAE5470" w14:textId="77777777" w:rsidR="006F307F" w:rsidRPr="00D73A4A" w:rsidRDefault="006F307F" w:rsidP="006F307F">
            <w:pPr>
              <w:spacing w:after="0" w:line="240" w:lineRule="auto"/>
              <w:rPr>
                <w:sz w:val="16"/>
                <w:szCs w:val="16"/>
                <w:lang w:val="en-CA"/>
              </w:rPr>
            </w:pPr>
            <w:r w:rsidRPr="00D73A4A">
              <w:rPr>
                <w:sz w:val="16"/>
                <w:szCs w:val="16"/>
                <w:lang w:val="en-CA"/>
              </w:rPr>
              <w:fldChar w:fldCharType="begin">
                <w:ffData>
                  <w:name w:val="Name"/>
                  <w:enabled/>
                  <w:calcOnExit w:val="0"/>
                  <w:textInput>
                    <w:maxLength w:val="100"/>
                  </w:textInput>
                </w:ffData>
              </w:fldChar>
            </w:r>
            <w:bookmarkStart w:id="3" w:name="Name"/>
            <w:r w:rsidRPr="00D73A4A">
              <w:rPr>
                <w:sz w:val="16"/>
                <w:szCs w:val="16"/>
                <w:lang w:val="en-CA"/>
              </w:rPr>
              <w:instrText xml:space="preserve"> FORMTEXT </w:instrText>
            </w:r>
            <w:r w:rsidRPr="00D73A4A">
              <w:rPr>
                <w:sz w:val="16"/>
                <w:szCs w:val="16"/>
                <w:lang w:val="en-CA"/>
              </w:rPr>
            </w:r>
            <w:r w:rsidRPr="00D73A4A">
              <w:rPr>
                <w:sz w:val="16"/>
                <w:szCs w:val="16"/>
                <w:lang w:val="en-CA"/>
              </w:rPr>
              <w:fldChar w:fldCharType="separate"/>
            </w:r>
            <w:r w:rsidRPr="00D73A4A">
              <w:rPr>
                <w:noProof/>
                <w:sz w:val="16"/>
                <w:szCs w:val="16"/>
                <w:lang w:val="en-CA"/>
              </w:rPr>
              <w:t> </w:t>
            </w:r>
            <w:r w:rsidRPr="00D73A4A">
              <w:rPr>
                <w:noProof/>
                <w:sz w:val="16"/>
                <w:szCs w:val="16"/>
                <w:lang w:val="en-CA"/>
              </w:rPr>
              <w:t> </w:t>
            </w:r>
            <w:r w:rsidRPr="00D73A4A">
              <w:rPr>
                <w:noProof/>
                <w:sz w:val="16"/>
                <w:szCs w:val="16"/>
                <w:lang w:val="en-CA"/>
              </w:rPr>
              <w:t> </w:t>
            </w:r>
            <w:r w:rsidRPr="00D73A4A">
              <w:rPr>
                <w:noProof/>
                <w:sz w:val="16"/>
                <w:szCs w:val="16"/>
                <w:lang w:val="en-CA"/>
              </w:rPr>
              <w:t> </w:t>
            </w:r>
            <w:r w:rsidRPr="00D73A4A">
              <w:rPr>
                <w:noProof/>
                <w:sz w:val="16"/>
                <w:szCs w:val="16"/>
                <w:lang w:val="en-CA"/>
              </w:rPr>
              <w:t> </w:t>
            </w:r>
            <w:r w:rsidRPr="00D73A4A">
              <w:rPr>
                <w:sz w:val="16"/>
                <w:szCs w:val="16"/>
                <w:lang w:val="en-CA"/>
              </w:rPr>
              <w:fldChar w:fldCharType="end"/>
            </w:r>
            <w:bookmarkEnd w:id="3"/>
          </w:p>
        </w:tc>
      </w:tr>
    </w:tbl>
    <w:p w14:paraId="4E264682" w14:textId="77777777" w:rsidR="004D23E1" w:rsidRPr="00D73A4A" w:rsidRDefault="005C55F9" w:rsidP="004D23E1">
      <w:pPr>
        <w:pStyle w:val="Subtitle"/>
        <w:rPr>
          <w:lang w:val="en-CA"/>
        </w:rPr>
      </w:pPr>
      <w:r w:rsidRPr="00D73A4A">
        <w:rPr>
          <w:lang w:val="en-CA"/>
        </w:rPr>
        <w:br w:type="page"/>
      </w:r>
      <w:r w:rsidR="004D23E1" w:rsidRPr="00D73A4A">
        <w:rPr>
          <w:lang w:val="en-CA"/>
        </w:rPr>
        <w:t xml:space="preserve">Respondent Declaration on Confidentiality, </w:t>
      </w:r>
      <w:r w:rsidR="004D23E1" w:rsidRPr="00D73A4A">
        <w:rPr>
          <w:i/>
          <w:lang w:val="en-CA"/>
        </w:rPr>
        <w:t>Access to Information Act and Privacy Act</w:t>
      </w:r>
    </w:p>
    <w:p w14:paraId="2D6BBB46" w14:textId="77777777" w:rsidR="004D23E1" w:rsidRPr="00D73A4A" w:rsidRDefault="004D23E1" w:rsidP="004D23E1">
      <w:pPr>
        <w:shd w:val="clear" w:color="auto" w:fill="FFFFFF"/>
        <w:spacing w:before="100" w:beforeAutospacing="1" w:after="100" w:afterAutospacing="1"/>
        <w:rPr>
          <w:color w:val="000000"/>
          <w:lang w:val="en-CA" w:eastAsia="fr-CA"/>
        </w:rPr>
      </w:pPr>
      <w:r w:rsidRPr="00D73A4A">
        <w:rPr>
          <w:color w:val="000000"/>
          <w:lang w:val="en-CA" w:eastAsia="fr-CA"/>
        </w:rPr>
        <w:t>The Applicant, by its duly authorized representative signing below, certifies that:</w:t>
      </w:r>
    </w:p>
    <w:p w14:paraId="18FC424D" w14:textId="060FD515" w:rsidR="004D23E1" w:rsidRPr="00D73A4A" w:rsidRDefault="004D23E1" w:rsidP="004D23E1">
      <w:pPr>
        <w:pStyle w:val="ListNumber"/>
        <w:numPr>
          <w:ilvl w:val="0"/>
          <w:numId w:val="1"/>
        </w:numPr>
        <w:rPr>
          <w:lang w:val="en-CA"/>
        </w:rPr>
      </w:pPr>
      <w:r w:rsidRPr="00D73A4A">
        <w:rPr>
          <w:lang w:val="en-CA"/>
        </w:rPr>
        <w:t xml:space="preserve">The Respondent authorizes the Canadian Space Agency (CSA) to share this response (including supporting material) with other federal and provincial government sources of assistance to facilitate cooperation between the CSA and the other federal departments and provincial governments in the review and assessment of the Respondent's proposition for future opportunities, to ensure there will be no duplication of assistance and to confirm that all regulations and agreements are being adhered to. The Respondent also authorizes the CSA to gather from other federal departments and provincial governments the information necessary for such purposes. </w:t>
      </w:r>
    </w:p>
    <w:p w14:paraId="20883D98" w14:textId="77777777" w:rsidR="004D23E1" w:rsidRPr="00D73A4A" w:rsidRDefault="004D23E1" w:rsidP="004D23E1">
      <w:pPr>
        <w:pStyle w:val="ListNumber"/>
        <w:numPr>
          <w:ilvl w:val="0"/>
          <w:numId w:val="1"/>
        </w:numPr>
        <w:rPr>
          <w:lang w:val="en-CA"/>
        </w:rPr>
      </w:pPr>
      <w:r w:rsidRPr="00D73A4A">
        <w:rPr>
          <w:lang w:val="en-CA"/>
        </w:rPr>
        <w:t xml:space="preserve">Any authorizations from individuals and other third parties that may be necessary to provide the information required to be submitted in the response have been obtained. </w:t>
      </w:r>
    </w:p>
    <w:p w14:paraId="25AFBDD9" w14:textId="77777777" w:rsidR="004D23E1" w:rsidRPr="00D73A4A" w:rsidRDefault="004D23E1" w:rsidP="004D23E1">
      <w:pPr>
        <w:pStyle w:val="ListNumber"/>
        <w:numPr>
          <w:ilvl w:val="0"/>
          <w:numId w:val="1"/>
        </w:numPr>
        <w:rPr>
          <w:lang w:val="en-CA"/>
        </w:rPr>
      </w:pPr>
      <w:r w:rsidRPr="00D73A4A">
        <w:rPr>
          <w:lang w:val="en-CA"/>
        </w:rPr>
        <w:t xml:space="preserve">The Respondent understands that the information provided in this Response Submission Form (including supporting material) is subject to the federal </w:t>
      </w:r>
      <w:hyperlink r:id="rId12" w:history="1">
        <w:r w:rsidRPr="00D73A4A">
          <w:rPr>
            <w:rStyle w:val="Hyperlink"/>
            <w:i/>
            <w:iCs/>
            <w:lang w:val="en-CA"/>
          </w:rPr>
          <w:t>Access to Information Act</w:t>
        </w:r>
      </w:hyperlink>
      <w:r w:rsidRPr="00D73A4A">
        <w:rPr>
          <w:lang w:val="en-CA"/>
        </w:rPr>
        <w:t xml:space="preserve"> and </w:t>
      </w:r>
      <w:hyperlink r:id="rId13" w:history="1">
        <w:r w:rsidRPr="00D73A4A">
          <w:rPr>
            <w:rStyle w:val="Hyperlink"/>
            <w:i/>
            <w:iCs/>
            <w:lang w:val="en-CA"/>
          </w:rPr>
          <w:t>Privacy Act</w:t>
        </w:r>
      </w:hyperlink>
      <w:r w:rsidRPr="00D73A4A">
        <w:rPr>
          <w:lang w:val="en-CA"/>
        </w:rPr>
        <w:t>.</w:t>
      </w:r>
    </w:p>
    <w:p w14:paraId="6212E833" w14:textId="77777777" w:rsidR="004D23E1" w:rsidRPr="00D73A4A" w:rsidRDefault="004D23E1" w:rsidP="004D23E1">
      <w:pPr>
        <w:pStyle w:val="ListNumber"/>
        <w:numPr>
          <w:ilvl w:val="0"/>
          <w:numId w:val="1"/>
        </w:numPr>
        <w:rPr>
          <w:lang w:val="en-CA"/>
        </w:rPr>
      </w:pPr>
      <w:r w:rsidRPr="00D73A4A">
        <w:rPr>
          <w:lang w:val="en-CA"/>
        </w:rPr>
        <w:t xml:space="preserve">The Respondent understands that although ownership of any Intellectual Property (IP) contained in this response will be retained by the Respondent and/or the organization or alliance/consortium represented by the Respondent, the CSA is authorized to utilize and share this information in any potential future Request </w:t>
      </w:r>
      <w:proofErr w:type="gramStart"/>
      <w:r w:rsidRPr="00D73A4A">
        <w:rPr>
          <w:lang w:val="en-CA"/>
        </w:rPr>
        <w:t>For</w:t>
      </w:r>
      <w:proofErr w:type="gramEnd"/>
      <w:r w:rsidRPr="00D73A4A">
        <w:rPr>
          <w:lang w:val="en-CA"/>
        </w:rPr>
        <w:t xml:space="preserve"> Proposal that would be open to any and all qualified respondents within Canada.</w:t>
      </w:r>
    </w:p>
    <w:p w14:paraId="0A62D97A" w14:textId="77777777" w:rsidR="004D23E1" w:rsidRPr="00D73A4A" w:rsidRDefault="004D23E1" w:rsidP="004D23E1">
      <w:pPr>
        <w:rPr>
          <w:lang w:val="en-CA"/>
        </w:rPr>
      </w:pPr>
    </w:p>
    <w:p w14:paraId="0D3DD4D8" w14:textId="77777777" w:rsidR="004D23E1" w:rsidRPr="00D73A4A" w:rsidRDefault="004D23E1" w:rsidP="004D23E1">
      <w:pPr>
        <w:rPr>
          <w:lang w:val="en-CA"/>
        </w:rPr>
      </w:pPr>
      <w:r w:rsidRPr="00D73A4A">
        <w:rPr>
          <w:lang w:val="en-CA"/>
        </w:rPr>
        <w:t>I certify that I have read and clearly understand the above information and the representation made herein are true and accurate.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5669"/>
        <w:gridCol w:w="391"/>
        <w:gridCol w:w="420"/>
        <w:gridCol w:w="2970"/>
        <w:gridCol w:w="426"/>
      </w:tblGrid>
      <w:tr w:rsidR="004D23E1" w:rsidRPr="00D73A4A" w14:paraId="3DBE9A89" w14:textId="77777777" w:rsidTr="00D82616">
        <w:tc>
          <w:tcPr>
            <w:tcW w:w="3183" w:type="pct"/>
            <w:gridSpan w:val="3"/>
            <w:tcBorders>
              <w:bottom w:val="nil"/>
            </w:tcBorders>
            <w:vAlign w:val="center"/>
          </w:tcPr>
          <w:p w14:paraId="181B2CCD" w14:textId="77777777" w:rsidR="004D23E1" w:rsidRPr="00D73A4A" w:rsidRDefault="004D23E1" w:rsidP="00D82616">
            <w:pPr>
              <w:spacing w:before="120" w:after="120" w:line="240" w:lineRule="auto"/>
              <w:rPr>
                <w:lang w:val="en-CA"/>
              </w:rPr>
            </w:pPr>
            <w:r w:rsidRPr="00D73A4A">
              <w:rPr>
                <w:lang w:val="en-CA"/>
              </w:rPr>
              <w:t>Signature</w:t>
            </w:r>
          </w:p>
        </w:tc>
        <w:tc>
          <w:tcPr>
            <w:tcW w:w="1817" w:type="pct"/>
            <w:gridSpan w:val="3"/>
            <w:tcBorders>
              <w:bottom w:val="nil"/>
            </w:tcBorders>
            <w:vAlign w:val="center"/>
          </w:tcPr>
          <w:p w14:paraId="65926F24" w14:textId="77777777" w:rsidR="004D23E1" w:rsidRPr="00D73A4A" w:rsidRDefault="004D23E1" w:rsidP="00D82616">
            <w:pPr>
              <w:spacing w:before="120" w:after="120" w:line="240" w:lineRule="auto"/>
              <w:rPr>
                <w:lang w:val="en-CA"/>
              </w:rPr>
            </w:pPr>
            <w:r w:rsidRPr="00D73A4A">
              <w:rPr>
                <w:lang w:val="en-CA"/>
              </w:rPr>
              <w:t>Date</w:t>
            </w:r>
          </w:p>
        </w:tc>
      </w:tr>
      <w:tr w:rsidR="004D23E1" w:rsidRPr="00D73A4A" w14:paraId="295E46FE" w14:textId="77777777" w:rsidTr="00D82616">
        <w:tc>
          <w:tcPr>
            <w:tcW w:w="298" w:type="pct"/>
            <w:tcBorders>
              <w:top w:val="nil"/>
              <w:bottom w:val="nil"/>
              <w:right w:val="nil"/>
            </w:tcBorders>
            <w:vAlign w:val="center"/>
          </w:tcPr>
          <w:p w14:paraId="543B472B" w14:textId="77777777" w:rsidR="004D23E1" w:rsidRPr="00D73A4A" w:rsidRDefault="004D23E1" w:rsidP="00D82616">
            <w:pPr>
              <w:spacing w:before="120" w:after="120" w:line="240" w:lineRule="auto"/>
              <w:rPr>
                <w:lang w:val="en-CA"/>
              </w:rPr>
            </w:pPr>
          </w:p>
        </w:tc>
        <w:tc>
          <w:tcPr>
            <w:tcW w:w="2699" w:type="pct"/>
            <w:tcBorders>
              <w:top w:val="nil"/>
              <w:left w:val="nil"/>
              <w:bottom w:val="single" w:sz="4" w:space="0" w:color="000000"/>
              <w:right w:val="nil"/>
            </w:tcBorders>
            <w:vAlign w:val="center"/>
          </w:tcPr>
          <w:p w14:paraId="01262ED1" w14:textId="77777777" w:rsidR="004D23E1" w:rsidRPr="00D73A4A" w:rsidRDefault="004D23E1" w:rsidP="00D82616">
            <w:pPr>
              <w:spacing w:before="120" w:after="120" w:line="240" w:lineRule="auto"/>
              <w:rPr>
                <w:lang w:val="en-CA"/>
              </w:rPr>
            </w:pPr>
          </w:p>
        </w:tc>
        <w:tc>
          <w:tcPr>
            <w:tcW w:w="186" w:type="pct"/>
            <w:tcBorders>
              <w:top w:val="nil"/>
              <w:left w:val="nil"/>
              <w:bottom w:val="nil"/>
              <w:right w:val="single" w:sz="4" w:space="0" w:color="000000"/>
            </w:tcBorders>
            <w:vAlign w:val="center"/>
          </w:tcPr>
          <w:p w14:paraId="30DEB482" w14:textId="77777777" w:rsidR="004D23E1" w:rsidRPr="00D73A4A" w:rsidRDefault="004D23E1" w:rsidP="00D82616">
            <w:pPr>
              <w:spacing w:before="120" w:after="120" w:line="240" w:lineRule="auto"/>
              <w:rPr>
                <w:lang w:val="en-CA"/>
              </w:rPr>
            </w:pPr>
          </w:p>
        </w:tc>
        <w:tc>
          <w:tcPr>
            <w:tcW w:w="200" w:type="pct"/>
            <w:tcBorders>
              <w:top w:val="nil"/>
              <w:left w:val="single" w:sz="4" w:space="0" w:color="000000"/>
              <w:bottom w:val="nil"/>
              <w:right w:val="nil"/>
            </w:tcBorders>
            <w:vAlign w:val="center"/>
          </w:tcPr>
          <w:p w14:paraId="6ABFBBFD" w14:textId="77777777" w:rsidR="004D23E1" w:rsidRPr="00D73A4A" w:rsidRDefault="004D23E1" w:rsidP="00D82616">
            <w:pPr>
              <w:spacing w:before="120" w:after="120" w:line="240" w:lineRule="auto"/>
              <w:rPr>
                <w:lang w:val="en-CA"/>
              </w:rPr>
            </w:pPr>
          </w:p>
        </w:tc>
        <w:tc>
          <w:tcPr>
            <w:tcW w:w="1414" w:type="pct"/>
            <w:tcBorders>
              <w:top w:val="nil"/>
              <w:left w:val="nil"/>
              <w:bottom w:val="single" w:sz="4" w:space="0" w:color="000000"/>
              <w:right w:val="nil"/>
            </w:tcBorders>
            <w:vAlign w:val="center"/>
          </w:tcPr>
          <w:p w14:paraId="589BB94E" w14:textId="77777777" w:rsidR="004D23E1" w:rsidRPr="00D73A4A" w:rsidRDefault="004D23E1" w:rsidP="00D82616">
            <w:pPr>
              <w:spacing w:before="120" w:after="120" w:line="240" w:lineRule="auto"/>
              <w:rPr>
                <w:lang w:val="en-CA"/>
              </w:rPr>
            </w:pPr>
          </w:p>
        </w:tc>
        <w:tc>
          <w:tcPr>
            <w:tcW w:w="203" w:type="pct"/>
            <w:tcBorders>
              <w:top w:val="nil"/>
              <w:left w:val="nil"/>
              <w:bottom w:val="nil"/>
            </w:tcBorders>
            <w:vAlign w:val="center"/>
          </w:tcPr>
          <w:p w14:paraId="6920C624" w14:textId="77777777" w:rsidR="004D23E1" w:rsidRPr="00D73A4A" w:rsidRDefault="004D23E1" w:rsidP="00D82616">
            <w:pPr>
              <w:spacing w:before="120" w:after="120" w:line="240" w:lineRule="auto"/>
              <w:rPr>
                <w:lang w:val="en-CA"/>
              </w:rPr>
            </w:pPr>
          </w:p>
        </w:tc>
      </w:tr>
      <w:tr w:rsidR="004D23E1" w:rsidRPr="00D73A4A" w14:paraId="3D89BAC1" w14:textId="77777777" w:rsidTr="00D82616">
        <w:tc>
          <w:tcPr>
            <w:tcW w:w="3183" w:type="pct"/>
            <w:gridSpan w:val="3"/>
            <w:tcBorders>
              <w:top w:val="nil"/>
              <w:bottom w:val="single" w:sz="4" w:space="0" w:color="000000"/>
            </w:tcBorders>
            <w:vAlign w:val="center"/>
          </w:tcPr>
          <w:p w14:paraId="20D6580A" w14:textId="77777777" w:rsidR="004D23E1" w:rsidRPr="00D73A4A" w:rsidRDefault="004D23E1" w:rsidP="00D82616">
            <w:pPr>
              <w:spacing w:before="120" w:after="120" w:line="240" w:lineRule="auto"/>
              <w:rPr>
                <w:lang w:val="en-CA"/>
              </w:rPr>
            </w:pPr>
          </w:p>
        </w:tc>
        <w:tc>
          <w:tcPr>
            <w:tcW w:w="1817" w:type="pct"/>
            <w:gridSpan w:val="3"/>
            <w:tcBorders>
              <w:top w:val="nil"/>
              <w:bottom w:val="single" w:sz="4" w:space="0" w:color="000000"/>
            </w:tcBorders>
            <w:vAlign w:val="center"/>
          </w:tcPr>
          <w:p w14:paraId="59FC4256" w14:textId="77777777" w:rsidR="004D23E1" w:rsidRPr="00D73A4A" w:rsidRDefault="004D23E1" w:rsidP="00D82616">
            <w:pPr>
              <w:spacing w:before="120" w:after="120" w:line="240" w:lineRule="auto"/>
              <w:rPr>
                <w:lang w:val="en-CA"/>
              </w:rPr>
            </w:pPr>
          </w:p>
        </w:tc>
      </w:tr>
      <w:tr w:rsidR="004D23E1" w:rsidRPr="00D73A4A" w14:paraId="24D090F3" w14:textId="77777777" w:rsidTr="00D82616">
        <w:tc>
          <w:tcPr>
            <w:tcW w:w="3183" w:type="pct"/>
            <w:gridSpan w:val="3"/>
            <w:tcBorders>
              <w:top w:val="single" w:sz="4" w:space="0" w:color="000000"/>
              <w:left w:val="nil"/>
              <w:bottom w:val="single" w:sz="4" w:space="0" w:color="000000"/>
              <w:right w:val="nil"/>
            </w:tcBorders>
            <w:vAlign w:val="center"/>
          </w:tcPr>
          <w:p w14:paraId="67CE4BF6" w14:textId="77777777" w:rsidR="004D23E1" w:rsidRPr="00D73A4A" w:rsidRDefault="004D23E1" w:rsidP="00D82616">
            <w:pPr>
              <w:rPr>
                <w:lang w:val="en-CA"/>
              </w:rPr>
            </w:pPr>
          </w:p>
        </w:tc>
        <w:tc>
          <w:tcPr>
            <w:tcW w:w="1817" w:type="pct"/>
            <w:gridSpan w:val="3"/>
            <w:tcBorders>
              <w:top w:val="single" w:sz="4" w:space="0" w:color="000000"/>
              <w:left w:val="nil"/>
              <w:bottom w:val="single" w:sz="4" w:space="0" w:color="000000"/>
              <w:right w:val="nil"/>
            </w:tcBorders>
            <w:vAlign w:val="center"/>
          </w:tcPr>
          <w:p w14:paraId="70451201" w14:textId="77777777" w:rsidR="004D23E1" w:rsidRPr="00D73A4A" w:rsidRDefault="004D23E1" w:rsidP="00D82616">
            <w:pPr>
              <w:rPr>
                <w:lang w:val="en-CA"/>
              </w:rPr>
            </w:pPr>
          </w:p>
        </w:tc>
      </w:tr>
      <w:tr w:rsidR="004D23E1" w:rsidRPr="009D0E97" w14:paraId="19298DBC" w14:textId="77777777" w:rsidTr="00D82616">
        <w:tc>
          <w:tcPr>
            <w:tcW w:w="5000" w:type="pct"/>
            <w:gridSpan w:val="6"/>
            <w:tcBorders>
              <w:bottom w:val="nil"/>
            </w:tcBorders>
          </w:tcPr>
          <w:p w14:paraId="705572FF" w14:textId="0A4358D2" w:rsidR="004D23E1" w:rsidRPr="00D73A4A" w:rsidRDefault="004D23E1" w:rsidP="00D82616">
            <w:pPr>
              <w:spacing w:before="120" w:after="120" w:line="240" w:lineRule="auto"/>
              <w:rPr>
                <w:lang w:val="en-CA"/>
              </w:rPr>
            </w:pPr>
            <w:r w:rsidRPr="00D73A4A">
              <w:rPr>
                <w:lang w:val="en-CA"/>
              </w:rPr>
              <w:t xml:space="preserve">Name </w:t>
            </w:r>
            <w:r w:rsidR="00ED742F">
              <w:rPr>
                <w:lang w:val="en-CA"/>
              </w:rPr>
              <w:t xml:space="preserve">of </w:t>
            </w:r>
            <w:r w:rsidR="00ED742F">
              <w:rPr>
                <w:rFonts w:cs="Calibri"/>
                <w:lang w:val="en-CA"/>
              </w:rPr>
              <w:t>Duly authorized representative</w:t>
            </w:r>
            <w:r w:rsidRPr="00D73A4A">
              <w:rPr>
                <w:lang w:val="en-CA"/>
              </w:rPr>
              <w:t xml:space="preserve"> (typed)</w:t>
            </w:r>
          </w:p>
        </w:tc>
      </w:tr>
      <w:tr w:rsidR="007C4173" w:rsidRPr="00D73A4A" w14:paraId="35D67418" w14:textId="77777777" w:rsidTr="007C4173">
        <w:tc>
          <w:tcPr>
            <w:tcW w:w="5000" w:type="pct"/>
            <w:gridSpan w:val="6"/>
            <w:tcBorders>
              <w:top w:val="nil"/>
            </w:tcBorders>
          </w:tcPr>
          <w:p w14:paraId="2E881691" w14:textId="6950B016" w:rsidR="007C4173" w:rsidRPr="00D73A4A" w:rsidRDefault="007C4173" w:rsidP="00D82616">
            <w:pPr>
              <w:spacing w:before="120" w:after="120" w:line="240" w:lineRule="auto"/>
              <w:rPr>
                <w:lang w:val="en-CA"/>
              </w:rPr>
            </w:pPr>
            <w:r w:rsidRPr="00D73A4A">
              <w:rPr>
                <w:lang w:val="en-CA"/>
              </w:rPr>
              <w:fldChar w:fldCharType="begin">
                <w:ffData>
                  <w:name w:val="NameEnd"/>
                  <w:enabled/>
                  <w:calcOnExit w:val="0"/>
                  <w:textInput>
                    <w:maxLength w:val="100"/>
                  </w:textInput>
                </w:ffData>
              </w:fldChar>
            </w:r>
            <w:bookmarkStart w:id="4" w:name="NameEnd"/>
            <w:r w:rsidRPr="00D73A4A">
              <w:rPr>
                <w:lang w:val="en-CA"/>
              </w:rPr>
              <w:instrText xml:space="preserve"> FORMTEXT </w:instrText>
            </w:r>
            <w:r w:rsidRPr="00D73A4A">
              <w:rPr>
                <w:lang w:val="en-CA"/>
              </w:rPr>
            </w:r>
            <w:r w:rsidRPr="00D73A4A">
              <w:rPr>
                <w:lang w:val="en-CA"/>
              </w:rPr>
              <w:fldChar w:fldCharType="separate"/>
            </w:r>
            <w:r w:rsidRPr="00D73A4A">
              <w:rPr>
                <w:noProof/>
                <w:lang w:val="en-CA"/>
              </w:rPr>
              <w:t> </w:t>
            </w:r>
            <w:r w:rsidRPr="00D73A4A">
              <w:rPr>
                <w:noProof/>
                <w:lang w:val="en-CA"/>
              </w:rPr>
              <w:t> </w:t>
            </w:r>
            <w:r w:rsidRPr="00D73A4A">
              <w:rPr>
                <w:noProof/>
                <w:lang w:val="en-CA"/>
              </w:rPr>
              <w:t> </w:t>
            </w:r>
            <w:r w:rsidRPr="00D73A4A">
              <w:rPr>
                <w:noProof/>
                <w:lang w:val="en-CA"/>
              </w:rPr>
              <w:t> </w:t>
            </w:r>
            <w:r w:rsidRPr="00D73A4A">
              <w:rPr>
                <w:noProof/>
                <w:lang w:val="en-CA"/>
              </w:rPr>
              <w:t> </w:t>
            </w:r>
            <w:r w:rsidRPr="00D73A4A">
              <w:rPr>
                <w:lang w:val="en-CA"/>
              </w:rPr>
              <w:fldChar w:fldCharType="end"/>
            </w:r>
            <w:bookmarkEnd w:id="4"/>
          </w:p>
        </w:tc>
      </w:tr>
    </w:tbl>
    <w:p w14:paraId="7F309821" w14:textId="77777777" w:rsidR="004D23E1" w:rsidRPr="00D73A4A" w:rsidRDefault="004D23E1" w:rsidP="004D23E1">
      <w:pPr>
        <w:rPr>
          <w:lang w:val="en-CA"/>
        </w:rPr>
      </w:pPr>
    </w:p>
    <w:p w14:paraId="726B9D6C" w14:textId="06491AE9" w:rsidR="005C55F9" w:rsidRPr="00D73A4A" w:rsidRDefault="005C55F9" w:rsidP="004D23E1">
      <w:pPr>
        <w:spacing w:after="0"/>
        <w:jc w:val="center"/>
        <w:rPr>
          <w:lang w:val="en-CA"/>
        </w:rPr>
      </w:pPr>
    </w:p>
    <w:sectPr w:rsidR="005C55F9" w:rsidRPr="00D73A4A" w:rsidSect="00D82616">
      <w:headerReference w:type="even" r:id="rId14"/>
      <w:headerReference w:type="default" r:id="rId15"/>
      <w:footerReference w:type="even" r:id="rId16"/>
      <w:footerReference w:type="default" r:id="rId17"/>
      <w:headerReference w:type="first" r:id="rId18"/>
      <w:footerReference w:type="first" r:id="rId19"/>
      <w:pgSz w:w="12240" w:h="15840" w:code="1"/>
      <w:pgMar w:top="1440" w:right="864" w:bottom="1440" w:left="864" w:header="10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839C" w14:textId="77777777" w:rsidR="00934B7C" w:rsidRDefault="00934B7C" w:rsidP="00C063A9">
      <w:pPr>
        <w:spacing w:after="0" w:line="240" w:lineRule="auto"/>
      </w:pPr>
      <w:r>
        <w:separator/>
      </w:r>
    </w:p>
  </w:endnote>
  <w:endnote w:type="continuationSeparator" w:id="0">
    <w:p w14:paraId="26F60C3C" w14:textId="77777777" w:rsidR="00934B7C" w:rsidRDefault="00934B7C" w:rsidP="00C063A9">
      <w:pPr>
        <w:spacing w:after="0" w:line="240" w:lineRule="auto"/>
      </w:pPr>
      <w:r>
        <w:continuationSeparator/>
      </w:r>
    </w:p>
  </w:endnote>
  <w:endnote w:type="continuationNotice" w:id="1">
    <w:p w14:paraId="5F3B2637" w14:textId="77777777" w:rsidR="00934B7C" w:rsidRDefault="00934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D82616" w:rsidRDefault="009D6BAE">
    <w:r>
      <w:cr/>
    </w:r>
  </w:p>
  <w:p w14:paraId="17F9A6DD" w14:textId="77777777" w:rsidR="00D82616" w:rsidRDefault="00D826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240"/>
      <w:gridCol w:w="3511"/>
      <w:gridCol w:w="3761"/>
    </w:tblGrid>
    <w:tr w:rsidR="00D82616" w:rsidRPr="00C34C9D" w14:paraId="7DBBDB83" w14:textId="77777777" w:rsidTr="00D82616">
      <w:trPr>
        <w:jc w:val="center"/>
      </w:trPr>
      <w:tc>
        <w:tcPr>
          <w:tcW w:w="1541" w:type="pct"/>
          <w:tcMar>
            <w:left w:w="0" w:type="dxa"/>
            <w:bottom w:w="85" w:type="dxa"/>
            <w:right w:w="0" w:type="dxa"/>
          </w:tcMar>
          <w:vAlign w:val="center"/>
        </w:tcPr>
        <w:p w14:paraId="4737CD0D" w14:textId="41D4D3FA" w:rsidR="00D82616" w:rsidRPr="00EC04B2" w:rsidRDefault="002C672E" w:rsidP="00D82616">
          <w:pPr>
            <w:pStyle w:val="Footer"/>
          </w:pPr>
          <w:r>
            <w:t>Version Française disponible</w:t>
          </w:r>
        </w:p>
      </w:tc>
      <w:tc>
        <w:tcPr>
          <w:tcW w:w="1670" w:type="pct"/>
          <w:vMerge w:val="restart"/>
          <w:tcMar>
            <w:bottom w:w="85" w:type="dxa"/>
          </w:tcMar>
          <w:vAlign w:val="bottom"/>
        </w:tcPr>
        <w:p w14:paraId="42C24689" w14:textId="1740AA43" w:rsidR="00D82616" w:rsidRPr="00E65272" w:rsidRDefault="00D82616" w:rsidP="00D82616">
          <w:pPr>
            <w:pStyle w:val="Footer2"/>
            <w:rPr>
              <w:sz w:val="14"/>
            </w:rPr>
          </w:pPr>
        </w:p>
      </w:tc>
      <w:tc>
        <w:tcPr>
          <w:tcW w:w="1789" w:type="pct"/>
          <w:vMerge w:val="restart"/>
          <w:vAlign w:val="bottom"/>
        </w:tcPr>
        <w:p w14:paraId="3218D54E" w14:textId="77777777" w:rsidR="00D82616" w:rsidRPr="006328C6" w:rsidRDefault="009D6BAE" w:rsidP="00D82616">
          <w:pPr>
            <w:pStyle w:val="Footer"/>
          </w:pPr>
          <w:r>
            <w:rPr>
              <w:noProof/>
              <w:lang w:val="en-CA" w:eastAsia="en-CA"/>
            </w:rPr>
            <w:drawing>
              <wp:anchor distT="0" distB="0" distL="114300" distR="114300" simplePos="0" relativeHeight="251663360" behindDoc="0" locked="0" layoutInCell="1" allowOverlap="1" wp14:anchorId="2FA3F70D" wp14:editId="40496AA4">
                <wp:simplePos x="0" y="0"/>
                <wp:positionH relativeFrom="column">
                  <wp:posOffset>1024255</wp:posOffset>
                </wp:positionH>
                <wp:positionV relativeFrom="paragraph">
                  <wp:posOffset>83820</wp:posOffset>
                </wp:positionV>
                <wp:extent cx="131826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pic:spPr>
                    </pic:pic>
                  </a:graphicData>
                </a:graphic>
                <wp14:sizeRelH relativeFrom="page">
                  <wp14:pctWidth>0</wp14:pctWidth>
                </wp14:sizeRelH>
                <wp14:sizeRelV relativeFrom="page">
                  <wp14:pctHeight>0</wp14:pctHeight>
                </wp14:sizeRelV>
              </wp:anchor>
            </w:drawing>
          </w:r>
        </w:p>
      </w:tc>
    </w:tr>
    <w:tr w:rsidR="00D82616" w:rsidRPr="00E65272" w14:paraId="1B74FF36" w14:textId="77777777" w:rsidTr="00612D4C">
      <w:trPr>
        <w:trHeight w:val="164"/>
        <w:jc w:val="center"/>
      </w:trPr>
      <w:tc>
        <w:tcPr>
          <w:tcW w:w="1541" w:type="pct"/>
          <w:shd w:val="clear" w:color="auto" w:fill="auto"/>
          <w:tcMar>
            <w:left w:w="0" w:type="dxa"/>
            <w:bottom w:w="85" w:type="dxa"/>
            <w:right w:w="0" w:type="dxa"/>
          </w:tcMar>
          <w:vAlign w:val="center"/>
        </w:tcPr>
        <w:p w14:paraId="2AE12A0D" w14:textId="7357E3CF" w:rsidR="00D82616" w:rsidRPr="00612D4C" w:rsidRDefault="00C603C6" w:rsidP="00D82616">
          <w:pPr>
            <w:pStyle w:val="Footer"/>
          </w:pPr>
          <w:r>
            <w:t xml:space="preserve">April </w:t>
          </w:r>
          <w:r w:rsidR="00612D4C">
            <w:t>2</w:t>
          </w:r>
          <w:r>
            <w:t>9</w:t>
          </w:r>
          <w:r w:rsidR="00612D4C">
            <w:t>, 202</w:t>
          </w:r>
          <w:r>
            <w:t>4</w:t>
          </w:r>
        </w:p>
      </w:tc>
      <w:tc>
        <w:tcPr>
          <w:tcW w:w="1670" w:type="pct"/>
          <w:vMerge/>
          <w:tcMar>
            <w:bottom w:w="85" w:type="dxa"/>
          </w:tcMar>
          <w:vAlign w:val="bottom"/>
        </w:tcPr>
        <w:p w14:paraId="1B16F923" w14:textId="77777777" w:rsidR="00D82616" w:rsidRPr="00E65272" w:rsidRDefault="00D82616" w:rsidP="00D82616">
          <w:pPr>
            <w:pStyle w:val="Footer"/>
          </w:pPr>
        </w:p>
      </w:tc>
      <w:tc>
        <w:tcPr>
          <w:tcW w:w="1789" w:type="pct"/>
          <w:vMerge/>
        </w:tcPr>
        <w:p w14:paraId="5B6060F8" w14:textId="77777777" w:rsidR="00D82616" w:rsidRPr="00E65272" w:rsidRDefault="00D82616" w:rsidP="00D82616">
          <w:pPr>
            <w:pStyle w:val="Footer"/>
          </w:pPr>
        </w:p>
      </w:tc>
    </w:tr>
    <w:tr w:rsidR="00D82616" w:rsidRPr="00E65272" w14:paraId="5C8CA801" w14:textId="77777777" w:rsidTr="00D82616">
      <w:trPr>
        <w:trHeight w:val="164"/>
        <w:jc w:val="center"/>
      </w:trPr>
      <w:tc>
        <w:tcPr>
          <w:tcW w:w="1541" w:type="pct"/>
          <w:tcMar>
            <w:left w:w="0" w:type="dxa"/>
            <w:bottom w:w="85" w:type="dxa"/>
            <w:right w:w="0" w:type="dxa"/>
          </w:tcMar>
          <w:vAlign w:val="center"/>
        </w:tcPr>
        <w:p w14:paraId="726F6A6B" w14:textId="251CA8B4" w:rsidR="00D82616" w:rsidRDefault="009D6BAE" w:rsidP="00D82616">
          <w:pPr>
            <w:pStyle w:val="Footer"/>
          </w:pPr>
          <w:r>
            <w:t xml:space="preserve"> </w:t>
          </w:r>
          <w:r w:rsidRPr="00E65272">
            <w:t xml:space="preserve">Page </w:t>
          </w:r>
          <w:r w:rsidRPr="00E65272">
            <w:fldChar w:fldCharType="begin"/>
          </w:r>
          <w:r w:rsidRPr="00E65272">
            <w:instrText xml:space="preserve"> PAGE   \* MERGEFORMAT </w:instrText>
          </w:r>
          <w:r w:rsidRPr="00E65272">
            <w:fldChar w:fldCharType="separate"/>
          </w:r>
          <w:r w:rsidR="00FF0A75">
            <w:rPr>
              <w:noProof/>
            </w:rPr>
            <w:t>1</w:t>
          </w:r>
          <w:r w:rsidRPr="00E65272">
            <w:fldChar w:fldCharType="end"/>
          </w:r>
        </w:p>
      </w:tc>
      <w:tc>
        <w:tcPr>
          <w:tcW w:w="1670" w:type="pct"/>
          <w:vMerge/>
          <w:tcMar>
            <w:bottom w:w="85" w:type="dxa"/>
          </w:tcMar>
          <w:vAlign w:val="bottom"/>
        </w:tcPr>
        <w:p w14:paraId="375286BA" w14:textId="77777777" w:rsidR="00D82616" w:rsidRPr="00E65272" w:rsidRDefault="00D82616" w:rsidP="00D82616">
          <w:pPr>
            <w:pStyle w:val="Footer"/>
          </w:pPr>
        </w:p>
      </w:tc>
      <w:tc>
        <w:tcPr>
          <w:tcW w:w="1789" w:type="pct"/>
          <w:vMerge/>
        </w:tcPr>
        <w:p w14:paraId="74077126" w14:textId="77777777" w:rsidR="00D82616" w:rsidRPr="00E65272" w:rsidRDefault="00D82616" w:rsidP="00D82616">
          <w:pPr>
            <w:pStyle w:val="Footer"/>
          </w:pPr>
        </w:p>
      </w:tc>
    </w:tr>
  </w:tbl>
  <w:p w14:paraId="1B16091B" w14:textId="77777777" w:rsidR="00D82616" w:rsidRPr="006328C6" w:rsidRDefault="00D82616" w:rsidP="00D82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AA89" w14:textId="77777777" w:rsidR="005260AF" w:rsidRDefault="0052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4A42" w14:textId="77777777" w:rsidR="00934B7C" w:rsidRDefault="00934B7C" w:rsidP="00C063A9">
      <w:pPr>
        <w:spacing w:after="0" w:line="240" w:lineRule="auto"/>
      </w:pPr>
      <w:r>
        <w:separator/>
      </w:r>
    </w:p>
  </w:footnote>
  <w:footnote w:type="continuationSeparator" w:id="0">
    <w:p w14:paraId="46045884" w14:textId="77777777" w:rsidR="00934B7C" w:rsidRDefault="00934B7C" w:rsidP="00C063A9">
      <w:pPr>
        <w:spacing w:after="0" w:line="240" w:lineRule="auto"/>
      </w:pPr>
      <w:r>
        <w:continuationSeparator/>
      </w:r>
    </w:p>
  </w:footnote>
  <w:footnote w:type="continuationNotice" w:id="1">
    <w:p w14:paraId="26E7B46B" w14:textId="77777777" w:rsidR="00934B7C" w:rsidRDefault="00934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CF3B" w14:textId="77777777" w:rsidR="005260AF" w:rsidRDefault="00526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234" w14:textId="72A6F715" w:rsidR="005E6BCF" w:rsidRDefault="005E6BCF" w:rsidP="005E6BCF">
    <w:pPr>
      <w:pStyle w:val="Header"/>
      <w:jc w:val="right"/>
      <w:rPr>
        <w:lang w:val="en-CA"/>
      </w:rPr>
    </w:pPr>
    <w:r w:rsidRPr="00D93D36">
      <w:rPr>
        <w:lang w:val="en-CA"/>
      </w:rPr>
      <w:t>PROTECTED B WHEN COMPLETED</w:t>
    </w:r>
  </w:p>
  <w:p w14:paraId="0EA21EDC" w14:textId="26D0825D" w:rsidR="00F970F7" w:rsidRPr="00F970F7" w:rsidRDefault="009D6BAE" w:rsidP="00F970F7">
    <w:pPr>
      <w:pStyle w:val="Header"/>
      <w:rPr>
        <w:lang w:val="en-CA"/>
      </w:rPr>
    </w:pPr>
    <w:r>
      <w:rPr>
        <w:noProof/>
        <w:lang w:val="en-CA" w:eastAsia="en-CA"/>
      </w:rPr>
      <w:drawing>
        <wp:anchor distT="0" distB="0" distL="114300" distR="114300" simplePos="0" relativeHeight="251658242" behindDoc="0" locked="1" layoutInCell="1" allowOverlap="1" wp14:anchorId="6AA80594" wp14:editId="14C81A58">
          <wp:simplePos x="0" y="0"/>
          <wp:positionH relativeFrom="page">
            <wp:posOffset>548640</wp:posOffset>
          </wp:positionH>
          <wp:positionV relativeFrom="page">
            <wp:posOffset>314960</wp:posOffset>
          </wp:positionV>
          <wp:extent cx="2171700" cy="266700"/>
          <wp:effectExtent l="0" t="0" r="0" b="0"/>
          <wp:wrapNone/>
          <wp:docPr id="7" name="Picture 7"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sidR="00F970F7">
      <w:rPr>
        <w:noProof/>
        <w:lang w:eastAsia="en-CA"/>
      </w:rPr>
      <w:drawing>
        <wp:anchor distT="0" distB="0" distL="114300" distR="114300" simplePos="0" relativeHeight="251658240" behindDoc="0" locked="1" layoutInCell="1" allowOverlap="1" wp14:anchorId="1D47FCFE" wp14:editId="1E54FDF2">
          <wp:simplePos x="0" y="0"/>
          <wp:positionH relativeFrom="page">
            <wp:posOffset>6556375</wp:posOffset>
          </wp:positionH>
          <wp:positionV relativeFrom="page">
            <wp:posOffset>147955</wp:posOffset>
          </wp:positionV>
          <wp:extent cx="454025" cy="457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4025" cy="457200"/>
                  </a:xfrm>
                  <a:prstGeom prst="rect">
                    <a:avLst/>
                  </a:prstGeom>
                  <a:noFill/>
                  <a:ln>
                    <a:noFill/>
                  </a:ln>
                </pic:spPr>
              </pic:pic>
            </a:graphicData>
          </a:graphic>
        </wp:anchor>
      </w:drawing>
    </w:r>
    <w:r w:rsidR="00F970F7">
      <w:rPr>
        <w:noProof/>
        <w:lang w:eastAsia="en-CA"/>
      </w:rPr>
      <w:drawing>
        <wp:anchor distT="0" distB="0" distL="114300" distR="114300" simplePos="0" relativeHeight="251658243" behindDoc="0" locked="1" layoutInCell="1" allowOverlap="1" wp14:anchorId="2D8A5A00" wp14:editId="2FAB72D0">
          <wp:simplePos x="0" y="0"/>
          <wp:positionH relativeFrom="page">
            <wp:posOffset>548640</wp:posOffset>
          </wp:positionH>
          <wp:positionV relativeFrom="page">
            <wp:posOffset>314960</wp:posOffset>
          </wp:positionV>
          <wp:extent cx="2171700" cy="266700"/>
          <wp:effectExtent l="0" t="0" r="0" b="0"/>
          <wp:wrapNone/>
          <wp:docPr id="2" name="Picture 2"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sidR="00F970F7" w:rsidRPr="00F970F7">
      <w:rPr>
        <w:lang w:val="en-CA"/>
      </w:rPr>
      <w:t xml:space="preserve">Call for </w:t>
    </w:r>
    <w:proofErr w:type="gramStart"/>
    <w:r w:rsidR="00F970F7" w:rsidRPr="00F970F7">
      <w:rPr>
        <w:lang w:val="en-CA"/>
      </w:rPr>
      <w:t>Ideas</w:t>
    </w:r>
    <w:proofErr w:type="gramEnd"/>
  </w:p>
  <w:p w14:paraId="5955D619" w14:textId="6367E800" w:rsidR="00F970F7" w:rsidRDefault="00902293" w:rsidP="00F970F7">
    <w:pPr>
      <w:pStyle w:val="Header"/>
      <w:rPr>
        <w:lang w:val="en-CA"/>
      </w:rPr>
    </w:pPr>
    <w:r w:rsidRPr="00902293">
      <w:rPr>
        <w:lang w:val="en-CA"/>
      </w:rPr>
      <w:t>Science and application opportunities for a dual-frequency Ku-band synthetic aperture radar concept</w:t>
    </w:r>
  </w:p>
  <w:p w14:paraId="19ECD018" w14:textId="03D68FC3" w:rsidR="00D82616" w:rsidRPr="00F970F7" w:rsidRDefault="00F970F7" w:rsidP="00F970F7">
    <w:pPr>
      <w:pStyle w:val="Header"/>
      <w:rPr>
        <w:lang w:val="en-CA"/>
      </w:rPr>
    </w:pPr>
    <w:r w:rsidRPr="00F970F7">
      <w:rPr>
        <w:lang w:val="en-CA"/>
      </w:rPr>
      <w:t>Response Submission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8D9" w14:textId="77777777" w:rsidR="005260AF" w:rsidRDefault="0052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B0F0FA"/>
    <w:lvl w:ilvl="0">
      <w:start w:val="1"/>
      <w:numFmt w:val="decimal"/>
      <w:lvlText w:val="%1."/>
      <w:lvlJc w:val="left"/>
      <w:pPr>
        <w:tabs>
          <w:tab w:val="num" w:pos="360"/>
        </w:tabs>
        <w:ind w:left="360" w:hanging="360"/>
      </w:pPr>
    </w:lvl>
  </w:abstractNum>
  <w:abstractNum w:abstractNumId="1" w15:restartNumberingAfterBreak="0">
    <w:nsid w:val="00A0262D"/>
    <w:multiLevelType w:val="hybridMultilevel"/>
    <w:tmpl w:val="690A3056"/>
    <w:lvl w:ilvl="0" w:tplc="987413D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B36865"/>
    <w:multiLevelType w:val="hybridMultilevel"/>
    <w:tmpl w:val="8B9EB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F36C5D"/>
    <w:multiLevelType w:val="hybridMultilevel"/>
    <w:tmpl w:val="174AF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730E90"/>
    <w:multiLevelType w:val="hybridMultilevel"/>
    <w:tmpl w:val="DC7ACEC4"/>
    <w:lvl w:ilvl="0" w:tplc="8480A29E">
      <w:numFmt w:val="bullet"/>
      <w:lvlText w:val="-"/>
      <w:lvlJc w:val="left"/>
      <w:pPr>
        <w:ind w:left="696" w:hanging="360"/>
      </w:pPr>
      <w:rPr>
        <w:rFonts w:ascii="Calibri" w:eastAsia="Calibri" w:hAnsi="Calibri" w:cs="Times New Roman"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07324646"/>
    <w:multiLevelType w:val="hybridMultilevel"/>
    <w:tmpl w:val="773480A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CD1D71"/>
    <w:multiLevelType w:val="hybridMultilevel"/>
    <w:tmpl w:val="B6E86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DC0F00"/>
    <w:multiLevelType w:val="multilevel"/>
    <w:tmpl w:val="434E97C2"/>
    <w:lvl w:ilvl="0">
      <w:start w:val="1"/>
      <w:numFmt w:val="decimal"/>
      <w:pStyle w:val="ListNumb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035709D"/>
    <w:multiLevelType w:val="hybridMultilevel"/>
    <w:tmpl w:val="1B782F12"/>
    <w:lvl w:ilvl="0" w:tplc="AA249B44">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E694B"/>
    <w:multiLevelType w:val="hybridMultilevel"/>
    <w:tmpl w:val="5CDE1E3C"/>
    <w:lvl w:ilvl="0" w:tplc="459846CA">
      <w:start w:val="1"/>
      <w:numFmt w:val="bullet"/>
      <w:lvlText w:val=""/>
      <w:lvlJc w:val="left"/>
      <w:pPr>
        <w:tabs>
          <w:tab w:val="num" w:pos="720"/>
        </w:tabs>
        <w:ind w:left="720" w:hanging="360"/>
      </w:pPr>
      <w:rPr>
        <w:rFonts w:ascii="Symbol" w:hAnsi="Symbol" w:hint="default"/>
      </w:rPr>
    </w:lvl>
    <w:lvl w:ilvl="1" w:tplc="3DEC10C8">
      <w:start w:val="1969"/>
      <w:numFmt w:val="bullet"/>
      <w:lvlText w:val=""/>
      <w:lvlJc w:val="left"/>
      <w:pPr>
        <w:tabs>
          <w:tab w:val="num" w:pos="1440"/>
        </w:tabs>
        <w:ind w:left="1440" w:hanging="360"/>
      </w:pPr>
      <w:rPr>
        <w:rFonts w:ascii="Symbol" w:hAnsi="Symbol" w:hint="default"/>
      </w:rPr>
    </w:lvl>
    <w:lvl w:ilvl="2" w:tplc="0B946CD2" w:tentative="1">
      <w:start w:val="1"/>
      <w:numFmt w:val="bullet"/>
      <w:lvlText w:val=""/>
      <w:lvlJc w:val="left"/>
      <w:pPr>
        <w:tabs>
          <w:tab w:val="num" w:pos="2160"/>
        </w:tabs>
        <w:ind w:left="2160" w:hanging="360"/>
      </w:pPr>
      <w:rPr>
        <w:rFonts w:ascii="Symbol" w:hAnsi="Symbol" w:hint="default"/>
      </w:rPr>
    </w:lvl>
    <w:lvl w:ilvl="3" w:tplc="2646B8F8" w:tentative="1">
      <w:start w:val="1"/>
      <w:numFmt w:val="bullet"/>
      <w:lvlText w:val=""/>
      <w:lvlJc w:val="left"/>
      <w:pPr>
        <w:tabs>
          <w:tab w:val="num" w:pos="2880"/>
        </w:tabs>
        <w:ind w:left="2880" w:hanging="360"/>
      </w:pPr>
      <w:rPr>
        <w:rFonts w:ascii="Symbol" w:hAnsi="Symbol" w:hint="default"/>
      </w:rPr>
    </w:lvl>
    <w:lvl w:ilvl="4" w:tplc="8D78C36E" w:tentative="1">
      <w:start w:val="1"/>
      <w:numFmt w:val="bullet"/>
      <w:lvlText w:val=""/>
      <w:lvlJc w:val="left"/>
      <w:pPr>
        <w:tabs>
          <w:tab w:val="num" w:pos="3600"/>
        </w:tabs>
        <w:ind w:left="3600" w:hanging="360"/>
      </w:pPr>
      <w:rPr>
        <w:rFonts w:ascii="Symbol" w:hAnsi="Symbol" w:hint="default"/>
      </w:rPr>
    </w:lvl>
    <w:lvl w:ilvl="5" w:tplc="05F03D7E" w:tentative="1">
      <w:start w:val="1"/>
      <w:numFmt w:val="bullet"/>
      <w:lvlText w:val=""/>
      <w:lvlJc w:val="left"/>
      <w:pPr>
        <w:tabs>
          <w:tab w:val="num" w:pos="4320"/>
        </w:tabs>
        <w:ind w:left="4320" w:hanging="360"/>
      </w:pPr>
      <w:rPr>
        <w:rFonts w:ascii="Symbol" w:hAnsi="Symbol" w:hint="default"/>
      </w:rPr>
    </w:lvl>
    <w:lvl w:ilvl="6" w:tplc="8486AB3E" w:tentative="1">
      <w:start w:val="1"/>
      <w:numFmt w:val="bullet"/>
      <w:lvlText w:val=""/>
      <w:lvlJc w:val="left"/>
      <w:pPr>
        <w:tabs>
          <w:tab w:val="num" w:pos="5040"/>
        </w:tabs>
        <w:ind w:left="5040" w:hanging="360"/>
      </w:pPr>
      <w:rPr>
        <w:rFonts w:ascii="Symbol" w:hAnsi="Symbol" w:hint="default"/>
      </w:rPr>
    </w:lvl>
    <w:lvl w:ilvl="7" w:tplc="1BDAEF9A" w:tentative="1">
      <w:start w:val="1"/>
      <w:numFmt w:val="bullet"/>
      <w:lvlText w:val=""/>
      <w:lvlJc w:val="left"/>
      <w:pPr>
        <w:tabs>
          <w:tab w:val="num" w:pos="5760"/>
        </w:tabs>
        <w:ind w:left="5760" w:hanging="360"/>
      </w:pPr>
      <w:rPr>
        <w:rFonts w:ascii="Symbol" w:hAnsi="Symbol" w:hint="default"/>
      </w:rPr>
    </w:lvl>
    <w:lvl w:ilvl="8" w:tplc="A43AF4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0EE214B"/>
    <w:multiLevelType w:val="hybridMultilevel"/>
    <w:tmpl w:val="F2AC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21EB3"/>
    <w:multiLevelType w:val="hybridMultilevel"/>
    <w:tmpl w:val="3238EA52"/>
    <w:lvl w:ilvl="0" w:tplc="02B4126C">
      <w:start w:val="1"/>
      <w:numFmt w:val="bullet"/>
      <w:pStyle w:val="Notes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27D53"/>
    <w:multiLevelType w:val="multilevel"/>
    <w:tmpl w:val="4CE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BC2556"/>
    <w:multiLevelType w:val="hybridMultilevel"/>
    <w:tmpl w:val="292AADE0"/>
    <w:lvl w:ilvl="0" w:tplc="E612D8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F62B7"/>
    <w:multiLevelType w:val="hybridMultilevel"/>
    <w:tmpl w:val="F9E693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5E7795"/>
    <w:multiLevelType w:val="hybridMultilevel"/>
    <w:tmpl w:val="F4D66820"/>
    <w:lvl w:ilvl="0" w:tplc="AA249B44">
      <w:start w:val="5"/>
      <w:numFmt w:val="bullet"/>
      <w:lvlText w:val="-"/>
      <w:lvlJc w:val="left"/>
      <w:pPr>
        <w:ind w:left="612" w:hanging="360"/>
      </w:pPr>
      <w:rPr>
        <w:rFonts w:ascii="Calibri" w:eastAsia="Calibri" w:hAnsi="Calibri"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1F3F5C64"/>
    <w:multiLevelType w:val="hybridMultilevel"/>
    <w:tmpl w:val="56963A7A"/>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1F4A1C85"/>
    <w:multiLevelType w:val="hybridMultilevel"/>
    <w:tmpl w:val="11A2C346"/>
    <w:lvl w:ilvl="0" w:tplc="AA249B44">
      <w:start w:val="5"/>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C907DD"/>
    <w:multiLevelType w:val="hybridMultilevel"/>
    <w:tmpl w:val="6BF280C0"/>
    <w:lvl w:ilvl="0" w:tplc="74A67532">
      <w:start w:val="67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55DF8"/>
    <w:multiLevelType w:val="hybridMultilevel"/>
    <w:tmpl w:val="6EF63D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8500E6"/>
    <w:multiLevelType w:val="multilevel"/>
    <w:tmpl w:val="59AA37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34009"/>
    <w:multiLevelType w:val="hybridMultilevel"/>
    <w:tmpl w:val="174AF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F3620B"/>
    <w:multiLevelType w:val="hybridMultilevel"/>
    <w:tmpl w:val="4AA86BD0"/>
    <w:lvl w:ilvl="0" w:tplc="8FD2DB58">
      <w:start w:val="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B64C93"/>
    <w:multiLevelType w:val="hybridMultilevel"/>
    <w:tmpl w:val="EC24A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015D60"/>
    <w:multiLevelType w:val="multilevel"/>
    <w:tmpl w:val="0FD6DB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E5A78"/>
    <w:multiLevelType w:val="hybridMultilevel"/>
    <w:tmpl w:val="B27A6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51503A"/>
    <w:multiLevelType w:val="hybridMultilevel"/>
    <w:tmpl w:val="E90CF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E814C5"/>
    <w:multiLevelType w:val="hybridMultilevel"/>
    <w:tmpl w:val="017C4968"/>
    <w:lvl w:ilvl="0" w:tplc="AA249B44">
      <w:start w:val="5"/>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A96DB0"/>
    <w:multiLevelType w:val="hybridMultilevel"/>
    <w:tmpl w:val="AE580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4E57CF"/>
    <w:multiLevelType w:val="hybridMultilevel"/>
    <w:tmpl w:val="FDF675EA"/>
    <w:lvl w:ilvl="0" w:tplc="8480A29E">
      <w:numFmt w:val="bullet"/>
      <w:lvlText w:val="-"/>
      <w:lvlJc w:val="left"/>
      <w:pPr>
        <w:ind w:left="525"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1" w15:restartNumberingAfterBreak="0">
    <w:nsid w:val="71A34397"/>
    <w:multiLevelType w:val="multilevel"/>
    <w:tmpl w:val="72DC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BE69C8"/>
    <w:multiLevelType w:val="multilevel"/>
    <w:tmpl w:val="722676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202BF"/>
    <w:multiLevelType w:val="hybridMultilevel"/>
    <w:tmpl w:val="0C16F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647FD0"/>
    <w:multiLevelType w:val="hybridMultilevel"/>
    <w:tmpl w:val="4E883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875A2F"/>
    <w:multiLevelType w:val="hybridMultilevel"/>
    <w:tmpl w:val="D8D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48939">
    <w:abstractNumId w:val="7"/>
  </w:num>
  <w:num w:numId="2" w16cid:durableId="2084257646">
    <w:abstractNumId w:val="21"/>
  </w:num>
  <w:num w:numId="3" w16cid:durableId="1526678263">
    <w:abstractNumId w:val="32"/>
  </w:num>
  <w:num w:numId="4" w16cid:durableId="735319006">
    <w:abstractNumId w:val="25"/>
  </w:num>
  <w:num w:numId="5" w16cid:durableId="1757938967">
    <w:abstractNumId w:val="12"/>
  </w:num>
  <w:num w:numId="6" w16cid:durableId="897011167">
    <w:abstractNumId w:val="14"/>
  </w:num>
  <w:num w:numId="7" w16cid:durableId="12391364">
    <w:abstractNumId w:val="28"/>
  </w:num>
  <w:num w:numId="8" w16cid:durableId="2104446574">
    <w:abstractNumId w:val="19"/>
  </w:num>
  <w:num w:numId="9" w16cid:durableId="1222327783">
    <w:abstractNumId w:val="18"/>
  </w:num>
  <w:num w:numId="10" w16cid:durableId="1378158884">
    <w:abstractNumId w:val="23"/>
  </w:num>
  <w:num w:numId="11" w16cid:durableId="1039470313">
    <w:abstractNumId w:val="34"/>
  </w:num>
  <w:num w:numId="12" w16cid:durableId="131364444">
    <w:abstractNumId w:val="35"/>
  </w:num>
  <w:num w:numId="13" w16cid:durableId="1133786384">
    <w:abstractNumId w:val="10"/>
  </w:num>
  <w:num w:numId="14" w16cid:durableId="1881743758">
    <w:abstractNumId w:val="16"/>
  </w:num>
  <w:num w:numId="15" w16cid:durableId="1116680851">
    <w:abstractNumId w:val="8"/>
  </w:num>
  <w:num w:numId="16" w16cid:durableId="1252812450">
    <w:abstractNumId w:val="17"/>
  </w:num>
  <w:num w:numId="17" w16cid:durableId="1481533724">
    <w:abstractNumId w:val="30"/>
  </w:num>
  <w:num w:numId="18" w16cid:durableId="181939343">
    <w:abstractNumId w:val="4"/>
  </w:num>
  <w:num w:numId="19" w16cid:durableId="750005409">
    <w:abstractNumId w:val="9"/>
  </w:num>
  <w:num w:numId="20" w16cid:durableId="1669400131">
    <w:abstractNumId w:val="15"/>
  </w:num>
  <w:num w:numId="21" w16cid:durableId="896665743">
    <w:abstractNumId w:val="29"/>
  </w:num>
  <w:num w:numId="22" w16cid:durableId="489293287">
    <w:abstractNumId w:val="27"/>
  </w:num>
  <w:num w:numId="23" w16cid:durableId="477303969">
    <w:abstractNumId w:val="13"/>
  </w:num>
  <w:num w:numId="24" w16cid:durableId="712315566">
    <w:abstractNumId w:val="2"/>
  </w:num>
  <w:num w:numId="25" w16cid:durableId="721442170">
    <w:abstractNumId w:val="20"/>
  </w:num>
  <w:num w:numId="26" w16cid:durableId="833447612">
    <w:abstractNumId w:val="33"/>
  </w:num>
  <w:num w:numId="27" w16cid:durableId="554044383">
    <w:abstractNumId w:val="24"/>
  </w:num>
  <w:num w:numId="28" w16cid:durableId="1830707324">
    <w:abstractNumId w:val="0"/>
  </w:num>
  <w:num w:numId="29" w16cid:durableId="1543127461">
    <w:abstractNumId w:val="7"/>
  </w:num>
  <w:num w:numId="30" w16cid:durableId="2136828864">
    <w:abstractNumId w:val="11"/>
  </w:num>
  <w:num w:numId="31" w16cid:durableId="1182815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846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5816363">
    <w:abstractNumId w:val="11"/>
  </w:num>
  <w:num w:numId="34" w16cid:durableId="387413137">
    <w:abstractNumId w:val="11"/>
  </w:num>
  <w:num w:numId="35" w16cid:durableId="839197023">
    <w:abstractNumId w:val="11"/>
  </w:num>
  <w:num w:numId="36" w16cid:durableId="527180712">
    <w:abstractNumId w:val="5"/>
  </w:num>
  <w:num w:numId="37" w16cid:durableId="548879366">
    <w:abstractNumId w:val="1"/>
  </w:num>
  <w:num w:numId="38" w16cid:durableId="1527329223">
    <w:abstractNumId w:val="26"/>
  </w:num>
  <w:num w:numId="39" w16cid:durableId="1548032239">
    <w:abstractNumId w:val="31"/>
  </w:num>
  <w:num w:numId="40" w16cid:durableId="653410056">
    <w:abstractNumId w:val="6"/>
  </w:num>
  <w:num w:numId="41" w16cid:durableId="1658149370">
    <w:abstractNumId w:val="3"/>
  </w:num>
  <w:num w:numId="42" w16cid:durableId="17199341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A9"/>
    <w:rsid w:val="000025C4"/>
    <w:rsid w:val="0000538D"/>
    <w:rsid w:val="000061F0"/>
    <w:rsid w:val="00006688"/>
    <w:rsid w:val="00007CDF"/>
    <w:rsid w:val="0001397F"/>
    <w:rsid w:val="0001473F"/>
    <w:rsid w:val="00020370"/>
    <w:rsid w:val="000226C4"/>
    <w:rsid w:val="000246EC"/>
    <w:rsid w:val="00024DC7"/>
    <w:rsid w:val="000267EE"/>
    <w:rsid w:val="00026829"/>
    <w:rsid w:val="000310D6"/>
    <w:rsid w:val="00031EBB"/>
    <w:rsid w:val="00032CD0"/>
    <w:rsid w:val="00035A72"/>
    <w:rsid w:val="00035AFE"/>
    <w:rsid w:val="00035F1E"/>
    <w:rsid w:val="000361C5"/>
    <w:rsid w:val="00036B5D"/>
    <w:rsid w:val="000374D5"/>
    <w:rsid w:val="000414F3"/>
    <w:rsid w:val="00042B34"/>
    <w:rsid w:val="0004676D"/>
    <w:rsid w:val="00047F64"/>
    <w:rsid w:val="00050793"/>
    <w:rsid w:val="00052C4F"/>
    <w:rsid w:val="00054416"/>
    <w:rsid w:val="0005534B"/>
    <w:rsid w:val="00057BE0"/>
    <w:rsid w:val="000609CD"/>
    <w:rsid w:val="000620AF"/>
    <w:rsid w:val="00062796"/>
    <w:rsid w:val="00063058"/>
    <w:rsid w:val="00063517"/>
    <w:rsid w:val="000642B5"/>
    <w:rsid w:val="00065220"/>
    <w:rsid w:val="00065A42"/>
    <w:rsid w:val="0006650E"/>
    <w:rsid w:val="00066AD7"/>
    <w:rsid w:val="00067CF6"/>
    <w:rsid w:val="00070E7F"/>
    <w:rsid w:val="000712DA"/>
    <w:rsid w:val="00076D6A"/>
    <w:rsid w:val="0007714B"/>
    <w:rsid w:val="00080AF3"/>
    <w:rsid w:val="00085385"/>
    <w:rsid w:val="000869AE"/>
    <w:rsid w:val="00090A96"/>
    <w:rsid w:val="00091085"/>
    <w:rsid w:val="0009495E"/>
    <w:rsid w:val="00094C24"/>
    <w:rsid w:val="000A3ECC"/>
    <w:rsid w:val="000A6571"/>
    <w:rsid w:val="000A7BBD"/>
    <w:rsid w:val="000B0335"/>
    <w:rsid w:val="000B762A"/>
    <w:rsid w:val="000C1C36"/>
    <w:rsid w:val="000C2E3D"/>
    <w:rsid w:val="000C36FB"/>
    <w:rsid w:val="000C7078"/>
    <w:rsid w:val="000C75E3"/>
    <w:rsid w:val="000D15BB"/>
    <w:rsid w:val="000D233A"/>
    <w:rsid w:val="000D5E0A"/>
    <w:rsid w:val="000E0F3A"/>
    <w:rsid w:val="000E49EF"/>
    <w:rsid w:val="000E4A36"/>
    <w:rsid w:val="000E4EEE"/>
    <w:rsid w:val="000E5CD3"/>
    <w:rsid w:val="000E7724"/>
    <w:rsid w:val="000F0141"/>
    <w:rsid w:val="000F379E"/>
    <w:rsid w:val="000F693C"/>
    <w:rsid w:val="000F6BE1"/>
    <w:rsid w:val="0010133F"/>
    <w:rsid w:val="00101C38"/>
    <w:rsid w:val="001034E3"/>
    <w:rsid w:val="00103942"/>
    <w:rsid w:val="00103E6A"/>
    <w:rsid w:val="001042C3"/>
    <w:rsid w:val="00105409"/>
    <w:rsid w:val="00110822"/>
    <w:rsid w:val="0011113F"/>
    <w:rsid w:val="0011559F"/>
    <w:rsid w:val="00115A93"/>
    <w:rsid w:val="00122437"/>
    <w:rsid w:val="00122B3E"/>
    <w:rsid w:val="00125E85"/>
    <w:rsid w:val="001264D9"/>
    <w:rsid w:val="00127A4B"/>
    <w:rsid w:val="0013274B"/>
    <w:rsid w:val="00132C81"/>
    <w:rsid w:val="001345CF"/>
    <w:rsid w:val="001348ED"/>
    <w:rsid w:val="00134C70"/>
    <w:rsid w:val="00135921"/>
    <w:rsid w:val="00143B68"/>
    <w:rsid w:val="001446EF"/>
    <w:rsid w:val="00147C38"/>
    <w:rsid w:val="00153B96"/>
    <w:rsid w:val="00162FBD"/>
    <w:rsid w:val="00163627"/>
    <w:rsid w:val="00166E74"/>
    <w:rsid w:val="00170787"/>
    <w:rsid w:val="001717A6"/>
    <w:rsid w:val="00174EFC"/>
    <w:rsid w:val="00175E2C"/>
    <w:rsid w:val="001802AA"/>
    <w:rsid w:val="00181262"/>
    <w:rsid w:val="00185910"/>
    <w:rsid w:val="00191DA0"/>
    <w:rsid w:val="00192192"/>
    <w:rsid w:val="0019316C"/>
    <w:rsid w:val="00193AE1"/>
    <w:rsid w:val="001976DD"/>
    <w:rsid w:val="001A0B76"/>
    <w:rsid w:val="001A3249"/>
    <w:rsid w:val="001A7C04"/>
    <w:rsid w:val="001B1B44"/>
    <w:rsid w:val="001B72D8"/>
    <w:rsid w:val="001B7AC5"/>
    <w:rsid w:val="001B7C98"/>
    <w:rsid w:val="001C1C47"/>
    <w:rsid w:val="001C24B6"/>
    <w:rsid w:val="001C4888"/>
    <w:rsid w:val="001C5204"/>
    <w:rsid w:val="001C691E"/>
    <w:rsid w:val="001D2430"/>
    <w:rsid w:val="001D32C3"/>
    <w:rsid w:val="001D55D2"/>
    <w:rsid w:val="001D578F"/>
    <w:rsid w:val="001D6684"/>
    <w:rsid w:val="001D7FC3"/>
    <w:rsid w:val="001E26DD"/>
    <w:rsid w:val="001E353C"/>
    <w:rsid w:val="001E40A4"/>
    <w:rsid w:val="001E4418"/>
    <w:rsid w:val="001E6AF9"/>
    <w:rsid w:val="001F03C0"/>
    <w:rsid w:val="001F0597"/>
    <w:rsid w:val="001F1A21"/>
    <w:rsid w:val="001F2E4E"/>
    <w:rsid w:val="001F30A4"/>
    <w:rsid w:val="001F3522"/>
    <w:rsid w:val="001F366E"/>
    <w:rsid w:val="001F4119"/>
    <w:rsid w:val="001F67A9"/>
    <w:rsid w:val="00201CB0"/>
    <w:rsid w:val="00203512"/>
    <w:rsid w:val="00205568"/>
    <w:rsid w:val="00206145"/>
    <w:rsid w:val="002076B8"/>
    <w:rsid w:val="00207AC3"/>
    <w:rsid w:val="0021158D"/>
    <w:rsid w:val="002145F3"/>
    <w:rsid w:val="002147A7"/>
    <w:rsid w:val="00221ABA"/>
    <w:rsid w:val="002239A9"/>
    <w:rsid w:val="00223A9F"/>
    <w:rsid w:val="0022504F"/>
    <w:rsid w:val="002266A3"/>
    <w:rsid w:val="00227D74"/>
    <w:rsid w:val="00232CBA"/>
    <w:rsid w:val="00235C49"/>
    <w:rsid w:val="0023727D"/>
    <w:rsid w:val="00240061"/>
    <w:rsid w:val="002402BF"/>
    <w:rsid w:val="002425DB"/>
    <w:rsid w:val="00242661"/>
    <w:rsid w:val="0024279C"/>
    <w:rsid w:val="0024341D"/>
    <w:rsid w:val="00246B81"/>
    <w:rsid w:val="0025149A"/>
    <w:rsid w:val="00254005"/>
    <w:rsid w:val="00261063"/>
    <w:rsid w:val="002614BA"/>
    <w:rsid w:val="00264021"/>
    <w:rsid w:val="00267F80"/>
    <w:rsid w:val="00270B90"/>
    <w:rsid w:val="00273C87"/>
    <w:rsid w:val="00273E6E"/>
    <w:rsid w:val="00276138"/>
    <w:rsid w:val="002801DF"/>
    <w:rsid w:val="00280D8B"/>
    <w:rsid w:val="002825B0"/>
    <w:rsid w:val="002836C6"/>
    <w:rsid w:val="00283E0E"/>
    <w:rsid w:val="00294F82"/>
    <w:rsid w:val="00297DFD"/>
    <w:rsid w:val="002A1229"/>
    <w:rsid w:val="002A3BBF"/>
    <w:rsid w:val="002A3E61"/>
    <w:rsid w:val="002A4F37"/>
    <w:rsid w:val="002C124B"/>
    <w:rsid w:val="002C21A3"/>
    <w:rsid w:val="002C3251"/>
    <w:rsid w:val="002C3784"/>
    <w:rsid w:val="002C6460"/>
    <w:rsid w:val="002C672E"/>
    <w:rsid w:val="002D17D2"/>
    <w:rsid w:val="002D209F"/>
    <w:rsid w:val="002D4A02"/>
    <w:rsid w:val="002D6529"/>
    <w:rsid w:val="002E407A"/>
    <w:rsid w:val="002E4C2F"/>
    <w:rsid w:val="002E59FF"/>
    <w:rsid w:val="002E5E1F"/>
    <w:rsid w:val="002E6D54"/>
    <w:rsid w:val="002E7274"/>
    <w:rsid w:val="002E7513"/>
    <w:rsid w:val="002E7649"/>
    <w:rsid w:val="002F4A4F"/>
    <w:rsid w:val="002F5461"/>
    <w:rsid w:val="002F5502"/>
    <w:rsid w:val="00302298"/>
    <w:rsid w:val="00306DD7"/>
    <w:rsid w:val="003078B4"/>
    <w:rsid w:val="00316629"/>
    <w:rsid w:val="00320342"/>
    <w:rsid w:val="00321F00"/>
    <w:rsid w:val="00322455"/>
    <w:rsid w:val="00325A7E"/>
    <w:rsid w:val="00327D47"/>
    <w:rsid w:val="00335F50"/>
    <w:rsid w:val="00341608"/>
    <w:rsid w:val="00342775"/>
    <w:rsid w:val="00352FE2"/>
    <w:rsid w:val="00353580"/>
    <w:rsid w:val="0035777E"/>
    <w:rsid w:val="00364037"/>
    <w:rsid w:val="003657E6"/>
    <w:rsid w:val="00370851"/>
    <w:rsid w:val="00370C3A"/>
    <w:rsid w:val="00370DF5"/>
    <w:rsid w:val="00380672"/>
    <w:rsid w:val="00380BA2"/>
    <w:rsid w:val="00380CC5"/>
    <w:rsid w:val="00381E9A"/>
    <w:rsid w:val="00382573"/>
    <w:rsid w:val="003850BD"/>
    <w:rsid w:val="00387634"/>
    <w:rsid w:val="003917A1"/>
    <w:rsid w:val="0039307C"/>
    <w:rsid w:val="0039310D"/>
    <w:rsid w:val="00393F46"/>
    <w:rsid w:val="00397346"/>
    <w:rsid w:val="00397999"/>
    <w:rsid w:val="003A1598"/>
    <w:rsid w:val="003A19E6"/>
    <w:rsid w:val="003A1DA5"/>
    <w:rsid w:val="003A5644"/>
    <w:rsid w:val="003A595B"/>
    <w:rsid w:val="003A6952"/>
    <w:rsid w:val="003A6F7B"/>
    <w:rsid w:val="003A7B64"/>
    <w:rsid w:val="003A7D8F"/>
    <w:rsid w:val="003B0267"/>
    <w:rsid w:val="003B2CF3"/>
    <w:rsid w:val="003B4C3F"/>
    <w:rsid w:val="003B521E"/>
    <w:rsid w:val="003B6CB7"/>
    <w:rsid w:val="003B74FA"/>
    <w:rsid w:val="003B7FEF"/>
    <w:rsid w:val="003C1B8C"/>
    <w:rsid w:val="003C45F2"/>
    <w:rsid w:val="003C5B91"/>
    <w:rsid w:val="003C5E72"/>
    <w:rsid w:val="003C7917"/>
    <w:rsid w:val="003C7C6F"/>
    <w:rsid w:val="003D2A26"/>
    <w:rsid w:val="003D78E8"/>
    <w:rsid w:val="003E0633"/>
    <w:rsid w:val="003E2853"/>
    <w:rsid w:val="003E54A0"/>
    <w:rsid w:val="003E6626"/>
    <w:rsid w:val="003F033B"/>
    <w:rsid w:val="003F35A7"/>
    <w:rsid w:val="003F38C7"/>
    <w:rsid w:val="003F4857"/>
    <w:rsid w:val="003F4985"/>
    <w:rsid w:val="003F69B6"/>
    <w:rsid w:val="003F7BB8"/>
    <w:rsid w:val="00402EC4"/>
    <w:rsid w:val="004033AA"/>
    <w:rsid w:val="004045A0"/>
    <w:rsid w:val="00406980"/>
    <w:rsid w:val="00407C18"/>
    <w:rsid w:val="004113D5"/>
    <w:rsid w:val="004123B9"/>
    <w:rsid w:val="004137FC"/>
    <w:rsid w:val="00416047"/>
    <w:rsid w:val="00416D48"/>
    <w:rsid w:val="004235C3"/>
    <w:rsid w:val="00430D58"/>
    <w:rsid w:val="00432EE3"/>
    <w:rsid w:val="0043413A"/>
    <w:rsid w:val="0043678E"/>
    <w:rsid w:val="0043702C"/>
    <w:rsid w:val="00437513"/>
    <w:rsid w:val="00442C57"/>
    <w:rsid w:val="00443400"/>
    <w:rsid w:val="00446794"/>
    <w:rsid w:val="0044684A"/>
    <w:rsid w:val="00446E1D"/>
    <w:rsid w:val="004551DA"/>
    <w:rsid w:val="0045527D"/>
    <w:rsid w:val="004613DE"/>
    <w:rsid w:val="00461581"/>
    <w:rsid w:val="00462096"/>
    <w:rsid w:val="004660A1"/>
    <w:rsid w:val="00467D72"/>
    <w:rsid w:val="00472083"/>
    <w:rsid w:val="00472961"/>
    <w:rsid w:val="004761DF"/>
    <w:rsid w:val="00481195"/>
    <w:rsid w:val="00486490"/>
    <w:rsid w:val="004914CD"/>
    <w:rsid w:val="0049211C"/>
    <w:rsid w:val="00492984"/>
    <w:rsid w:val="00493F55"/>
    <w:rsid w:val="0049683B"/>
    <w:rsid w:val="004A0700"/>
    <w:rsid w:val="004A1F6A"/>
    <w:rsid w:val="004A2A9B"/>
    <w:rsid w:val="004A335C"/>
    <w:rsid w:val="004A40B5"/>
    <w:rsid w:val="004A4BA9"/>
    <w:rsid w:val="004A4D99"/>
    <w:rsid w:val="004A552D"/>
    <w:rsid w:val="004B1125"/>
    <w:rsid w:val="004B1B40"/>
    <w:rsid w:val="004B6515"/>
    <w:rsid w:val="004C0F7C"/>
    <w:rsid w:val="004C4276"/>
    <w:rsid w:val="004C5085"/>
    <w:rsid w:val="004C7A5A"/>
    <w:rsid w:val="004D1337"/>
    <w:rsid w:val="004D23E1"/>
    <w:rsid w:val="004D2560"/>
    <w:rsid w:val="004D45ED"/>
    <w:rsid w:val="004D6220"/>
    <w:rsid w:val="004D7F32"/>
    <w:rsid w:val="004E46C3"/>
    <w:rsid w:val="004F02A9"/>
    <w:rsid w:val="004F2B90"/>
    <w:rsid w:val="004F4B1C"/>
    <w:rsid w:val="004F667A"/>
    <w:rsid w:val="00500357"/>
    <w:rsid w:val="00500530"/>
    <w:rsid w:val="00500B21"/>
    <w:rsid w:val="00500FBB"/>
    <w:rsid w:val="0050114D"/>
    <w:rsid w:val="005018AF"/>
    <w:rsid w:val="00503854"/>
    <w:rsid w:val="00503F75"/>
    <w:rsid w:val="005055E7"/>
    <w:rsid w:val="00505B25"/>
    <w:rsid w:val="00507144"/>
    <w:rsid w:val="00510BE6"/>
    <w:rsid w:val="00511571"/>
    <w:rsid w:val="00511B5B"/>
    <w:rsid w:val="00514E40"/>
    <w:rsid w:val="00520F1C"/>
    <w:rsid w:val="00521FB2"/>
    <w:rsid w:val="005228AD"/>
    <w:rsid w:val="005256D5"/>
    <w:rsid w:val="005260AF"/>
    <w:rsid w:val="005267D8"/>
    <w:rsid w:val="00526B3D"/>
    <w:rsid w:val="005277E2"/>
    <w:rsid w:val="00531DFB"/>
    <w:rsid w:val="00533DA2"/>
    <w:rsid w:val="0053657F"/>
    <w:rsid w:val="00540E27"/>
    <w:rsid w:val="00541B1F"/>
    <w:rsid w:val="005422B6"/>
    <w:rsid w:val="00542F71"/>
    <w:rsid w:val="005447AA"/>
    <w:rsid w:val="005448B2"/>
    <w:rsid w:val="00546434"/>
    <w:rsid w:val="00547A2E"/>
    <w:rsid w:val="00547EDB"/>
    <w:rsid w:val="005546A8"/>
    <w:rsid w:val="0056019E"/>
    <w:rsid w:val="00566AF4"/>
    <w:rsid w:val="00571577"/>
    <w:rsid w:val="005778AD"/>
    <w:rsid w:val="00577EC8"/>
    <w:rsid w:val="005829DD"/>
    <w:rsid w:val="00583B46"/>
    <w:rsid w:val="0058567A"/>
    <w:rsid w:val="00587ABA"/>
    <w:rsid w:val="0059191D"/>
    <w:rsid w:val="0059266B"/>
    <w:rsid w:val="00597E18"/>
    <w:rsid w:val="005A0294"/>
    <w:rsid w:val="005A67F6"/>
    <w:rsid w:val="005A6A2C"/>
    <w:rsid w:val="005A739A"/>
    <w:rsid w:val="005B02E7"/>
    <w:rsid w:val="005B7AFA"/>
    <w:rsid w:val="005C07BA"/>
    <w:rsid w:val="005C170B"/>
    <w:rsid w:val="005C1B04"/>
    <w:rsid w:val="005C55F9"/>
    <w:rsid w:val="005C74A8"/>
    <w:rsid w:val="005D0680"/>
    <w:rsid w:val="005D1FD8"/>
    <w:rsid w:val="005D6142"/>
    <w:rsid w:val="005D6903"/>
    <w:rsid w:val="005E5C77"/>
    <w:rsid w:val="005E6BCF"/>
    <w:rsid w:val="005E6F9D"/>
    <w:rsid w:val="005F0203"/>
    <w:rsid w:val="005F1611"/>
    <w:rsid w:val="005F2760"/>
    <w:rsid w:val="005F2F7D"/>
    <w:rsid w:val="00602638"/>
    <w:rsid w:val="00606075"/>
    <w:rsid w:val="006061FE"/>
    <w:rsid w:val="006063AD"/>
    <w:rsid w:val="00607463"/>
    <w:rsid w:val="00611255"/>
    <w:rsid w:val="006113BF"/>
    <w:rsid w:val="00612D4C"/>
    <w:rsid w:val="0061397F"/>
    <w:rsid w:val="00616BD2"/>
    <w:rsid w:val="00624661"/>
    <w:rsid w:val="00637E83"/>
    <w:rsid w:val="006427E7"/>
    <w:rsid w:val="00642F67"/>
    <w:rsid w:val="00644283"/>
    <w:rsid w:val="0064620D"/>
    <w:rsid w:val="006569CF"/>
    <w:rsid w:val="006612DA"/>
    <w:rsid w:val="00663ECB"/>
    <w:rsid w:val="00664EFE"/>
    <w:rsid w:val="00671F75"/>
    <w:rsid w:val="00677F26"/>
    <w:rsid w:val="0068260F"/>
    <w:rsid w:val="0068375C"/>
    <w:rsid w:val="006873DE"/>
    <w:rsid w:val="00690C1C"/>
    <w:rsid w:val="006912E8"/>
    <w:rsid w:val="0069194C"/>
    <w:rsid w:val="0069365B"/>
    <w:rsid w:val="0069492B"/>
    <w:rsid w:val="006961D1"/>
    <w:rsid w:val="006A1AC4"/>
    <w:rsid w:val="006A1DE9"/>
    <w:rsid w:val="006A274C"/>
    <w:rsid w:val="006A66FE"/>
    <w:rsid w:val="006A75A8"/>
    <w:rsid w:val="006A7F59"/>
    <w:rsid w:val="006B29A7"/>
    <w:rsid w:val="006B2E23"/>
    <w:rsid w:val="006B2F36"/>
    <w:rsid w:val="006B35C3"/>
    <w:rsid w:val="006C6D5A"/>
    <w:rsid w:val="006C7694"/>
    <w:rsid w:val="006D2267"/>
    <w:rsid w:val="006D2B9B"/>
    <w:rsid w:val="006D49C7"/>
    <w:rsid w:val="006D621F"/>
    <w:rsid w:val="006E1703"/>
    <w:rsid w:val="006E213C"/>
    <w:rsid w:val="006E2AB3"/>
    <w:rsid w:val="006F307F"/>
    <w:rsid w:val="006F3D3B"/>
    <w:rsid w:val="006F5EB8"/>
    <w:rsid w:val="006F6613"/>
    <w:rsid w:val="007012F0"/>
    <w:rsid w:val="0070193B"/>
    <w:rsid w:val="00705CB2"/>
    <w:rsid w:val="00707FD2"/>
    <w:rsid w:val="00710F99"/>
    <w:rsid w:val="007130F5"/>
    <w:rsid w:val="007143BF"/>
    <w:rsid w:val="0071526C"/>
    <w:rsid w:val="00715A70"/>
    <w:rsid w:val="007166BA"/>
    <w:rsid w:val="00716DD0"/>
    <w:rsid w:val="0072034C"/>
    <w:rsid w:val="00723A5E"/>
    <w:rsid w:val="00724CFA"/>
    <w:rsid w:val="00725A92"/>
    <w:rsid w:val="00731B4F"/>
    <w:rsid w:val="00731D94"/>
    <w:rsid w:val="0073661E"/>
    <w:rsid w:val="00736BA5"/>
    <w:rsid w:val="007418C2"/>
    <w:rsid w:val="00744078"/>
    <w:rsid w:val="00745026"/>
    <w:rsid w:val="0074618B"/>
    <w:rsid w:val="00746A79"/>
    <w:rsid w:val="00747E93"/>
    <w:rsid w:val="007504D9"/>
    <w:rsid w:val="00751542"/>
    <w:rsid w:val="00752EDB"/>
    <w:rsid w:val="00753C96"/>
    <w:rsid w:val="007561A2"/>
    <w:rsid w:val="00756EF1"/>
    <w:rsid w:val="0076330C"/>
    <w:rsid w:val="0076415E"/>
    <w:rsid w:val="00764FFE"/>
    <w:rsid w:val="0077015E"/>
    <w:rsid w:val="00771361"/>
    <w:rsid w:val="007760B2"/>
    <w:rsid w:val="0078133B"/>
    <w:rsid w:val="00782FA9"/>
    <w:rsid w:val="007839A9"/>
    <w:rsid w:val="007854D0"/>
    <w:rsid w:val="007859A7"/>
    <w:rsid w:val="00790285"/>
    <w:rsid w:val="007920CA"/>
    <w:rsid w:val="00792270"/>
    <w:rsid w:val="00794D6F"/>
    <w:rsid w:val="007964C7"/>
    <w:rsid w:val="00796636"/>
    <w:rsid w:val="007A0D45"/>
    <w:rsid w:val="007A121B"/>
    <w:rsid w:val="007A2F5B"/>
    <w:rsid w:val="007A3142"/>
    <w:rsid w:val="007A6369"/>
    <w:rsid w:val="007A69DD"/>
    <w:rsid w:val="007A6A14"/>
    <w:rsid w:val="007B0D2B"/>
    <w:rsid w:val="007B14F5"/>
    <w:rsid w:val="007B1D95"/>
    <w:rsid w:val="007B5032"/>
    <w:rsid w:val="007B61A1"/>
    <w:rsid w:val="007B6C96"/>
    <w:rsid w:val="007B7DF4"/>
    <w:rsid w:val="007C1517"/>
    <w:rsid w:val="007C4173"/>
    <w:rsid w:val="007C46B6"/>
    <w:rsid w:val="007C4CCB"/>
    <w:rsid w:val="007C50BF"/>
    <w:rsid w:val="007C796F"/>
    <w:rsid w:val="007D348C"/>
    <w:rsid w:val="007D5A72"/>
    <w:rsid w:val="007D7B8F"/>
    <w:rsid w:val="007E019C"/>
    <w:rsid w:val="007E0EE8"/>
    <w:rsid w:val="007E2B6B"/>
    <w:rsid w:val="007E5536"/>
    <w:rsid w:val="007E5AB1"/>
    <w:rsid w:val="007E6A19"/>
    <w:rsid w:val="007F4FD0"/>
    <w:rsid w:val="007F5279"/>
    <w:rsid w:val="007F5CF8"/>
    <w:rsid w:val="007F7825"/>
    <w:rsid w:val="00800302"/>
    <w:rsid w:val="00800404"/>
    <w:rsid w:val="00804746"/>
    <w:rsid w:val="00806645"/>
    <w:rsid w:val="008131C3"/>
    <w:rsid w:val="0082183A"/>
    <w:rsid w:val="008230E5"/>
    <w:rsid w:val="00830D04"/>
    <w:rsid w:val="008318C5"/>
    <w:rsid w:val="00832FD1"/>
    <w:rsid w:val="0083348F"/>
    <w:rsid w:val="0083650F"/>
    <w:rsid w:val="008366C6"/>
    <w:rsid w:val="00842822"/>
    <w:rsid w:val="00844646"/>
    <w:rsid w:val="00845BF2"/>
    <w:rsid w:val="00846C07"/>
    <w:rsid w:val="00850209"/>
    <w:rsid w:val="00850BCF"/>
    <w:rsid w:val="00852B35"/>
    <w:rsid w:val="0085661E"/>
    <w:rsid w:val="008571CB"/>
    <w:rsid w:val="008572A4"/>
    <w:rsid w:val="00863285"/>
    <w:rsid w:val="0086436D"/>
    <w:rsid w:val="00876FA1"/>
    <w:rsid w:val="0087769E"/>
    <w:rsid w:val="008802B3"/>
    <w:rsid w:val="00880CDC"/>
    <w:rsid w:val="00881655"/>
    <w:rsid w:val="00883BBF"/>
    <w:rsid w:val="008956CA"/>
    <w:rsid w:val="00897E11"/>
    <w:rsid w:val="008B04B3"/>
    <w:rsid w:val="008B0935"/>
    <w:rsid w:val="008B4E26"/>
    <w:rsid w:val="008C0BF0"/>
    <w:rsid w:val="008C217A"/>
    <w:rsid w:val="008C2A96"/>
    <w:rsid w:val="008C4B60"/>
    <w:rsid w:val="008D087E"/>
    <w:rsid w:val="008D2435"/>
    <w:rsid w:val="008D7EAE"/>
    <w:rsid w:val="008E1263"/>
    <w:rsid w:val="008E1C0E"/>
    <w:rsid w:val="008E1F7A"/>
    <w:rsid w:val="008E243E"/>
    <w:rsid w:val="008E285E"/>
    <w:rsid w:val="008F1562"/>
    <w:rsid w:val="008F1FCB"/>
    <w:rsid w:val="008F6BFA"/>
    <w:rsid w:val="00900EE1"/>
    <w:rsid w:val="00901FAD"/>
    <w:rsid w:val="00902293"/>
    <w:rsid w:val="00903A3D"/>
    <w:rsid w:val="00905340"/>
    <w:rsid w:val="009113E5"/>
    <w:rsid w:val="00914635"/>
    <w:rsid w:val="00915524"/>
    <w:rsid w:val="00916B88"/>
    <w:rsid w:val="0092214E"/>
    <w:rsid w:val="0092391A"/>
    <w:rsid w:val="00923FE1"/>
    <w:rsid w:val="00924267"/>
    <w:rsid w:val="009261DA"/>
    <w:rsid w:val="00926F9C"/>
    <w:rsid w:val="0093129B"/>
    <w:rsid w:val="00931AD0"/>
    <w:rsid w:val="0093250D"/>
    <w:rsid w:val="00933D44"/>
    <w:rsid w:val="00934B7C"/>
    <w:rsid w:val="00940E58"/>
    <w:rsid w:val="00941752"/>
    <w:rsid w:val="00941D20"/>
    <w:rsid w:val="00943AF9"/>
    <w:rsid w:val="00943FB2"/>
    <w:rsid w:val="00947317"/>
    <w:rsid w:val="009502CB"/>
    <w:rsid w:val="0095687F"/>
    <w:rsid w:val="009619DF"/>
    <w:rsid w:val="00961FD7"/>
    <w:rsid w:val="00965159"/>
    <w:rsid w:val="009654A9"/>
    <w:rsid w:val="009707EF"/>
    <w:rsid w:val="00971B7F"/>
    <w:rsid w:val="009731A7"/>
    <w:rsid w:val="009739DB"/>
    <w:rsid w:val="00974DE4"/>
    <w:rsid w:val="0097622C"/>
    <w:rsid w:val="00977AEC"/>
    <w:rsid w:val="00977CDC"/>
    <w:rsid w:val="0098123F"/>
    <w:rsid w:val="00986B96"/>
    <w:rsid w:val="009870B2"/>
    <w:rsid w:val="00987C28"/>
    <w:rsid w:val="0099199F"/>
    <w:rsid w:val="009932DC"/>
    <w:rsid w:val="009A75BD"/>
    <w:rsid w:val="009B1E92"/>
    <w:rsid w:val="009B45BD"/>
    <w:rsid w:val="009B6567"/>
    <w:rsid w:val="009C0BCF"/>
    <w:rsid w:val="009C0CFE"/>
    <w:rsid w:val="009C3FA4"/>
    <w:rsid w:val="009C4689"/>
    <w:rsid w:val="009C47E6"/>
    <w:rsid w:val="009C670B"/>
    <w:rsid w:val="009C6A49"/>
    <w:rsid w:val="009D0E97"/>
    <w:rsid w:val="009D2C13"/>
    <w:rsid w:val="009D3846"/>
    <w:rsid w:val="009D6BAE"/>
    <w:rsid w:val="009D6C4E"/>
    <w:rsid w:val="009E2C52"/>
    <w:rsid w:val="009E3009"/>
    <w:rsid w:val="009E5EB4"/>
    <w:rsid w:val="009E67C8"/>
    <w:rsid w:val="009F2D70"/>
    <w:rsid w:val="009F3BB3"/>
    <w:rsid w:val="009F3D02"/>
    <w:rsid w:val="009F55C0"/>
    <w:rsid w:val="009F6DB0"/>
    <w:rsid w:val="00A012E5"/>
    <w:rsid w:val="00A05133"/>
    <w:rsid w:val="00A1258E"/>
    <w:rsid w:val="00A20860"/>
    <w:rsid w:val="00A20BF8"/>
    <w:rsid w:val="00A21E0B"/>
    <w:rsid w:val="00A242D5"/>
    <w:rsid w:val="00A25540"/>
    <w:rsid w:val="00A267C7"/>
    <w:rsid w:val="00A271E0"/>
    <w:rsid w:val="00A35202"/>
    <w:rsid w:val="00A408FB"/>
    <w:rsid w:val="00A42D91"/>
    <w:rsid w:val="00A47B7E"/>
    <w:rsid w:val="00A5050C"/>
    <w:rsid w:val="00A52246"/>
    <w:rsid w:val="00A52E5D"/>
    <w:rsid w:val="00A57A8D"/>
    <w:rsid w:val="00A60863"/>
    <w:rsid w:val="00A608B5"/>
    <w:rsid w:val="00A61B85"/>
    <w:rsid w:val="00A6449E"/>
    <w:rsid w:val="00A64A56"/>
    <w:rsid w:val="00A6501C"/>
    <w:rsid w:val="00A655DE"/>
    <w:rsid w:val="00A70357"/>
    <w:rsid w:val="00A738F1"/>
    <w:rsid w:val="00A8160D"/>
    <w:rsid w:val="00A83A09"/>
    <w:rsid w:val="00A83EE7"/>
    <w:rsid w:val="00A848BA"/>
    <w:rsid w:val="00A86EE0"/>
    <w:rsid w:val="00A9090C"/>
    <w:rsid w:val="00A93363"/>
    <w:rsid w:val="00A9440C"/>
    <w:rsid w:val="00A965F7"/>
    <w:rsid w:val="00AA7EEB"/>
    <w:rsid w:val="00AB1A70"/>
    <w:rsid w:val="00AB5899"/>
    <w:rsid w:val="00AB6AB1"/>
    <w:rsid w:val="00AC1C85"/>
    <w:rsid w:val="00AC3146"/>
    <w:rsid w:val="00AC5BC3"/>
    <w:rsid w:val="00AD0202"/>
    <w:rsid w:val="00AE022D"/>
    <w:rsid w:val="00AE256A"/>
    <w:rsid w:val="00AE3B1B"/>
    <w:rsid w:val="00AF1E8F"/>
    <w:rsid w:val="00AF58CA"/>
    <w:rsid w:val="00B066B2"/>
    <w:rsid w:val="00B06700"/>
    <w:rsid w:val="00B11DE1"/>
    <w:rsid w:val="00B20BCC"/>
    <w:rsid w:val="00B22340"/>
    <w:rsid w:val="00B2265F"/>
    <w:rsid w:val="00B231D2"/>
    <w:rsid w:val="00B234E1"/>
    <w:rsid w:val="00B25C7D"/>
    <w:rsid w:val="00B27D5C"/>
    <w:rsid w:val="00B31867"/>
    <w:rsid w:val="00B34BE2"/>
    <w:rsid w:val="00B3681C"/>
    <w:rsid w:val="00B373AB"/>
    <w:rsid w:val="00B40644"/>
    <w:rsid w:val="00B42F85"/>
    <w:rsid w:val="00B4390D"/>
    <w:rsid w:val="00B4535C"/>
    <w:rsid w:val="00B50F9E"/>
    <w:rsid w:val="00B51F42"/>
    <w:rsid w:val="00B525C5"/>
    <w:rsid w:val="00B525D7"/>
    <w:rsid w:val="00B52A3E"/>
    <w:rsid w:val="00B541A0"/>
    <w:rsid w:val="00B5456A"/>
    <w:rsid w:val="00B55449"/>
    <w:rsid w:val="00B557A4"/>
    <w:rsid w:val="00B60678"/>
    <w:rsid w:val="00B621AA"/>
    <w:rsid w:val="00B6332C"/>
    <w:rsid w:val="00B6377D"/>
    <w:rsid w:val="00B7073C"/>
    <w:rsid w:val="00B721E5"/>
    <w:rsid w:val="00B7286C"/>
    <w:rsid w:val="00B752EB"/>
    <w:rsid w:val="00B77978"/>
    <w:rsid w:val="00B77DBD"/>
    <w:rsid w:val="00B84BAF"/>
    <w:rsid w:val="00B85542"/>
    <w:rsid w:val="00B86E7D"/>
    <w:rsid w:val="00B87033"/>
    <w:rsid w:val="00BA1BF8"/>
    <w:rsid w:val="00BA7B9B"/>
    <w:rsid w:val="00BB100A"/>
    <w:rsid w:val="00BB339F"/>
    <w:rsid w:val="00BB3AEB"/>
    <w:rsid w:val="00BB5172"/>
    <w:rsid w:val="00BB76F1"/>
    <w:rsid w:val="00BC16C7"/>
    <w:rsid w:val="00BC2097"/>
    <w:rsid w:val="00BC440D"/>
    <w:rsid w:val="00BD027A"/>
    <w:rsid w:val="00BD0D83"/>
    <w:rsid w:val="00BD0F0C"/>
    <w:rsid w:val="00BD1A16"/>
    <w:rsid w:val="00BD1BBC"/>
    <w:rsid w:val="00BD25B1"/>
    <w:rsid w:val="00BD3DEE"/>
    <w:rsid w:val="00BD4C43"/>
    <w:rsid w:val="00BD6417"/>
    <w:rsid w:val="00BD7456"/>
    <w:rsid w:val="00BE173D"/>
    <w:rsid w:val="00BE1DE6"/>
    <w:rsid w:val="00BE3ECD"/>
    <w:rsid w:val="00BE59D7"/>
    <w:rsid w:val="00BE7D53"/>
    <w:rsid w:val="00BF1553"/>
    <w:rsid w:val="00C02744"/>
    <w:rsid w:val="00C02D4B"/>
    <w:rsid w:val="00C040D3"/>
    <w:rsid w:val="00C063A9"/>
    <w:rsid w:val="00C2183E"/>
    <w:rsid w:val="00C251ED"/>
    <w:rsid w:val="00C274F6"/>
    <w:rsid w:val="00C30ADE"/>
    <w:rsid w:val="00C33FF3"/>
    <w:rsid w:val="00C34A3E"/>
    <w:rsid w:val="00C34C9D"/>
    <w:rsid w:val="00C3530F"/>
    <w:rsid w:val="00C35A34"/>
    <w:rsid w:val="00C44A7C"/>
    <w:rsid w:val="00C45416"/>
    <w:rsid w:val="00C463BB"/>
    <w:rsid w:val="00C537A8"/>
    <w:rsid w:val="00C54161"/>
    <w:rsid w:val="00C55087"/>
    <w:rsid w:val="00C5590A"/>
    <w:rsid w:val="00C57459"/>
    <w:rsid w:val="00C603C6"/>
    <w:rsid w:val="00C611DB"/>
    <w:rsid w:val="00C62301"/>
    <w:rsid w:val="00C62874"/>
    <w:rsid w:val="00C6532C"/>
    <w:rsid w:val="00C6554A"/>
    <w:rsid w:val="00C67450"/>
    <w:rsid w:val="00C71154"/>
    <w:rsid w:val="00C746AC"/>
    <w:rsid w:val="00C82A69"/>
    <w:rsid w:val="00C833E3"/>
    <w:rsid w:val="00C835F4"/>
    <w:rsid w:val="00C912D3"/>
    <w:rsid w:val="00C91ACE"/>
    <w:rsid w:val="00C91D47"/>
    <w:rsid w:val="00C94EA7"/>
    <w:rsid w:val="00C95896"/>
    <w:rsid w:val="00CA0880"/>
    <w:rsid w:val="00CA1246"/>
    <w:rsid w:val="00CA482F"/>
    <w:rsid w:val="00CA66C9"/>
    <w:rsid w:val="00CA70A4"/>
    <w:rsid w:val="00CA7E4E"/>
    <w:rsid w:val="00CB494C"/>
    <w:rsid w:val="00CB5367"/>
    <w:rsid w:val="00CC2888"/>
    <w:rsid w:val="00CC3CFC"/>
    <w:rsid w:val="00CC3D4B"/>
    <w:rsid w:val="00CD3404"/>
    <w:rsid w:val="00CD6CAA"/>
    <w:rsid w:val="00CD744E"/>
    <w:rsid w:val="00CD74F6"/>
    <w:rsid w:val="00CE1A5F"/>
    <w:rsid w:val="00CE4F95"/>
    <w:rsid w:val="00CE65A2"/>
    <w:rsid w:val="00CE72C1"/>
    <w:rsid w:val="00CF09F7"/>
    <w:rsid w:val="00CF1236"/>
    <w:rsid w:val="00CF3452"/>
    <w:rsid w:val="00CF68EB"/>
    <w:rsid w:val="00CF6ED7"/>
    <w:rsid w:val="00CF7CBA"/>
    <w:rsid w:val="00D00F40"/>
    <w:rsid w:val="00D03D54"/>
    <w:rsid w:val="00D0702E"/>
    <w:rsid w:val="00D07889"/>
    <w:rsid w:val="00D12551"/>
    <w:rsid w:val="00D12B79"/>
    <w:rsid w:val="00D14111"/>
    <w:rsid w:val="00D1465C"/>
    <w:rsid w:val="00D14A4B"/>
    <w:rsid w:val="00D14DE4"/>
    <w:rsid w:val="00D1711F"/>
    <w:rsid w:val="00D22B80"/>
    <w:rsid w:val="00D252EF"/>
    <w:rsid w:val="00D328EA"/>
    <w:rsid w:val="00D333DE"/>
    <w:rsid w:val="00D3518D"/>
    <w:rsid w:val="00D40381"/>
    <w:rsid w:val="00D42BEE"/>
    <w:rsid w:val="00D44FB5"/>
    <w:rsid w:val="00D4612A"/>
    <w:rsid w:val="00D468AD"/>
    <w:rsid w:val="00D46EF8"/>
    <w:rsid w:val="00D47051"/>
    <w:rsid w:val="00D479E8"/>
    <w:rsid w:val="00D47CA8"/>
    <w:rsid w:val="00D51B40"/>
    <w:rsid w:val="00D52AE4"/>
    <w:rsid w:val="00D53E18"/>
    <w:rsid w:val="00D55198"/>
    <w:rsid w:val="00D565E5"/>
    <w:rsid w:val="00D577C6"/>
    <w:rsid w:val="00D62021"/>
    <w:rsid w:val="00D63DC4"/>
    <w:rsid w:val="00D640CE"/>
    <w:rsid w:val="00D64562"/>
    <w:rsid w:val="00D64613"/>
    <w:rsid w:val="00D653EF"/>
    <w:rsid w:val="00D6610D"/>
    <w:rsid w:val="00D71B3E"/>
    <w:rsid w:val="00D73A4A"/>
    <w:rsid w:val="00D73B82"/>
    <w:rsid w:val="00D801AE"/>
    <w:rsid w:val="00D82616"/>
    <w:rsid w:val="00D84461"/>
    <w:rsid w:val="00D84ABD"/>
    <w:rsid w:val="00D855E2"/>
    <w:rsid w:val="00D87009"/>
    <w:rsid w:val="00D87FBE"/>
    <w:rsid w:val="00D91A84"/>
    <w:rsid w:val="00D93D36"/>
    <w:rsid w:val="00D97D4C"/>
    <w:rsid w:val="00DA05C8"/>
    <w:rsid w:val="00DA0817"/>
    <w:rsid w:val="00DA360B"/>
    <w:rsid w:val="00DA540C"/>
    <w:rsid w:val="00DA6D5E"/>
    <w:rsid w:val="00DA77D8"/>
    <w:rsid w:val="00DB02DD"/>
    <w:rsid w:val="00DB0365"/>
    <w:rsid w:val="00DB2865"/>
    <w:rsid w:val="00DB5AB9"/>
    <w:rsid w:val="00DB65BF"/>
    <w:rsid w:val="00DB7276"/>
    <w:rsid w:val="00DB758E"/>
    <w:rsid w:val="00DC327E"/>
    <w:rsid w:val="00DC3B41"/>
    <w:rsid w:val="00DC5EA3"/>
    <w:rsid w:val="00DC6D3C"/>
    <w:rsid w:val="00DD09F2"/>
    <w:rsid w:val="00DD0A67"/>
    <w:rsid w:val="00DD3F6B"/>
    <w:rsid w:val="00DD445A"/>
    <w:rsid w:val="00DD4A4C"/>
    <w:rsid w:val="00DD6612"/>
    <w:rsid w:val="00DE0ACB"/>
    <w:rsid w:val="00DE6D8C"/>
    <w:rsid w:val="00DF07CC"/>
    <w:rsid w:val="00DF2740"/>
    <w:rsid w:val="00DF3967"/>
    <w:rsid w:val="00E01C84"/>
    <w:rsid w:val="00E04C53"/>
    <w:rsid w:val="00E077EC"/>
    <w:rsid w:val="00E146C9"/>
    <w:rsid w:val="00E17536"/>
    <w:rsid w:val="00E2237F"/>
    <w:rsid w:val="00E23AEC"/>
    <w:rsid w:val="00E23C43"/>
    <w:rsid w:val="00E243C1"/>
    <w:rsid w:val="00E27691"/>
    <w:rsid w:val="00E341ED"/>
    <w:rsid w:val="00E35D46"/>
    <w:rsid w:val="00E367FE"/>
    <w:rsid w:val="00E37206"/>
    <w:rsid w:val="00E43DF1"/>
    <w:rsid w:val="00E44201"/>
    <w:rsid w:val="00E45EFB"/>
    <w:rsid w:val="00E476DA"/>
    <w:rsid w:val="00E51239"/>
    <w:rsid w:val="00E52447"/>
    <w:rsid w:val="00E545F7"/>
    <w:rsid w:val="00E5794D"/>
    <w:rsid w:val="00E60098"/>
    <w:rsid w:val="00E61383"/>
    <w:rsid w:val="00E614D2"/>
    <w:rsid w:val="00E65272"/>
    <w:rsid w:val="00E65705"/>
    <w:rsid w:val="00E6696B"/>
    <w:rsid w:val="00E66B8E"/>
    <w:rsid w:val="00E67D50"/>
    <w:rsid w:val="00E7377A"/>
    <w:rsid w:val="00E825DA"/>
    <w:rsid w:val="00E86B72"/>
    <w:rsid w:val="00E86DFD"/>
    <w:rsid w:val="00E87225"/>
    <w:rsid w:val="00E92558"/>
    <w:rsid w:val="00E94CAC"/>
    <w:rsid w:val="00E95D1C"/>
    <w:rsid w:val="00E96E92"/>
    <w:rsid w:val="00EA08F6"/>
    <w:rsid w:val="00EA207A"/>
    <w:rsid w:val="00EA31A7"/>
    <w:rsid w:val="00EA409D"/>
    <w:rsid w:val="00EB1BCA"/>
    <w:rsid w:val="00EB22C5"/>
    <w:rsid w:val="00EB2512"/>
    <w:rsid w:val="00EB6B03"/>
    <w:rsid w:val="00EB7B77"/>
    <w:rsid w:val="00EB7FDB"/>
    <w:rsid w:val="00EC121F"/>
    <w:rsid w:val="00EC2241"/>
    <w:rsid w:val="00EC39B0"/>
    <w:rsid w:val="00ED00E2"/>
    <w:rsid w:val="00ED1789"/>
    <w:rsid w:val="00ED4D90"/>
    <w:rsid w:val="00ED58E7"/>
    <w:rsid w:val="00ED6489"/>
    <w:rsid w:val="00ED66F5"/>
    <w:rsid w:val="00ED6DFF"/>
    <w:rsid w:val="00ED742F"/>
    <w:rsid w:val="00ED7C37"/>
    <w:rsid w:val="00EE0BFE"/>
    <w:rsid w:val="00EE0D56"/>
    <w:rsid w:val="00EE21E8"/>
    <w:rsid w:val="00EE55AE"/>
    <w:rsid w:val="00EE5BD3"/>
    <w:rsid w:val="00EE76A2"/>
    <w:rsid w:val="00EF0FE8"/>
    <w:rsid w:val="00EF3175"/>
    <w:rsid w:val="00EF41C4"/>
    <w:rsid w:val="00EF60F8"/>
    <w:rsid w:val="00EF6590"/>
    <w:rsid w:val="00F00AF1"/>
    <w:rsid w:val="00F01F12"/>
    <w:rsid w:val="00F0229F"/>
    <w:rsid w:val="00F051D7"/>
    <w:rsid w:val="00F12ABE"/>
    <w:rsid w:val="00F157AC"/>
    <w:rsid w:val="00F17DB9"/>
    <w:rsid w:val="00F21E8C"/>
    <w:rsid w:val="00F226B7"/>
    <w:rsid w:val="00F24863"/>
    <w:rsid w:val="00F24DCF"/>
    <w:rsid w:val="00F30156"/>
    <w:rsid w:val="00F3291C"/>
    <w:rsid w:val="00F330B9"/>
    <w:rsid w:val="00F35005"/>
    <w:rsid w:val="00F44D5B"/>
    <w:rsid w:val="00F47F31"/>
    <w:rsid w:val="00F53856"/>
    <w:rsid w:val="00F545AF"/>
    <w:rsid w:val="00F55602"/>
    <w:rsid w:val="00F5645A"/>
    <w:rsid w:val="00F56805"/>
    <w:rsid w:val="00F56913"/>
    <w:rsid w:val="00F57E58"/>
    <w:rsid w:val="00F63A31"/>
    <w:rsid w:val="00F6417C"/>
    <w:rsid w:val="00F671CD"/>
    <w:rsid w:val="00F67ED4"/>
    <w:rsid w:val="00F7030F"/>
    <w:rsid w:val="00F7068E"/>
    <w:rsid w:val="00F739A4"/>
    <w:rsid w:val="00F748D7"/>
    <w:rsid w:val="00F77564"/>
    <w:rsid w:val="00F777C6"/>
    <w:rsid w:val="00F82738"/>
    <w:rsid w:val="00F83E6D"/>
    <w:rsid w:val="00F843D2"/>
    <w:rsid w:val="00F84773"/>
    <w:rsid w:val="00F8737A"/>
    <w:rsid w:val="00F87B73"/>
    <w:rsid w:val="00F90AAA"/>
    <w:rsid w:val="00F970F7"/>
    <w:rsid w:val="00FA246B"/>
    <w:rsid w:val="00FA2D0A"/>
    <w:rsid w:val="00FA35AC"/>
    <w:rsid w:val="00FB11B5"/>
    <w:rsid w:val="00FB5185"/>
    <w:rsid w:val="00FB72DF"/>
    <w:rsid w:val="00FB7724"/>
    <w:rsid w:val="00FC51AC"/>
    <w:rsid w:val="00FC5B07"/>
    <w:rsid w:val="00FD42E8"/>
    <w:rsid w:val="00FE134C"/>
    <w:rsid w:val="00FE3249"/>
    <w:rsid w:val="00FE3561"/>
    <w:rsid w:val="00FE450D"/>
    <w:rsid w:val="00FF0706"/>
    <w:rsid w:val="00FF0A75"/>
    <w:rsid w:val="00FF1707"/>
    <w:rsid w:val="00FF27C5"/>
    <w:rsid w:val="00FF44A2"/>
    <w:rsid w:val="00FF58B6"/>
    <w:rsid w:val="00FF6260"/>
    <w:rsid w:val="1F7D728D"/>
    <w:rsid w:val="287A284F"/>
    <w:rsid w:val="29366993"/>
    <w:rsid w:val="2D873313"/>
    <w:rsid w:val="3D9996D0"/>
    <w:rsid w:val="4A132218"/>
    <w:rsid w:val="645F36A0"/>
    <w:rsid w:val="7E5EF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7A6"/>
    <w:pPr>
      <w:spacing w:after="200" w:line="276" w:lineRule="auto"/>
    </w:pPr>
    <w:rPr>
      <w:sz w:val="22"/>
      <w:szCs w:val="22"/>
      <w:lang w:val="fr-CA"/>
    </w:rPr>
  </w:style>
  <w:style w:type="paragraph" w:styleId="Heading1">
    <w:name w:val="heading 1"/>
    <w:basedOn w:val="Normal"/>
    <w:next w:val="Normal"/>
    <w:link w:val="Heading1Char"/>
    <w:uiPriority w:val="9"/>
    <w:qFormat/>
    <w:rsid w:val="005C55F9"/>
    <w:pPr>
      <w:keepNext/>
      <w:spacing w:after="0" w:line="240" w:lineRule="auto"/>
      <w:outlineLvl w:val="0"/>
    </w:pPr>
    <w:rPr>
      <w:b/>
    </w:rPr>
  </w:style>
  <w:style w:type="paragraph" w:styleId="Heading2">
    <w:name w:val="heading 2"/>
    <w:basedOn w:val="Normal"/>
    <w:link w:val="Heading2Char"/>
    <w:qFormat/>
    <w:rsid w:val="005C55F9"/>
    <w:pPr>
      <w:keepNext/>
      <w:tabs>
        <w:tab w:val="left" w:pos="510"/>
      </w:tabs>
      <w:spacing w:after="0" w:line="240" w:lineRule="auto"/>
      <w:ind w:left="510" w:hanging="510"/>
      <w:outlineLvl w:val="1"/>
    </w:pPr>
    <w:rPr>
      <w:i/>
      <w:sz w:val="20"/>
      <w:szCs w:val="20"/>
    </w:rPr>
  </w:style>
  <w:style w:type="paragraph" w:styleId="Heading3">
    <w:name w:val="heading 3"/>
    <w:basedOn w:val="Normal"/>
    <w:next w:val="Normal"/>
    <w:link w:val="Heading3Char"/>
    <w:uiPriority w:val="9"/>
    <w:rsid w:val="005C55F9"/>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5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55F9"/>
    <w:rPr>
      <w:rFonts w:ascii="Tahoma" w:hAnsi="Tahoma"/>
      <w:sz w:val="16"/>
      <w:szCs w:val="16"/>
      <w:lang w:val="x-none" w:eastAsia="x-none"/>
    </w:rPr>
  </w:style>
  <w:style w:type="paragraph" w:styleId="Header">
    <w:name w:val="header"/>
    <w:basedOn w:val="Normal"/>
    <w:link w:val="HeaderChar"/>
    <w:uiPriority w:val="99"/>
    <w:unhideWhenUsed/>
    <w:rsid w:val="005C55F9"/>
    <w:pPr>
      <w:spacing w:after="0" w:line="240" w:lineRule="auto"/>
      <w:jc w:val="center"/>
    </w:pPr>
    <w:rPr>
      <w:b/>
      <w:sz w:val="20"/>
    </w:rPr>
  </w:style>
  <w:style w:type="character" w:customStyle="1" w:styleId="HeaderChar">
    <w:name w:val="Header Char"/>
    <w:basedOn w:val="DefaultParagraphFont"/>
    <w:link w:val="Header"/>
    <w:uiPriority w:val="99"/>
    <w:rsid w:val="005C55F9"/>
    <w:rPr>
      <w:b/>
      <w:szCs w:val="22"/>
      <w:lang w:val="en-CA"/>
    </w:rPr>
  </w:style>
  <w:style w:type="paragraph" w:styleId="Footer">
    <w:name w:val="footer"/>
    <w:basedOn w:val="Normal"/>
    <w:link w:val="FooterChar"/>
    <w:uiPriority w:val="99"/>
    <w:unhideWhenUsed/>
    <w:rsid w:val="005C55F9"/>
    <w:pPr>
      <w:spacing w:after="0" w:line="240" w:lineRule="auto"/>
      <w:ind w:left="86"/>
    </w:pPr>
    <w:rPr>
      <w:sz w:val="14"/>
      <w:lang w:val="fr-FR"/>
    </w:rPr>
  </w:style>
  <w:style w:type="character" w:customStyle="1" w:styleId="FooterChar">
    <w:name w:val="Footer Char"/>
    <w:basedOn w:val="DefaultParagraphFont"/>
    <w:link w:val="Footer"/>
    <w:uiPriority w:val="99"/>
    <w:rsid w:val="005C55F9"/>
    <w:rPr>
      <w:sz w:val="14"/>
      <w:szCs w:val="22"/>
      <w:lang w:val="fr-FR"/>
    </w:rPr>
  </w:style>
  <w:style w:type="table" w:styleId="TableGrid">
    <w:name w:val="Table Grid"/>
    <w:basedOn w:val="TableNormal"/>
    <w:uiPriority w:val="59"/>
    <w:rsid w:val="005C5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5C55F9"/>
    <w:pPr>
      <w:spacing w:after="120" w:line="240" w:lineRule="auto"/>
    </w:pPr>
    <w:rPr>
      <w:rFonts w:ascii="Arial" w:eastAsia="Times New Roman" w:hAnsi="Arial"/>
      <w:bCs/>
      <w:sz w:val="20"/>
      <w:szCs w:val="24"/>
      <w:lang w:val="en-US"/>
    </w:rPr>
  </w:style>
  <w:style w:type="character" w:customStyle="1" w:styleId="BodyTextChar">
    <w:name w:val="Body Text Char"/>
    <w:link w:val="BodyText"/>
    <w:uiPriority w:val="99"/>
    <w:rsid w:val="005C55F9"/>
    <w:rPr>
      <w:rFonts w:ascii="Arial" w:eastAsia="Times New Roman" w:hAnsi="Arial"/>
      <w:bCs/>
      <w:szCs w:val="24"/>
    </w:rPr>
  </w:style>
  <w:style w:type="character" w:customStyle="1" w:styleId="Heading2Char">
    <w:name w:val="Heading 2 Char"/>
    <w:link w:val="Heading2"/>
    <w:rsid w:val="005C55F9"/>
    <w:rPr>
      <w:i/>
      <w:lang w:val="en-CA"/>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rsid w:val="005C55F9"/>
    <w:rPr>
      <w:rFonts w:ascii="Cambria" w:eastAsia="Times New Roman" w:hAnsi="Cambria"/>
      <w:b/>
      <w:bCs/>
      <w:sz w:val="26"/>
      <w:szCs w:val="26"/>
      <w:lang w:val="x-none"/>
    </w:rPr>
  </w:style>
  <w:style w:type="character" w:styleId="HTMLAcronym">
    <w:name w:val="HTML Acronym"/>
    <w:basedOn w:val="DefaultParagraphFont"/>
    <w:rsid w:val="005C55F9"/>
  </w:style>
  <w:style w:type="character" w:styleId="Hyperlink">
    <w:name w:val="Hyperlink"/>
    <w:uiPriority w:val="99"/>
    <w:rsid w:val="005C55F9"/>
    <w:rPr>
      <w:color w:val="0000FF"/>
      <w:u w:val="single"/>
    </w:rPr>
  </w:style>
  <w:style w:type="character" w:customStyle="1" w:styleId="longtext1">
    <w:name w:val="long_text1"/>
    <w:rsid w:val="00147C38"/>
    <w:rPr>
      <w:sz w:val="20"/>
      <w:szCs w:val="20"/>
    </w:rPr>
  </w:style>
  <w:style w:type="character" w:customStyle="1" w:styleId="mediumtext1">
    <w:name w:val="medium_text1"/>
    <w:rsid w:val="00D14111"/>
    <w:rPr>
      <w:sz w:val="16"/>
      <w:szCs w:val="16"/>
    </w:rPr>
  </w:style>
  <w:style w:type="character" w:customStyle="1" w:styleId="shorttext1">
    <w:name w:val="short_text1"/>
    <w:rsid w:val="00FA2D0A"/>
    <w:rPr>
      <w:sz w:val="29"/>
      <w:szCs w:val="29"/>
    </w:rPr>
  </w:style>
  <w:style w:type="paragraph" w:styleId="ListParagraph">
    <w:name w:val="List Paragraph"/>
    <w:basedOn w:val="Normal"/>
    <w:uiPriority w:val="34"/>
    <w:qFormat/>
    <w:rsid w:val="005C55F9"/>
    <w:pPr>
      <w:spacing w:after="0" w:line="240" w:lineRule="auto"/>
      <w:ind w:left="720"/>
      <w:contextualSpacing/>
    </w:pPr>
    <w:rPr>
      <w:rFonts w:ascii="Times New Roman" w:eastAsia="Times New Roman" w:hAnsi="Times New Roman"/>
      <w:sz w:val="24"/>
      <w:szCs w:val="24"/>
      <w:lang w:eastAsia="en-CA"/>
    </w:rPr>
  </w:style>
  <w:style w:type="character" w:customStyle="1" w:styleId="hps">
    <w:name w:val="hps"/>
    <w:basedOn w:val="DefaultParagraphFont"/>
    <w:rsid w:val="00432EE3"/>
  </w:style>
  <w:style w:type="character" w:styleId="CommentReference">
    <w:name w:val="annotation reference"/>
    <w:uiPriority w:val="99"/>
    <w:semiHidden/>
    <w:unhideWhenUsed/>
    <w:rsid w:val="005C55F9"/>
    <w:rPr>
      <w:sz w:val="16"/>
      <w:szCs w:val="16"/>
    </w:rPr>
  </w:style>
  <w:style w:type="paragraph" w:styleId="CommentText">
    <w:name w:val="annotation text"/>
    <w:basedOn w:val="Normal"/>
    <w:link w:val="CommentTextChar"/>
    <w:uiPriority w:val="99"/>
    <w:semiHidden/>
    <w:unhideWhenUsed/>
    <w:rsid w:val="005C55F9"/>
    <w:rPr>
      <w:sz w:val="20"/>
      <w:szCs w:val="20"/>
      <w:lang w:val="x-none"/>
    </w:rPr>
  </w:style>
  <w:style w:type="character" w:customStyle="1" w:styleId="CommentTextChar">
    <w:name w:val="Comment Text Char"/>
    <w:link w:val="CommentText"/>
    <w:uiPriority w:val="99"/>
    <w:semiHidden/>
    <w:rsid w:val="005C55F9"/>
    <w:rPr>
      <w:lang w:val="x-none"/>
    </w:rPr>
  </w:style>
  <w:style w:type="paragraph" w:styleId="CommentSubject">
    <w:name w:val="annotation subject"/>
    <w:basedOn w:val="CommentText"/>
    <w:next w:val="CommentText"/>
    <w:link w:val="CommentSubjectChar"/>
    <w:uiPriority w:val="99"/>
    <w:semiHidden/>
    <w:unhideWhenUsed/>
    <w:rsid w:val="005C55F9"/>
    <w:rPr>
      <w:b/>
      <w:bCs/>
    </w:rPr>
  </w:style>
  <w:style w:type="character" w:customStyle="1" w:styleId="CommentSubjectChar">
    <w:name w:val="Comment Subject Char"/>
    <w:link w:val="CommentSubject"/>
    <w:uiPriority w:val="99"/>
    <w:semiHidden/>
    <w:rsid w:val="005C55F9"/>
    <w:rPr>
      <w:b/>
      <w:bCs/>
      <w:lang w:val="x-none"/>
    </w:rPr>
  </w:style>
  <w:style w:type="character" w:customStyle="1" w:styleId="Heading1Char">
    <w:name w:val="Heading 1 Char"/>
    <w:basedOn w:val="DefaultParagraphFont"/>
    <w:link w:val="Heading1"/>
    <w:uiPriority w:val="9"/>
    <w:rsid w:val="005C55F9"/>
    <w:rPr>
      <w:b/>
      <w:sz w:val="22"/>
      <w:szCs w:val="22"/>
      <w:lang w:val="en-CA"/>
    </w:rPr>
  </w:style>
  <w:style w:type="character" w:styleId="PlaceholderText">
    <w:name w:val="Placeholder Text"/>
    <w:basedOn w:val="DefaultParagraphFont"/>
    <w:uiPriority w:val="99"/>
    <w:semiHidden/>
    <w:rsid w:val="005C55F9"/>
    <w:rPr>
      <w:color w:val="808080"/>
    </w:rPr>
  </w:style>
  <w:style w:type="paragraph" w:styleId="z-TopofForm">
    <w:name w:val="HTML Top of Form"/>
    <w:basedOn w:val="Normal"/>
    <w:next w:val="Normal"/>
    <w:link w:val="z-TopofFormChar"/>
    <w:hidden/>
    <w:uiPriority w:val="99"/>
    <w:semiHidden/>
    <w:unhideWhenUsed/>
    <w:rsid w:val="00A909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090C"/>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09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090C"/>
    <w:rPr>
      <w:rFonts w:ascii="Arial" w:hAnsi="Arial" w:cs="Arial"/>
      <w:vanish/>
      <w:sz w:val="16"/>
      <w:szCs w:val="16"/>
      <w:lang w:val="en-CA"/>
    </w:rPr>
  </w:style>
  <w:style w:type="character" w:styleId="FollowedHyperlink">
    <w:name w:val="FollowedHyperlink"/>
    <w:basedOn w:val="DefaultParagraphFont"/>
    <w:uiPriority w:val="99"/>
    <w:semiHidden/>
    <w:unhideWhenUsed/>
    <w:rsid w:val="005C55F9"/>
    <w:rPr>
      <w:color w:val="800080" w:themeColor="followedHyperlink"/>
      <w:u w:val="single"/>
    </w:rPr>
  </w:style>
  <w:style w:type="paragraph" w:customStyle="1" w:styleId="Header2">
    <w:name w:val="Header 2"/>
    <w:basedOn w:val="Normal"/>
    <w:rsid w:val="005C55F9"/>
    <w:pPr>
      <w:spacing w:after="120" w:line="240" w:lineRule="auto"/>
      <w:jc w:val="center"/>
    </w:pPr>
    <w:rPr>
      <w:b/>
      <w:sz w:val="28"/>
    </w:rPr>
  </w:style>
  <w:style w:type="paragraph" w:customStyle="1" w:styleId="Footer2">
    <w:name w:val="Footer 2"/>
    <w:basedOn w:val="Footer"/>
    <w:rsid w:val="005C55F9"/>
    <w:pPr>
      <w:jc w:val="center"/>
    </w:pPr>
    <w:rPr>
      <w:b/>
      <w:sz w:val="20"/>
    </w:rPr>
  </w:style>
  <w:style w:type="paragraph" w:customStyle="1" w:styleId="Heading2Unnumbered">
    <w:name w:val="Heading 2 Unnumbered"/>
    <w:basedOn w:val="Heading2"/>
    <w:rsid w:val="005C55F9"/>
    <w:pPr>
      <w:tabs>
        <w:tab w:val="clear" w:pos="510"/>
        <w:tab w:val="left" w:pos="0"/>
      </w:tabs>
      <w:ind w:left="0" w:firstLine="0"/>
    </w:pPr>
  </w:style>
  <w:style w:type="paragraph" w:styleId="ListNumber">
    <w:name w:val="List Number"/>
    <w:basedOn w:val="Normal"/>
    <w:uiPriority w:val="99"/>
    <w:unhideWhenUsed/>
    <w:rsid w:val="005C55F9"/>
    <w:pPr>
      <w:numPr>
        <w:numId w:val="29"/>
      </w:numPr>
      <w:shd w:val="clear" w:color="auto" w:fill="FFFFFF"/>
      <w:spacing w:before="300" w:after="300" w:line="240" w:lineRule="auto"/>
      <w:jc w:val="both"/>
    </w:pPr>
    <w:rPr>
      <w:color w:val="000000"/>
      <w:lang w:eastAsia="fr-CA"/>
    </w:rPr>
  </w:style>
  <w:style w:type="paragraph" w:customStyle="1" w:styleId="Notes">
    <w:name w:val="Notes"/>
    <w:basedOn w:val="Normal"/>
    <w:rsid w:val="005C55F9"/>
    <w:pPr>
      <w:spacing w:after="0"/>
    </w:pPr>
    <w:rPr>
      <w:b/>
      <w:sz w:val="16"/>
      <w:szCs w:val="16"/>
    </w:rPr>
  </w:style>
  <w:style w:type="paragraph" w:customStyle="1" w:styleId="NotesBullet">
    <w:name w:val="Notes Bullet"/>
    <w:basedOn w:val="ListParagraph"/>
    <w:rsid w:val="005C55F9"/>
    <w:pPr>
      <w:numPr>
        <w:numId w:val="30"/>
      </w:numPr>
    </w:pPr>
    <w:rPr>
      <w:sz w:val="16"/>
      <w:szCs w:val="16"/>
      <w:lang w:val="en-CA"/>
    </w:rPr>
  </w:style>
  <w:style w:type="paragraph" w:customStyle="1" w:styleId="Response">
    <w:name w:val="Response"/>
    <w:basedOn w:val="Normal"/>
    <w:qFormat/>
    <w:rsid w:val="005C55F9"/>
    <w:pPr>
      <w:spacing w:after="0" w:line="240" w:lineRule="auto"/>
    </w:pPr>
    <w:rPr>
      <w:sz w:val="20"/>
    </w:rPr>
  </w:style>
  <w:style w:type="paragraph" w:styleId="Subtitle">
    <w:name w:val="Subtitle"/>
    <w:basedOn w:val="Normal"/>
    <w:next w:val="Normal"/>
    <w:link w:val="SubtitleChar"/>
    <w:uiPriority w:val="11"/>
    <w:rsid w:val="005C55F9"/>
    <w:pPr>
      <w:spacing w:after="0"/>
      <w:jc w:val="center"/>
    </w:pPr>
    <w:rPr>
      <w:b/>
      <w:sz w:val="24"/>
    </w:rPr>
  </w:style>
  <w:style w:type="character" w:customStyle="1" w:styleId="SubtitleChar">
    <w:name w:val="Subtitle Char"/>
    <w:basedOn w:val="DefaultParagraphFont"/>
    <w:link w:val="Subtitle"/>
    <w:uiPriority w:val="11"/>
    <w:rsid w:val="005C55F9"/>
    <w:rPr>
      <w:b/>
      <w:sz w:val="24"/>
      <w:szCs w:val="22"/>
      <w:lang w:val="en-CA"/>
    </w:rPr>
  </w:style>
  <w:style w:type="character" w:styleId="UnresolvedMention">
    <w:name w:val="Unresolved Mention"/>
    <w:basedOn w:val="DefaultParagraphFont"/>
    <w:uiPriority w:val="99"/>
    <w:semiHidden/>
    <w:unhideWhenUsed/>
    <w:rsid w:val="00B5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334">
      <w:bodyDiv w:val="1"/>
      <w:marLeft w:val="0"/>
      <w:marRight w:val="0"/>
      <w:marTop w:val="0"/>
      <w:marBottom w:val="0"/>
      <w:divBdr>
        <w:top w:val="none" w:sz="0" w:space="0" w:color="auto"/>
        <w:left w:val="none" w:sz="0" w:space="0" w:color="auto"/>
        <w:bottom w:val="none" w:sz="0" w:space="0" w:color="auto"/>
        <w:right w:val="none" w:sz="0" w:space="0" w:color="auto"/>
      </w:divBdr>
    </w:div>
    <w:div w:id="495002154">
      <w:bodyDiv w:val="1"/>
      <w:marLeft w:val="0"/>
      <w:marRight w:val="0"/>
      <w:marTop w:val="0"/>
      <w:marBottom w:val="0"/>
      <w:divBdr>
        <w:top w:val="none" w:sz="0" w:space="0" w:color="auto"/>
        <w:left w:val="none" w:sz="0" w:space="0" w:color="auto"/>
        <w:bottom w:val="none" w:sz="0" w:space="0" w:color="auto"/>
        <w:right w:val="none" w:sz="0" w:space="0" w:color="auto"/>
      </w:divBdr>
      <w:divsChild>
        <w:div w:id="2047637790">
          <w:marLeft w:val="0"/>
          <w:marRight w:val="0"/>
          <w:marTop w:val="0"/>
          <w:marBottom w:val="0"/>
          <w:divBdr>
            <w:top w:val="none" w:sz="0" w:space="0" w:color="auto"/>
            <w:left w:val="none" w:sz="0" w:space="0" w:color="auto"/>
            <w:bottom w:val="none" w:sz="0" w:space="0" w:color="auto"/>
            <w:right w:val="none" w:sz="0" w:space="0" w:color="auto"/>
          </w:divBdr>
          <w:divsChild>
            <w:div w:id="1639800395">
              <w:marLeft w:val="0"/>
              <w:marRight w:val="0"/>
              <w:marTop w:val="0"/>
              <w:marBottom w:val="0"/>
              <w:divBdr>
                <w:top w:val="none" w:sz="0" w:space="0" w:color="auto"/>
                <w:left w:val="none" w:sz="0" w:space="0" w:color="auto"/>
                <w:bottom w:val="none" w:sz="0" w:space="0" w:color="auto"/>
                <w:right w:val="none" w:sz="0" w:space="0" w:color="auto"/>
              </w:divBdr>
              <w:divsChild>
                <w:div w:id="948970931">
                  <w:marLeft w:val="0"/>
                  <w:marRight w:val="0"/>
                  <w:marTop w:val="0"/>
                  <w:marBottom w:val="0"/>
                  <w:divBdr>
                    <w:top w:val="none" w:sz="0" w:space="0" w:color="auto"/>
                    <w:left w:val="none" w:sz="0" w:space="0" w:color="auto"/>
                    <w:bottom w:val="none" w:sz="0" w:space="0" w:color="auto"/>
                    <w:right w:val="none" w:sz="0" w:space="0" w:color="auto"/>
                  </w:divBdr>
                  <w:divsChild>
                    <w:div w:id="91553870">
                      <w:marLeft w:val="0"/>
                      <w:marRight w:val="0"/>
                      <w:marTop w:val="0"/>
                      <w:marBottom w:val="0"/>
                      <w:divBdr>
                        <w:top w:val="none" w:sz="0" w:space="0" w:color="auto"/>
                        <w:left w:val="none" w:sz="0" w:space="0" w:color="auto"/>
                        <w:bottom w:val="none" w:sz="0" w:space="0" w:color="auto"/>
                        <w:right w:val="none" w:sz="0" w:space="0" w:color="auto"/>
                      </w:divBdr>
                      <w:divsChild>
                        <w:div w:id="1620524016">
                          <w:marLeft w:val="0"/>
                          <w:marRight w:val="0"/>
                          <w:marTop w:val="0"/>
                          <w:marBottom w:val="0"/>
                          <w:divBdr>
                            <w:top w:val="none" w:sz="0" w:space="0" w:color="auto"/>
                            <w:left w:val="none" w:sz="0" w:space="0" w:color="auto"/>
                            <w:bottom w:val="none" w:sz="0" w:space="0" w:color="auto"/>
                            <w:right w:val="none" w:sz="0" w:space="0" w:color="auto"/>
                          </w:divBdr>
                          <w:divsChild>
                            <w:div w:id="1280377195">
                              <w:marLeft w:val="0"/>
                              <w:marRight w:val="0"/>
                              <w:marTop w:val="0"/>
                              <w:marBottom w:val="0"/>
                              <w:divBdr>
                                <w:top w:val="none" w:sz="0" w:space="0" w:color="auto"/>
                                <w:left w:val="none" w:sz="0" w:space="0" w:color="auto"/>
                                <w:bottom w:val="none" w:sz="0" w:space="0" w:color="auto"/>
                                <w:right w:val="none" w:sz="0" w:space="0" w:color="auto"/>
                              </w:divBdr>
                              <w:divsChild>
                                <w:div w:id="701825750">
                                  <w:marLeft w:val="0"/>
                                  <w:marRight w:val="0"/>
                                  <w:marTop w:val="0"/>
                                  <w:marBottom w:val="0"/>
                                  <w:divBdr>
                                    <w:top w:val="none" w:sz="0" w:space="0" w:color="auto"/>
                                    <w:left w:val="none" w:sz="0" w:space="0" w:color="auto"/>
                                    <w:bottom w:val="none" w:sz="0" w:space="0" w:color="auto"/>
                                    <w:right w:val="none" w:sz="0" w:space="0" w:color="auto"/>
                                  </w:divBdr>
                                  <w:divsChild>
                                    <w:div w:id="228922817">
                                      <w:marLeft w:val="0"/>
                                      <w:marRight w:val="0"/>
                                      <w:marTop w:val="0"/>
                                      <w:marBottom w:val="0"/>
                                      <w:divBdr>
                                        <w:top w:val="single" w:sz="2" w:space="0" w:color="F5F5F5"/>
                                        <w:left w:val="single" w:sz="2" w:space="0" w:color="F5F5F5"/>
                                        <w:bottom w:val="single" w:sz="2" w:space="0" w:color="F5F5F5"/>
                                        <w:right w:val="single" w:sz="2" w:space="0" w:color="F5F5F5"/>
                                      </w:divBdr>
                                      <w:divsChild>
                                        <w:div w:id="760874899">
                                          <w:marLeft w:val="0"/>
                                          <w:marRight w:val="0"/>
                                          <w:marTop w:val="0"/>
                                          <w:marBottom w:val="0"/>
                                          <w:divBdr>
                                            <w:top w:val="none" w:sz="0" w:space="0" w:color="auto"/>
                                            <w:left w:val="none" w:sz="0" w:space="0" w:color="auto"/>
                                            <w:bottom w:val="none" w:sz="0" w:space="0" w:color="auto"/>
                                            <w:right w:val="none" w:sz="0" w:space="0" w:color="auto"/>
                                          </w:divBdr>
                                          <w:divsChild>
                                            <w:div w:id="474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133644401">
      <w:bodyDiv w:val="1"/>
      <w:marLeft w:val="0"/>
      <w:marRight w:val="0"/>
      <w:marTop w:val="0"/>
      <w:marBottom w:val="0"/>
      <w:divBdr>
        <w:top w:val="none" w:sz="0" w:space="0" w:color="auto"/>
        <w:left w:val="none" w:sz="0" w:space="0" w:color="auto"/>
        <w:bottom w:val="none" w:sz="0" w:space="0" w:color="auto"/>
        <w:right w:val="none" w:sz="0" w:space="0" w:color="auto"/>
      </w:divBdr>
      <w:divsChild>
        <w:div w:id="399057587">
          <w:marLeft w:val="0"/>
          <w:marRight w:val="0"/>
          <w:marTop w:val="0"/>
          <w:marBottom w:val="0"/>
          <w:divBdr>
            <w:top w:val="none" w:sz="0" w:space="0" w:color="auto"/>
            <w:left w:val="none" w:sz="0" w:space="0" w:color="auto"/>
            <w:bottom w:val="none" w:sz="0" w:space="0" w:color="auto"/>
            <w:right w:val="none" w:sz="0" w:space="0" w:color="auto"/>
          </w:divBdr>
          <w:divsChild>
            <w:div w:id="826748738">
              <w:marLeft w:val="0"/>
              <w:marRight w:val="0"/>
              <w:marTop w:val="0"/>
              <w:marBottom w:val="0"/>
              <w:divBdr>
                <w:top w:val="none" w:sz="0" w:space="0" w:color="auto"/>
                <w:left w:val="none" w:sz="0" w:space="0" w:color="auto"/>
                <w:bottom w:val="none" w:sz="0" w:space="0" w:color="auto"/>
                <w:right w:val="none" w:sz="0" w:space="0" w:color="auto"/>
              </w:divBdr>
              <w:divsChild>
                <w:div w:id="819735366">
                  <w:marLeft w:val="0"/>
                  <w:marRight w:val="0"/>
                  <w:marTop w:val="0"/>
                  <w:marBottom w:val="0"/>
                  <w:divBdr>
                    <w:top w:val="none" w:sz="0" w:space="0" w:color="auto"/>
                    <w:left w:val="none" w:sz="0" w:space="0" w:color="auto"/>
                    <w:bottom w:val="none" w:sz="0" w:space="0" w:color="auto"/>
                    <w:right w:val="none" w:sz="0" w:space="0" w:color="auto"/>
                  </w:divBdr>
                  <w:divsChild>
                    <w:div w:id="983120204">
                      <w:marLeft w:val="0"/>
                      <w:marRight w:val="0"/>
                      <w:marTop w:val="0"/>
                      <w:marBottom w:val="0"/>
                      <w:divBdr>
                        <w:top w:val="none" w:sz="0" w:space="0" w:color="auto"/>
                        <w:left w:val="none" w:sz="0" w:space="0" w:color="auto"/>
                        <w:bottom w:val="none" w:sz="0" w:space="0" w:color="auto"/>
                        <w:right w:val="none" w:sz="0" w:space="0" w:color="auto"/>
                      </w:divBdr>
                      <w:divsChild>
                        <w:div w:id="539629381">
                          <w:marLeft w:val="0"/>
                          <w:marRight w:val="0"/>
                          <w:marTop w:val="0"/>
                          <w:marBottom w:val="0"/>
                          <w:divBdr>
                            <w:top w:val="none" w:sz="0" w:space="0" w:color="auto"/>
                            <w:left w:val="none" w:sz="0" w:space="0" w:color="auto"/>
                            <w:bottom w:val="none" w:sz="0" w:space="0" w:color="auto"/>
                            <w:right w:val="none" w:sz="0" w:space="0" w:color="auto"/>
                          </w:divBdr>
                          <w:divsChild>
                            <w:div w:id="2117552080">
                              <w:marLeft w:val="0"/>
                              <w:marRight w:val="0"/>
                              <w:marTop w:val="0"/>
                              <w:marBottom w:val="0"/>
                              <w:divBdr>
                                <w:top w:val="none" w:sz="0" w:space="0" w:color="auto"/>
                                <w:left w:val="none" w:sz="0" w:space="0" w:color="auto"/>
                                <w:bottom w:val="none" w:sz="0" w:space="0" w:color="auto"/>
                                <w:right w:val="none" w:sz="0" w:space="0" w:color="auto"/>
                              </w:divBdr>
                              <w:divsChild>
                                <w:div w:id="1272057470">
                                  <w:marLeft w:val="0"/>
                                  <w:marRight w:val="0"/>
                                  <w:marTop w:val="0"/>
                                  <w:marBottom w:val="0"/>
                                  <w:divBdr>
                                    <w:top w:val="none" w:sz="0" w:space="0" w:color="auto"/>
                                    <w:left w:val="none" w:sz="0" w:space="0" w:color="auto"/>
                                    <w:bottom w:val="none" w:sz="0" w:space="0" w:color="auto"/>
                                    <w:right w:val="none" w:sz="0" w:space="0" w:color="auto"/>
                                  </w:divBdr>
                                  <w:divsChild>
                                    <w:div w:id="430442171">
                                      <w:marLeft w:val="0"/>
                                      <w:marRight w:val="0"/>
                                      <w:marTop w:val="0"/>
                                      <w:marBottom w:val="0"/>
                                      <w:divBdr>
                                        <w:top w:val="single" w:sz="2" w:space="0" w:color="F5F5F5"/>
                                        <w:left w:val="single" w:sz="2" w:space="0" w:color="F5F5F5"/>
                                        <w:bottom w:val="single" w:sz="2" w:space="0" w:color="F5F5F5"/>
                                        <w:right w:val="single" w:sz="2" w:space="0" w:color="F5F5F5"/>
                                      </w:divBdr>
                                      <w:divsChild>
                                        <w:div w:id="1485850840">
                                          <w:marLeft w:val="0"/>
                                          <w:marRight w:val="0"/>
                                          <w:marTop w:val="0"/>
                                          <w:marBottom w:val="0"/>
                                          <w:divBdr>
                                            <w:top w:val="none" w:sz="0" w:space="0" w:color="auto"/>
                                            <w:left w:val="none" w:sz="0" w:space="0" w:color="auto"/>
                                            <w:bottom w:val="none" w:sz="0" w:space="0" w:color="auto"/>
                                            <w:right w:val="none" w:sz="0" w:space="0" w:color="auto"/>
                                          </w:divBdr>
                                          <w:divsChild>
                                            <w:div w:id="1523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708881">
      <w:bodyDiv w:val="1"/>
      <w:marLeft w:val="0"/>
      <w:marRight w:val="0"/>
      <w:marTop w:val="0"/>
      <w:marBottom w:val="0"/>
      <w:divBdr>
        <w:top w:val="none" w:sz="0" w:space="0" w:color="auto"/>
        <w:left w:val="none" w:sz="0" w:space="0" w:color="auto"/>
        <w:bottom w:val="none" w:sz="0" w:space="0" w:color="auto"/>
        <w:right w:val="none" w:sz="0" w:space="0" w:color="auto"/>
      </w:divBdr>
    </w:div>
    <w:div w:id="16335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sa.gc.ca/eng/funding-programs/funding-opportunities/ao/2024-ku-band-sar-concept-cfi.asp" TargetMode="External"/><Relationship Id="rId13" Type="http://schemas.openxmlformats.org/officeDocument/2006/relationships/hyperlink" Target="http://laws.justice.gc.ca/en/P-21/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ws.justice.gc.ca/en/A-1/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stemeterre-earthsystem@asc-csa.g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sc-csa.gc.ca/eng/funding-programs/funding-opportunities/ao/2024-ku-band-sar-concept-cfi.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ystemeterre-earthsystem@asc-csa.gc.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B5B1-34C8-47CC-A911-72CD2781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2024-05-13T15:47:00Z</dcterms:created>
  <dcterms:modified xsi:type="dcterms:W3CDTF">2024-05-31T13:30:00Z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8a8773-bcd3-476c-8adc-f986a36f2c00_Enabled">
    <vt:lpwstr>true</vt:lpwstr>
  </property>
  <property fmtid="{D5CDD505-2E9C-101B-9397-08002B2CF9AE}" pid="3" name="MSIP_Label_658a8773-bcd3-476c-8adc-f986a36f2c00_SetDate">
    <vt:lpwstr>2024-05-13T20:11:03Z</vt:lpwstr>
  </property>
  <property fmtid="{D5CDD505-2E9C-101B-9397-08002B2CF9AE}" pid="4" name="MSIP_Label_658a8773-bcd3-476c-8adc-f986a36f2c00_Method">
    <vt:lpwstr>Privileged</vt:lpwstr>
  </property>
  <property fmtid="{D5CDD505-2E9C-101B-9397-08002B2CF9AE}" pid="5" name="MSIP_Label_658a8773-bcd3-476c-8adc-f986a36f2c00_Name">
    <vt:lpwstr>NON-CLASSIFIÉ NON VISIBLE - UNCLASSIFIED NOT VISIBLE</vt:lpwstr>
  </property>
  <property fmtid="{D5CDD505-2E9C-101B-9397-08002B2CF9AE}" pid="6" name="MSIP_Label_658a8773-bcd3-476c-8adc-f986a36f2c00_SiteId">
    <vt:lpwstr>ea59922f-ea3d-4e45-ba97-caf826fb9335</vt:lpwstr>
  </property>
  <property fmtid="{D5CDD505-2E9C-101B-9397-08002B2CF9AE}" pid="7" name="MSIP_Label_658a8773-bcd3-476c-8adc-f986a36f2c00_ActionId">
    <vt:lpwstr>cd77982d-341e-45ba-9f67-39d8780e4a2f</vt:lpwstr>
  </property>
  <property fmtid="{D5CDD505-2E9C-101B-9397-08002B2CF9AE}" pid="8" name="MSIP_Label_658a8773-bcd3-476c-8adc-f986a36f2c00_ContentBits">
    <vt:lpwstr>0</vt:lpwstr>
  </property>
</Properties>
</file>